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93" w:rsidRDefault="00E679F9">
      <w:pPr>
        <w:spacing w:after="0"/>
        <w:jc w:val="center"/>
        <w:rPr>
          <w:rFonts w:ascii="Times New Roman CYR" w:eastAsia="SimSun" w:hAnsi="Times New Roman CYR" w:cs="Times New Roman CYR" w:hint="eastAsia"/>
          <w:sz w:val="16"/>
          <w:szCs w:val="16"/>
          <w:lang w:eastAsia="ru-RU"/>
        </w:rPr>
      </w:pPr>
      <w:r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5B7093" w:rsidRDefault="00E679F9">
      <w:pPr>
        <w:keepNext/>
        <w:widowControl w:val="0"/>
        <w:tabs>
          <w:tab w:val="left" w:pos="0"/>
        </w:tabs>
        <w:spacing w:after="0"/>
        <w:jc w:val="center"/>
        <w:rPr>
          <w:rFonts w:ascii="MS Reference Sans Serif" w:eastAsia="SimSun" w:hAnsi="MS Reference Sans Serif" w:cs="MS Reference Sans Serif" w:hint="eastAsia"/>
          <w:i/>
          <w:iCs/>
          <w:sz w:val="96"/>
          <w:szCs w:val="96"/>
          <w:lang w:eastAsia="ru-RU"/>
        </w:rPr>
      </w:pPr>
      <w:proofErr w:type="spellStart"/>
      <w:r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5B7093" w:rsidRDefault="00E679F9">
      <w:pPr>
        <w:keepNext/>
        <w:widowControl w:val="0"/>
        <w:tabs>
          <w:tab w:val="left" w:pos="0"/>
        </w:tabs>
        <w:spacing w:after="0"/>
        <w:jc w:val="center"/>
        <w:rPr>
          <w:rFonts w:ascii="Times New Roman CYR" w:eastAsia="SimSun" w:hAnsi="Times New Roman CYR" w:cs="Times New Roman CYR" w:hint="eastAsia"/>
          <w:sz w:val="16"/>
          <w:szCs w:val="16"/>
          <w:lang w:eastAsia="ru-RU"/>
        </w:rPr>
      </w:pPr>
      <w:r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5B7093" w:rsidRDefault="005B7093">
      <w:pPr>
        <w:widowControl w:val="0"/>
        <w:spacing w:after="0"/>
        <w:jc w:val="right"/>
        <w:rPr>
          <w:rFonts w:ascii="Times New Roman CYR" w:eastAsia="SimSun" w:hAnsi="Times New Roman CYR" w:cs="Times New Roman CYR" w:hint="eastAsia"/>
          <w:sz w:val="20"/>
          <w:szCs w:val="20"/>
          <w:lang w:eastAsia="ru-RU"/>
        </w:rPr>
      </w:pPr>
    </w:p>
    <w:p w:rsidR="005B7093" w:rsidRDefault="00E679F9">
      <w:pPr>
        <w:widowControl w:val="0"/>
        <w:spacing w:after="0"/>
        <w:jc w:val="right"/>
        <w:rPr>
          <w:rFonts w:ascii="Times New Roman CYR" w:eastAsia="SimSun" w:hAnsi="Times New Roman CYR" w:cs="Times New Roman CYR" w:hint="eastAsia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28.12.2024г.</w:t>
      </w:r>
    </w:p>
    <w:p w:rsidR="005B7093" w:rsidRDefault="00E679F9">
      <w:pPr>
        <w:widowControl w:val="0"/>
        <w:spacing w:after="0"/>
        <w:jc w:val="right"/>
        <w:rPr>
          <w:rFonts w:ascii="Times New Roman CYR" w:eastAsia="SimSun" w:hAnsi="Times New Roman CYR" w:cs="Times New Roman CYR" w:hint="eastAsia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44</w:t>
      </w:r>
    </w:p>
    <w:p w:rsidR="005B7093" w:rsidRDefault="00E679F9">
      <w:pPr>
        <w:widowControl w:val="0"/>
        <w:spacing w:after="0"/>
        <w:jc w:val="right"/>
        <w:rPr>
          <w:rFonts w:ascii="Times New Roman CYR" w:eastAsia="SimSun" w:hAnsi="Times New Roman CYR" w:cs="Times New Roman CYR" w:hint="eastAsia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5B7093" w:rsidRDefault="00E679F9">
      <w:pPr>
        <w:widowControl w:val="0"/>
        <w:spacing w:after="0"/>
        <w:jc w:val="right"/>
        <w:rPr>
          <w:rFonts w:ascii="Times New Roman CYR" w:eastAsia="SimSun" w:hAnsi="Times New Roman CYR" w:cs="Times New Roman CYR" w:hint="eastAsia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5B7093" w:rsidRDefault="00E679F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У</w:t>
      </w:r>
      <w:bookmarkStart w:id="0" w:name="_GoBack"/>
      <w:bookmarkEnd w:id="0"/>
      <w:r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чредители: местное самоуправление </w:t>
      </w:r>
      <w:proofErr w:type="spellStart"/>
      <w:r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5B7093" w:rsidRDefault="005B7093">
      <w:pPr>
        <w:sectPr w:rsidR="005B7093">
          <w:footerReference w:type="default" r:id="rId7"/>
          <w:pgSz w:w="11906" w:h="16838"/>
          <w:pgMar w:top="851" w:right="851" w:bottom="851" w:left="1418" w:header="0" w:footer="0" w:gutter="0"/>
          <w:cols w:space="720"/>
          <w:formProt w:val="0"/>
          <w:titlePg/>
          <w:docGrid w:linePitch="600" w:charSpace="36864"/>
        </w:sectPr>
      </w:pPr>
    </w:p>
    <w:p w:rsidR="005B7093" w:rsidRDefault="00E679F9">
      <w:pPr>
        <w:widowControl w:val="0"/>
        <w:spacing w:after="0" w:line="235" w:lineRule="auto"/>
        <w:ind w:left="2204" w:right="2117" w:firstLine="156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" w:name="_page_3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вет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</w:p>
    <w:p w:rsidR="005B7093" w:rsidRDefault="00E679F9">
      <w:pPr>
        <w:widowControl w:val="0"/>
        <w:spacing w:before="2" w:after="0" w:line="235" w:lineRule="auto"/>
        <w:ind w:left="3270" w:right="1882" w:hanging="130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вия</w:t>
      </w:r>
    </w:p>
    <w:p w:rsidR="005B7093" w:rsidRDefault="005B709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left="4004" w:right="3530" w:hanging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ридц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ва)</w:t>
      </w:r>
    </w:p>
    <w:p w:rsidR="005B7093" w:rsidRDefault="005B709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left="415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</w:p>
    <w:p w:rsidR="005B7093" w:rsidRDefault="005B709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5B709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tabs>
          <w:tab w:val="left" w:pos="3546"/>
          <w:tab w:val="left" w:pos="795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«27»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93</w:t>
      </w:r>
    </w:p>
    <w:p w:rsidR="005B7093" w:rsidRDefault="005B709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left="339" w:right="269" w:firstLine="13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вый</w:t>
      </w:r>
    </w:p>
    <w:p w:rsidR="005B7093" w:rsidRDefault="00E679F9">
      <w:pPr>
        <w:widowControl w:val="0"/>
        <w:spacing w:before="2" w:after="0" w:line="240" w:lineRule="auto"/>
        <w:ind w:left="35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2026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5B7093" w:rsidRDefault="005B709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tabs>
          <w:tab w:val="left" w:pos="3174"/>
        </w:tabs>
        <w:spacing w:after="0" w:line="235" w:lineRule="auto"/>
        <w:ind w:right="-17" w:firstLine="9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2646045</wp:posOffset>
                </wp:positionH>
                <wp:positionV relativeFrom="paragraph">
                  <wp:posOffset>575310</wp:posOffset>
                </wp:positionV>
                <wp:extent cx="735965" cy="1905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18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567" h="189281">
                              <a:moveTo>
                                <a:pt x="0" y="0"/>
                              </a:moveTo>
                              <a:lnTo>
                                <a:pt x="0" y="189281"/>
                              </a:lnTo>
                              <a:lnTo>
                                <a:pt x="734567" y="189281"/>
                              </a:lnTo>
                              <a:lnTo>
                                <a:pt x="7345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тьями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ября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2003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ипах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ч.3</w:t>
      </w:r>
      <w:r>
        <w:rPr>
          <w:rFonts w:ascii="Liberation Serif" w:eastAsia="Liberation Serif" w:hAnsi="Liberation Serif" w:cs="Liberation Serif"/>
          <w:color w:val="000000"/>
          <w:spacing w:val="9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8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.24,</w:t>
      </w:r>
      <w:r>
        <w:rPr>
          <w:rFonts w:ascii="Liberation Serif" w:eastAsia="Liberation Serif" w:hAnsi="Liberation Serif" w:cs="Liberation Serif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65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става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огноза соци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ерждает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дов,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фици</w:t>
      </w:r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овый пери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2026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027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</w:p>
    <w:p w:rsidR="005B7093" w:rsidRDefault="005B709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left="4463" w:right="579" w:hanging="328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характер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стики б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ия.</w:t>
      </w:r>
    </w:p>
    <w:p w:rsidR="005B7093" w:rsidRDefault="005B709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right="-6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района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и на плановый пер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 2026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дов:</w:t>
      </w:r>
    </w:p>
    <w:p w:rsidR="005B7093" w:rsidRDefault="00E679F9">
      <w:pPr>
        <w:widowControl w:val="0"/>
        <w:spacing w:after="0" w:line="235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207,9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(Сорок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ыре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миллиона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емь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ятьс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2,0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рок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тыре миллиона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оп.),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ревышением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над 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5,9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ридц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ятьс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ляции,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превышающе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5,8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025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рю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).;</w:t>
      </w:r>
      <w:proofErr w:type="gramEnd"/>
    </w:p>
    <w:p w:rsidR="005B7093" w:rsidRDefault="00E679F9">
      <w:pPr>
        <w:widowControl w:val="0"/>
        <w:spacing w:after="0" w:line="235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0,1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милл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ридц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дам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696,5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рок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 миллионов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девяносто шесть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сяч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ловно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ержденные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8,388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дин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емь тысяч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превышен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над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33,6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сорок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емьс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ляции, не превышающ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,3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(д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абрь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де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абрю 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B7093" w:rsidRDefault="00E679F9">
      <w:pPr>
        <w:widowControl w:val="0"/>
        <w:spacing w:before="2" w:after="0" w:line="235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охо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дам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миллиона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 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адц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пятьс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миллиона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 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адц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пятьс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ловно</w:t>
      </w:r>
      <w:bookmarkEnd w:id="1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bookmarkStart w:id="2" w:name="_page_26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ержденные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554,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иллиона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сят четыре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тысячи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емьд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ляции,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превышающе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4,0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027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рю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2026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да).</w:t>
      </w:r>
    </w:p>
    <w:p w:rsidR="005B7093" w:rsidRDefault="005B7093">
      <w:pPr>
        <w:sectPr w:rsidR="005B7093">
          <w:footerReference w:type="default" r:id="rId8"/>
          <w:pgSz w:w="11906" w:h="16838"/>
          <w:pgMar w:top="851" w:right="851" w:bottom="851" w:left="1418" w:header="0" w:footer="0" w:gutter="0"/>
          <w:cols w:space="720"/>
          <w:formProt w:val="0"/>
          <w:docGrid w:linePitch="600" w:charSpace="36864"/>
        </w:sectPr>
      </w:pPr>
    </w:p>
    <w:p w:rsidR="005B7093" w:rsidRDefault="005B7093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left="843" w:right="472" w:firstLine="22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вия</w:t>
      </w:r>
    </w:p>
    <w:p w:rsidR="005B7093" w:rsidRDefault="005B709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плений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плановый пери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2026 и 2027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ласно прил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ешению.</w:t>
      </w:r>
    </w:p>
    <w:p w:rsidR="005B7093" w:rsidRDefault="005B709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left="1481" w:right="48" w:hanging="83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ение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Респу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вия</w:t>
      </w:r>
    </w:p>
    <w:p w:rsidR="005B7093" w:rsidRDefault="005B709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дить:</w:t>
      </w:r>
    </w:p>
    <w:p w:rsidR="005B7093" w:rsidRDefault="00E679F9">
      <w:pPr>
        <w:widowControl w:val="0"/>
        <w:spacing w:after="0" w:line="235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овый пери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2026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027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ласно 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к нас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Решению;</w:t>
      </w:r>
    </w:p>
    <w:p w:rsidR="005B7093" w:rsidRDefault="00E679F9">
      <w:pPr>
        <w:widowControl w:val="0"/>
        <w:spacing w:after="0"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ассигнований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тьям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непрограммн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лениям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сти), гр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ппам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лассифи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ра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пери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2026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027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 со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ласно 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 3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яще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шению;</w:t>
      </w:r>
      <w:proofErr w:type="gramEnd"/>
    </w:p>
    <w:p w:rsidR="005B7093" w:rsidRDefault="00E679F9">
      <w:pPr>
        <w:widowControl w:val="0"/>
        <w:tabs>
          <w:tab w:val="left" w:pos="1740"/>
          <w:tab w:val="left" w:pos="2984"/>
          <w:tab w:val="left" w:pos="4124"/>
          <w:tab w:val="left" w:pos="6328"/>
          <w:tab w:val="left" w:pos="7969"/>
          <w:tab w:val="left" w:pos="8392"/>
        </w:tabs>
        <w:spacing w:after="0" w:line="235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ассигнований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орбее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непрогр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ммным 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лениям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сти),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дгр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 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лановый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2027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ласно прил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4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шению.</w:t>
      </w:r>
    </w:p>
    <w:p w:rsidR="005B7093" w:rsidRDefault="005B7093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left="98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Б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ные асси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вания на 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5B7093" w:rsidRDefault="005B709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tabs>
          <w:tab w:val="left" w:pos="3984"/>
        </w:tabs>
        <w:spacing w:after="0" w:line="235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авляются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жетные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соци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вязанные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ддерж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</w:p>
    <w:p w:rsidR="005B7093" w:rsidRDefault="00E679F9">
      <w:pPr>
        <w:widowControl w:val="0"/>
        <w:spacing w:after="0" w:line="235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сячные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нсии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амещавш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лжн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район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B7093" w:rsidRDefault="005B709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left="679" w:right="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убсидии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юридич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ким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 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ким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ациям, (за искл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чением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убсидий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дарств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ным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дениям),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ным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ям,</w:t>
      </w:r>
      <w:r>
        <w:rPr>
          <w:rFonts w:ascii="Times New Roman" w:eastAsia="Times New Roman" w:hAnsi="Times New Roman" w:cs="Times New Roman"/>
          <w:b/>
          <w:bCs/>
          <w:color w:val="000000"/>
          <w:spacing w:val="17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 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</w:t>
      </w:r>
    </w:p>
    <w:p w:rsidR="005B7093" w:rsidRDefault="005B709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tabs>
          <w:tab w:val="left" w:pos="1922"/>
          <w:tab w:val="left" w:pos="3385"/>
          <w:tab w:val="left" w:pos="5731"/>
          <w:tab w:val="left" w:pos="6295"/>
          <w:tab w:val="left" w:pos="8557"/>
        </w:tabs>
        <w:spacing w:after="0" w:line="235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бсидии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ганизациям,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искл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идий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ниям), индивид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предприни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дителям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г),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района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3" w:name="_page_35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поря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Админис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довия.</w:t>
      </w:r>
    </w:p>
    <w:p w:rsidR="005B7093" w:rsidRDefault="005B709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left="843" w:right="100" w:hanging="14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Б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ные ассигн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вания 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района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вия</w:t>
      </w:r>
    </w:p>
    <w:p w:rsidR="005B7093" w:rsidRDefault="005B709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579,9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ять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2026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708,2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миллиона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4941,8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четыре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милли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ятьс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тысяча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00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оп.).</w:t>
      </w:r>
    </w:p>
    <w:p w:rsidR="005B7093" w:rsidRDefault="00E679F9">
      <w:pPr>
        <w:widowControl w:val="0"/>
        <w:tabs>
          <w:tab w:val="left" w:pos="1035"/>
          <w:tab w:val="left" w:pos="2781"/>
          <w:tab w:val="left" w:pos="4575"/>
          <w:tab w:val="left" w:pos="6168"/>
          <w:tab w:val="left" w:pos="7981"/>
          <w:tab w:val="left" w:pos="9516"/>
        </w:tabs>
        <w:spacing w:before="2" w:after="0" w:line="235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ассигно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орбее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ассигнований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довия.</w:t>
      </w:r>
    </w:p>
    <w:p w:rsidR="005B7093" w:rsidRDefault="005B709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left="1481" w:right="167" w:hanging="7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зервный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онд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района Респу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вия</w:t>
      </w:r>
    </w:p>
    <w:p w:rsidR="005B7093" w:rsidRDefault="005B709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езервно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плановый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2027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50,0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дно.</w:t>
      </w:r>
    </w:p>
    <w:p w:rsidR="005B7093" w:rsidRDefault="00E679F9">
      <w:pPr>
        <w:widowControl w:val="0"/>
        <w:tabs>
          <w:tab w:val="left" w:pos="1646"/>
          <w:tab w:val="left" w:pos="3771"/>
          <w:tab w:val="left" w:pos="5086"/>
          <w:tab w:val="left" w:pos="5472"/>
          <w:tab w:val="left" w:pos="6137"/>
          <w:tab w:val="left" w:pos="7029"/>
          <w:tab w:val="left" w:pos="7549"/>
          <w:tab w:val="left" w:pos="9085"/>
        </w:tabs>
        <w:spacing w:before="2" w:after="0" w:line="235" w:lineRule="auto"/>
        <w:ind w:right="-18" w:firstLine="6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Резерв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овое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арийн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вительных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иятий,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язанных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ликвидацией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следствий стихийных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 чр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вычай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сит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аций.</w:t>
      </w:r>
    </w:p>
    <w:p w:rsidR="005B7093" w:rsidRDefault="00E679F9">
      <w:pPr>
        <w:widowControl w:val="0"/>
        <w:tabs>
          <w:tab w:val="left" w:pos="2226"/>
          <w:tab w:val="left" w:pos="3370"/>
          <w:tab w:val="left" w:pos="5048"/>
          <w:tab w:val="left" w:pos="6609"/>
          <w:tab w:val="left" w:pos="8521"/>
          <w:tab w:val="left" w:pos="9164"/>
        </w:tabs>
        <w:spacing w:before="1" w:after="0" w:line="235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зервн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довия, 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тренные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льз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шению Админис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орбее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йона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5B7093" w:rsidRDefault="005B709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left="3752" w:right="643" w:hanging="251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 Объем 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ассигнова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исполне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ых нормативных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ств</w:t>
      </w:r>
    </w:p>
    <w:p w:rsidR="005B7093" w:rsidRDefault="005B709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right="-6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твердить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ассигнован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направляемых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нормативных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обязательств, пре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настоящим Реше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ием, на 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 год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93,6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(девя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тысячи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тьсот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коп.),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2026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97,3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 (девяносто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2027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1,2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сяча двести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коп.).</w:t>
      </w:r>
      <w:proofErr w:type="gramEnd"/>
    </w:p>
    <w:p w:rsidR="005B7093" w:rsidRDefault="005B709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5B709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5B709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B7093" w:rsidRDefault="00E679F9">
      <w:pPr>
        <w:widowControl w:val="0"/>
        <w:spacing w:after="0" w:line="240" w:lineRule="auto"/>
        <w:ind w:left="860" w:right="261" w:firstLine="90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актов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искам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Торбеевскому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городскому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рбеев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</w:p>
    <w:p w:rsidR="005B7093" w:rsidRDefault="00E679F9">
      <w:pPr>
        <w:widowControl w:val="0"/>
        <w:spacing w:after="0" w:line="240" w:lineRule="auto"/>
        <w:ind w:left="376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Республи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Мордовия</w:t>
      </w:r>
    </w:p>
    <w:p w:rsidR="005B7093" w:rsidRDefault="005B709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tabs>
          <w:tab w:val="left" w:pos="4064"/>
        </w:tabs>
        <w:spacing w:after="0" w:line="240" w:lineRule="auto"/>
        <w:ind w:left="72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bookmarkEnd w:id="3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bookmarkStart w:id="4" w:name="_page_39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авляются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ссигнования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с</w:t>
      </w: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дебных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рдовия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граждани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действия) органов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лжн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 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дебных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ании денежных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азны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(за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 с</w:t>
      </w: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дебных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сидиарной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лавных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аспоряди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жета    </w:t>
      </w:r>
      <w:r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довия),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мный срок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довия.</w:t>
      </w:r>
    </w:p>
    <w:p w:rsidR="005B7093" w:rsidRDefault="005B709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left="140" w:right="82" w:firstLine="141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заимств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городского посе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Торбеев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когом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Республики Мордови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</w:p>
    <w:p w:rsidR="005B7093" w:rsidRDefault="00E679F9">
      <w:pPr>
        <w:widowControl w:val="0"/>
        <w:spacing w:after="0" w:line="235" w:lineRule="auto"/>
        <w:ind w:left="291" w:right="230" w:firstLine="76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ный 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Республи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Мордовия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оставление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гарантий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</w:p>
    <w:p w:rsidR="005B7093" w:rsidRDefault="00E679F9">
      <w:pPr>
        <w:widowControl w:val="0"/>
        <w:spacing w:after="0" w:line="235" w:lineRule="auto"/>
        <w:ind w:left="81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поселения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Торбе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ального района Респ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блики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Мордо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</w:p>
    <w:p w:rsidR="005B7093" w:rsidRDefault="005B709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tabs>
          <w:tab w:val="left" w:pos="2847"/>
        </w:tabs>
        <w:spacing w:after="0"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ренних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имени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айона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принадлежит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района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довия.</w:t>
      </w:r>
    </w:p>
    <w:p w:rsidR="005B7093" w:rsidRDefault="00E679F9">
      <w:pPr>
        <w:widowControl w:val="0"/>
        <w:tabs>
          <w:tab w:val="left" w:pos="1045"/>
          <w:tab w:val="left" w:pos="2520"/>
          <w:tab w:val="left" w:pos="4000"/>
          <w:tab w:val="left" w:pos="5688"/>
          <w:tab w:val="left" w:pos="7846"/>
          <w:tab w:val="left" w:pos="9216"/>
        </w:tabs>
        <w:spacing w:after="0" w:line="235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твердить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источники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финансирован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дефицита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бюдж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беевск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лики Мордовия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гласно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Решению.</w:t>
      </w:r>
    </w:p>
    <w:p w:rsidR="005B7093" w:rsidRDefault="00E679F9">
      <w:pPr>
        <w:widowControl w:val="0"/>
        <w:spacing w:after="0" w:line="235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 со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прил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шению.</w:t>
      </w:r>
    </w:p>
    <w:p w:rsidR="005B7093" w:rsidRDefault="00E679F9">
      <w:pPr>
        <w:widowControl w:val="0"/>
        <w:spacing w:after="0" w:line="235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Торбеев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пального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ордовия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0,0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лей, на 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 год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0,0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 на 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0,0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тыс.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блей.</w:t>
      </w:r>
    </w:p>
    <w:p w:rsidR="005B7093" w:rsidRDefault="00E679F9">
      <w:pPr>
        <w:widowControl w:val="0"/>
        <w:spacing w:after="0" w:line="235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долга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Торбеев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Торбеевск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ципального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Мордовия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января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2026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умме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33,6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тридцать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.),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января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2027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коп.),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варя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2028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(ноль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оп.).</w:t>
      </w:r>
      <w:proofErr w:type="gramEnd"/>
    </w:p>
    <w:p w:rsidR="005B7093" w:rsidRDefault="005B7093">
      <w:pPr>
        <w:sectPr w:rsidR="005B7093">
          <w:type w:val="continuous"/>
          <w:pgSz w:w="11906" w:h="16838"/>
          <w:pgMar w:top="851" w:right="851" w:bottom="851" w:left="1418" w:header="0" w:footer="0" w:gutter="0"/>
          <w:cols w:space="720"/>
          <w:formProt w:val="0"/>
          <w:docGrid w:linePitch="600" w:charSpace="36864"/>
        </w:sectPr>
      </w:pPr>
    </w:p>
    <w:p w:rsidR="005B7093" w:rsidRDefault="00E679F9">
      <w:pPr>
        <w:widowControl w:val="0"/>
        <w:spacing w:after="0" w:line="235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евско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иципального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Мордовия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2025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2026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027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1,5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тысяча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ятьсот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00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оп.) 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</w:p>
    <w:p w:rsidR="005B7093" w:rsidRDefault="00E679F9">
      <w:pPr>
        <w:widowControl w:val="0"/>
        <w:spacing w:after="0"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иципальным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беевск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лики Мордовия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2026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,0 тыс.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блей,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2027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0,0 тыс.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блей, 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 2028 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в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0,0 тыс.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ей.</w:t>
      </w:r>
    </w:p>
    <w:p w:rsidR="005B7093" w:rsidRDefault="005B709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left="807" w:right="-53" w:hanging="25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лнения б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района Респу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ду</w:t>
      </w:r>
    </w:p>
    <w:p w:rsidR="005B7093" w:rsidRDefault="005B709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pacing w:val="4"/>
            <w:sz w:val="26"/>
            <w:szCs w:val="26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6"/>
            <w:szCs w:val="26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6"/>
            <w:szCs w:val="26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130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8</w:t>
        </w:r>
        <w:r>
          <w:rPr>
            <w:rFonts w:ascii="Times New Roman" w:eastAsia="Times New Roman" w:hAnsi="Times New Roman" w:cs="Times New Roman"/>
            <w:color w:val="000000"/>
            <w:spacing w:val="13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6"/>
            <w:szCs w:val="26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ть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3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7</w:t>
        </w:r>
        <w:r>
          <w:rPr>
            <w:rFonts w:ascii="Times New Roman" w:eastAsia="Times New Roman" w:hAnsi="Times New Roman" w:cs="Times New Roman"/>
            <w:color w:val="000000"/>
            <w:spacing w:val="133"/>
            <w:sz w:val="26"/>
            <w:szCs w:val="26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5" w:name="_page_42_0"/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6"/>
            <w:szCs w:val="26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тьей</w:t>
        </w:r>
        <w:r>
          <w:rPr>
            <w:rFonts w:ascii="Times New Roman" w:eastAsia="Times New Roman" w:hAnsi="Times New Roman" w:cs="Times New Roman"/>
            <w:color w:val="000000"/>
            <w:spacing w:val="179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50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81"/>
            <w:sz w:val="26"/>
            <w:szCs w:val="26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рдовия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2014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96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ерждении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джетн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енений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ящее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</w:rPr>
          <w:t>кто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46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6"/>
            <w:szCs w:val="26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6"/>
            <w:szCs w:val="26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217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6"/>
            <w:szCs w:val="26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</w:p>
    <w:p w:rsidR="005B7093" w:rsidRDefault="00E679F9">
      <w:pPr>
        <w:widowControl w:val="0"/>
        <w:spacing w:before="1" w:after="0" w:line="23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погашение 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дерации;</w:t>
      </w:r>
    </w:p>
    <w:p w:rsidR="005B7093" w:rsidRDefault="00E679F9">
      <w:pPr>
        <w:widowControl w:val="0"/>
        <w:spacing w:before="2" w:after="0"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тельств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исления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выпл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да,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 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язи,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ту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боров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жей,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(вып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лнение раб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т);</w:t>
      </w:r>
      <w:proofErr w:type="gramEnd"/>
    </w:p>
    <w:p w:rsidR="005B7093" w:rsidRDefault="00E679F9">
      <w:pPr>
        <w:widowControl w:val="0"/>
        <w:tabs>
          <w:tab w:val="left" w:pos="1210"/>
          <w:tab w:val="left" w:pos="1748"/>
          <w:tab w:val="left" w:pos="3184"/>
          <w:tab w:val="left" w:pos="4993"/>
          <w:tab w:val="left" w:pos="6436"/>
          <w:tab w:val="left" w:pos="6837"/>
          <w:tab w:val="left" w:pos="7713"/>
          <w:tab w:val="left" w:pos="8336"/>
          <w:tab w:val="left" w:pos="10063"/>
        </w:tabs>
        <w:spacing w:after="0" w:line="235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мероприятий,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квидацией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реорганизацией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униципальных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довия;</w:t>
      </w:r>
    </w:p>
    <w:p w:rsidR="005B7093" w:rsidRDefault="00E679F9">
      <w:pPr>
        <w:widowControl w:val="0"/>
        <w:spacing w:after="0" w:line="240" w:lineRule="auto"/>
        <w:ind w:left="-69"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жетных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лнения 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тельств,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дерации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(программ),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 прое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дящих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ограмм),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 прое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лизации 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прое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 национ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ленны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стижение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целей,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лизации,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делением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ющий</w:t>
      </w:r>
      <w:proofErr w:type="gramEnd"/>
    </w:p>
    <w:p w:rsidR="005B7093" w:rsidRDefault="00E679F9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финансовый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B7093" w:rsidRDefault="00E679F9">
      <w:pPr>
        <w:widowControl w:val="0"/>
        <w:tabs>
          <w:tab w:val="left" w:pos="1188"/>
          <w:tab w:val="left" w:pos="2719"/>
          <w:tab w:val="left" w:pos="4278"/>
          <w:tab w:val="left" w:pos="6116"/>
          <w:tab w:val="left" w:pos="8370"/>
          <w:tab w:val="left" w:pos="8886"/>
        </w:tabs>
        <w:spacing w:after="0" w:line="235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ассигно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реа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м),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 ассигно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ний, не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ящим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ешением 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цели;</w:t>
      </w:r>
    </w:p>
    <w:p w:rsidR="005B7093" w:rsidRDefault="00E679F9">
      <w:pPr>
        <w:widowControl w:val="0"/>
        <w:tabs>
          <w:tab w:val="left" w:pos="2058"/>
          <w:tab w:val="left" w:pos="3402"/>
          <w:tab w:val="left" w:pos="5626"/>
          <w:tab w:val="left" w:pos="7207"/>
          <w:tab w:val="left" w:pos="8734"/>
        </w:tabs>
        <w:spacing w:before="1" w:after="0" w:line="235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зад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довия;</w:t>
      </w:r>
    </w:p>
    <w:p w:rsidR="005B7093" w:rsidRDefault="00E679F9">
      <w:pPr>
        <w:widowControl w:val="0"/>
        <w:spacing w:before="2" w:after="0"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8)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тельств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бсидий,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 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ченных из 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5B7093" w:rsidRDefault="00E679F9">
      <w:pPr>
        <w:widowControl w:val="0"/>
        <w:spacing w:after="0" w:line="235" w:lineRule="auto"/>
        <w:ind w:right="-5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9)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овки и про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выборов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мов;</w:t>
      </w:r>
    </w:p>
    <w:p w:rsidR="005B7093" w:rsidRDefault="00E679F9">
      <w:pPr>
        <w:widowControl w:val="0"/>
        <w:tabs>
          <w:tab w:val="left" w:pos="8996"/>
        </w:tabs>
        <w:spacing w:after="0" w:line="235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10)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мероприятий,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дствий распр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оронавир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довия;</w:t>
      </w:r>
    </w:p>
    <w:p w:rsidR="005B7093" w:rsidRDefault="00E679F9">
      <w:pPr>
        <w:widowControl w:val="0"/>
        <w:tabs>
          <w:tab w:val="left" w:pos="1339"/>
          <w:tab w:val="left" w:pos="3764"/>
          <w:tab w:val="left" w:pos="5353"/>
          <w:tab w:val="left" w:pos="7162"/>
          <w:tab w:val="left" w:pos="7584"/>
          <w:tab w:val="left" w:pos="8514"/>
        </w:tabs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перерас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ссигно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bookmarkEnd w:id="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6" w:name="_page_46_0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дования,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довия;</w:t>
      </w:r>
    </w:p>
    <w:p w:rsidR="005B7093" w:rsidRDefault="00E679F9">
      <w:pPr>
        <w:widowControl w:val="0"/>
        <w:spacing w:before="3" w:after="0" w:line="23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12)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сигн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рядителя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делами,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делами,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евыми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ограммными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ппами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ифи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джетных ассигно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отренных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ящим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ешением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ансиро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ятий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B7093" w:rsidRDefault="00E679F9">
      <w:pPr>
        <w:widowControl w:val="0"/>
        <w:spacing w:after="0" w:line="235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13)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жетных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дпи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 (п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вления,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лжн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лица),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зор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ль),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ль,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 за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а;</w:t>
      </w:r>
    </w:p>
    <w:p w:rsidR="005B7093" w:rsidRDefault="00E679F9">
      <w:pPr>
        <w:widowControl w:val="0"/>
        <w:spacing w:after="0"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14)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опительн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5B7093" w:rsidRDefault="00E679F9">
      <w:pPr>
        <w:widowControl w:val="0"/>
        <w:spacing w:after="0" w:line="235" w:lineRule="auto"/>
        <w:ind w:right="-5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15)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довия.</w:t>
      </w:r>
    </w:p>
    <w:p w:rsidR="005B7093" w:rsidRDefault="00E679F9">
      <w:pPr>
        <w:widowControl w:val="0"/>
        <w:spacing w:after="0" w:line="235" w:lineRule="auto"/>
        <w:ind w:right="-5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ть,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тьи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242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 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дерации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азн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т:</w:t>
      </w:r>
    </w:p>
    <w:p w:rsidR="005B7093" w:rsidRDefault="00E679F9">
      <w:pPr>
        <w:widowControl w:val="0"/>
        <w:spacing w:before="3"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ансовые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аров, вып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довия, 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ансовые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тежи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рактам,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яются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довия,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идии юридич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ляемые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тьей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дерации,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ляемые из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йона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довия,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сидии 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ферты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джета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рдовия,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инансир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емые)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бсидий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межб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нсф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из 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ета;</w:t>
      </w:r>
    </w:p>
    <w:p w:rsidR="005B7093" w:rsidRDefault="00E679F9">
      <w:pPr>
        <w:widowControl w:val="0"/>
        <w:spacing w:after="0" w:line="235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ансовые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тежи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в, вып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000,0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тыс.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лее для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еевс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довия,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сидии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межб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бсид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джетных тран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а;</w:t>
      </w:r>
    </w:p>
    <w:p w:rsidR="005B7093" w:rsidRDefault="00E679F9">
      <w:pPr>
        <w:widowControl w:val="0"/>
        <w:spacing w:after="0" w:line="235" w:lineRule="auto"/>
        <w:ind w:right="-55" w:firstLine="7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ансовые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ам)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аров,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лнении раб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аемым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бсидий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ций,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азанных в 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нкта;</w:t>
      </w:r>
    </w:p>
    <w:p w:rsidR="005B7093" w:rsidRDefault="00E679F9">
      <w:pPr>
        <w:widowControl w:val="0"/>
        <w:tabs>
          <w:tab w:val="left" w:pos="1600"/>
          <w:tab w:val="left" w:pos="3061"/>
          <w:tab w:val="left" w:pos="3478"/>
          <w:tab w:val="left" w:pos="5060"/>
          <w:tab w:val="left" w:pos="6155"/>
          <w:tab w:val="left" w:pos="6710"/>
          <w:tab w:val="left" w:pos="7877"/>
          <w:tab w:val="left" w:pos="9441"/>
        </w:tabs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ансовые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м)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аров,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лнении раб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аемым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лнителями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соисп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лнителями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 исп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оров)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аров,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лнении раб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оворов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ений)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бсидий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(б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етных ин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стиций).</w:t>
      </w:r>
      <w:proofErr w:type="gramEnd"/>
    </w:p>
    <w:p w:rsidR="005B7093" w:rsidRDefault="00E679F9">
      <w:pPr>
        <w:widowControl w:val="0"/>
        <w:spacing w:after="0" w:line="235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определенные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242.27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средства, подлежащие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йско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федеральн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пери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2026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2027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дов.</w:t>
      </w:r>
      <w:bookmarkEnd w:id="6"/>
    </w:p>
    <w:p w:rsidR="005B7093" w:rsidRDefault="005B7093">
      <w:pPr>
        <w:widowControl w:val="0"/>
        <w:spacing w:after="0" w:line="235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7093" w:rsidRDefault="00E679F9">
      <w:pPr>
        <w:widowControl w:val="0"/>
        <w:spacing w:after="0" w:line="235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_page_48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ящ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илу</w:t>
      </w:r>
    </w:p>
    <w:p w:rsidR="005B7093" w:rsidRDefault="005B709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40" w:lineRule="auto"/>
        <w:ind w:left="54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в 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ян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аря 2025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да.</w:t>
      </w:r>
    </w:p>
    <w:p w:rsidR="005B7093" w:rsidRDefault="005B709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spacing w:after="0" w:line="235" w:lineRule="auto"/>
        <w:ind w:left="951" w:right="352" w:firstLine="41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тья 13.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района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еспу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вия</w:t>
      </w:r>
    </w:p>
    <w:p w:rsidR="005B7093" w:rsidRDefault="005B709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E679F9">
      <w:pPr>
        <w:widowControl w:val="0"/>
        <w:tabs>
          <w:tab w:val="left" w:pos="2143"/>
          <w:tab w:val="left" w:pos="2788"/>
          <w:tab w:val="left" w:pos="4534"/>
          <w:tab w:val="left" w:pos="5860"/>
          <w:tab w:val="left" w:pos="6662"/>
          <w:tab w:val="left" w:pos="8732"/>
        </w:tabs>
        <w:spacing w:after="0" w:line="235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тивн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Админис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довия, принятые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довия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pacing w:val="8"/>
            <w:sz w:val="26"/>
            <w:szCs w:val="26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11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10"/>
            <w:sz w:val="26"/>
            <w:szCs w:val="26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</w:rPr>
          <w:t>ж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ете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плановый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pacing w:val="6"/>
            <w:sz w:val="26"/>
            <w:szCs w:val="26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6"/>
            <w:szCs w:val="26"/>
          </w:rPr>
          <w:t>ю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</w:rPr>
          <w:t>ж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ете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6"/>
            <w:szCs w:val="26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024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2026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дейст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части, 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ащей наст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шению.</w:t>
      </w:r>
    </w:p>
    <w:p w:rsidR="005B7093" w:rsidRDefault="005B709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5B709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5B709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5B709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093" w:rsidRDefault="005B7093">
      <w:pPr>
        <w:spacing w:after="0" w:line="220" w:lineRule="exact"/>
        <w:rPr>
          <w:rFonts w:ascii="Times New Roman" w:eastAsia="Times New Roman" w:hAnsi="Times New Roman" w:cs="Times New Roman"/>
        </w:rPr>
      </w:pPr>
    </w:p>
    <w:p w:rsidR="005B7093" w:rsidRDefault="00E679F9">
      <w:pPr>
        <w:widowControl w:val="0"/>
        <w:spacing w:after="0" w:line="235" w:lineRule="auto"/>
        <w:ind w:right="55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района</w:t>
      </w:r>
    </w:p>
    <w:p w:rsidR="005B7093" w:rsidRDefault="00E679F9">
      <w:pPr>
        <w:widowControl w:val="0"/>
        <w:tabs>
          <w:tab w:val="left" w:pos="8795"/>
        </w:tabs>
        <w:spacing w:before="2" w:after="0"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bookmarkEnd w:id="7"/>
      <w:proofErr w:type="spellEnd"/>
    </w:p>
    <w:p w:rsidR="005B7093" w:rsidRDefault="005B7093">
      <w:pPr>
        <w:widowControl w:val="0"/>
        <w:tabs>
          <w:tab w:val="left" w:pos="8795"/>
        </w:tabs>
        <w:spacing w:before="2" w:after="0"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7093" w:rsidRDefault="005B7093">
      <w:pPr>
        <w:widowControl w:val="0"/>
        <w:tabs>
          <w:tab w:val="left" w:pos="8795"/>
        </w:tabs>
        <w:spacing w:before="2" w:after="0"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7093" w:rsidRDefault="005B7093">
      <w:pPr>
        <w:widowControl w:val="0"/>
        <w:tabs>
          <w:tab w:val="left" w:pos="8795"/>
        </w:tabs>
        <w:spacing w:before="2" w:after="0"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863" w:type="dxa"/>
        <w:tblInd w:w="-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2"/>
        <w:gridCol w:w="4918"/>
        <w:gridCol w:w="1075"/>
        <w:gridCol w:w="1025"/>
        <w:gridCol w:w="963"/>
      </w:tblGrid>
      <w:tr w:rsidR="005B7093">
        <w:trPr>
          <w:trHeight w:val="300"/>
        </w:trPr>
        <w:tc>
          <w:tcPr>
            <w:tcW w:w="1882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4"/>
            <w:vMerge w:val="restart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Приложение 1</w:t>
            </w:r>
            <w:proofErr w:type="gramStart"/>
            <w:r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                        К</w:t>
            </w:r>
            <w:proofErr w:type="gramEnd"/>
            <w:r>
              <w:rPr>
                <w:sz w:val="14"/>
                <w:szCs w:val="14"/>
              </w:rPr>
              <w:t xml:space="preserve"> Решению Совета депутатов </w:t>
            </w:r>
            <w:proofErr w:type="spellStart"/>
            <w:r>
              <w:rPr>
                <w:sz w:val="14"/>
                <w:szCs w:val="14"/>
              </w:rPr>
              <w:t>Торбеевского</w:t>
            </w:r>
            <w:proofErr w:type="spellEnd"/>
            <w:r>
              <w:rPr>
                <w:sz w:val="14"/>
                <w:szCs w:val="14"/>
              </w:rPr>
              <w:t xml:space="preserve"> городского поселения</w:t>
            </w:r>
            <w:r>
              <w:rPr>
                <w:sz w:val="14"/>
                <w:szCs w:val="14"/>
              </w:rPr>
              <w:br/>
              <w:t xml:space="preserve">                                       </w:t>
            </w:r>
            <w:proofErr w:type="spellStart"/>
            <w:r>
              <w:rPr>
                <w:sz w:val="14"/>
                <w:szCs w:val="14"/>
              </w:rPr>
              <w:t>Торбеевского</w:t>
            </w:r>
            <w:proofErr w:type="spellEnd"/>
            <w:r>
              <w:rPr>
                <w:sz w:val="14"/>
                <w:szCs w:val="14"/>
              </w:rPr>
              <w:t xml:space="preserve"> муниципального района Республики Мордовия     «О бюджете </w:t>
            </w:r>
            <w:proofErr w:type="spellStart"/>
            <w:r>
              <w:rPr>
                <w:sz w:val="14"/>
                <w:szCs w:val="14"/>
              </w:rPr>
              <w:t>Торбеевского</w:t>
            </w:r>
            <w:proofErr w:type="spellEnd"/>
            <w:r>
              <w:rPr>
                <w:sz w:val="14"/>
                <w:szCs w:val="14"/>
              </w:rPr>
              <w:t xml:space="preserve"> городского поселения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Торбеевского</w:t>
            </w:r>
            <w:proofErr w:type="spellEnd"/>
            <w:r>
              <w:rPr>
                <w:sz w:val="14"/>
                <w:szCs w:val="14"/>
              </w:rPr>
              <w:t xml:space="preserve"> муниципального </w:t>
            </w:r>
            <w:r>
              <w:rPr>
                <w:sz w:val="14"/>
                <w:szCs w:val="14"/>
              </w:rPr>
              <w:t>района Республики Мордовии</w:t>
            </w:r>
            <w:r>
              <w:rPr>
                <w:sz w:val="14"/>
                <w:szCs w:val="14"/>
              </w:rPr>
              <w:br/>
              <w:t>на 2025 год и на плановый период 2026 и 2027 годов»» № 93 от 27.12.2024г</w:t>
            </w:r>
          </w:p>
        </w:tc>
      </w:tr>
      <w:tr w:rsidR="005B7093">
        <w:trPr>
          <w:trHeight w:val="300"/>
        </w:trPr>
        <w:tc>
          <w:tcPr>
            <w:tcW w:w="1882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4"/>
            <w:vMerge/>
          </w:tcPr>
          <w:p w:rsidR="005B7093" w:rsidRDefault="005B70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7093">
        <w:trPr>
          <w:trHeight w:val="293"/>
        </w:trPr>
        <w:tc>
          <w:tcPr>
            <w:tcW w:w="1882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4"/>
            <w:vMerge/>
          </w:tcPr>
          <w:p w:rsidR="005B7093" w:rsidRDefault="005B70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7093">
        <w:trPr>
          <w:trHeight w:val="293"/>
        </w:trPr>
        <w:tc>
          <w:tcPr>
            <w:tcW w:w="1882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4"/>
            <w:vMerge/>
          </w:tcPr>
          <w:p w:rsidR="005B7093" w:rsidRDefault="005B70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7093">
        <w:trPr>
          <w:trHeight w:val="293"/>
        </w:trPr>
        <w:tc>
          <w:tcPr>
            <w:tcW w:w="1882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4"/>
            <w:vMerge/>
          </w:tcPr>
          <w:p w:rsidR="005B7093" w:rsidRDefault="005B70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7093">
        <w:trPr>
          <w:trHeight w:val="1185"/>
        </w:trPr>
        <w:tc>
          <w:tcPr>
            <w:tcW w:w="1882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81" w:type="dxa"/>
            <w:gridSpan w:val="4"/>
            <w:vMerge/>
          </w:tcPr>
          <w:p w:rsidR="005B7093" w:rsidRDefault="005B70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7093">
        <w:trPr>
          <w:trHeight w:val="529"/>
        </w:trPr>
        <w:tc>
          <w:tcPr>
            <w:tcW w:w="9863" w:type="dxa"/>
            <w:gridSpan w:val="5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lastRenderedPageBreak/>
              <w:t>РАСПРЕДЕЛЕНИЕ ДОХОДОВ БЮДЖЕТА ТОРБЕЕВСКОГО ГОРОДСКОГО ПОСЕЛЕНИЯ ТОРБЕЕВСКОГО</w:t>
            </w:r>
            <w:r>
              <w:rPr>
                <w:sz w:val="14"/>
                <w:szCs w:val="14"/>
              </w:rPr>
              <w:br/>
            </w:r>
            <w:r>
              <w:rPr>
                <w:b/>
                <w:sz w:val="14"/>
                <w:szCs w:val="14"/>
              </w:rPr>
              <w:t xml:space="preserve">МУНИЦИПАЛЬНОГО РАЙОНА РЕСПУБЛИКИ МОРДОВИЯ НА 2024 ГОД И НА </w:t>
            </w:r>
            <w:r>
              <w:rPr>
                <w:b/>
                <w:sz w:val="14"/>
                <w:szCs w:val="14"/>
              </w:rPr>
              <w:t>ПЛАНОВЫЙ ПЕРИОД 2025</w:t>
            </w:r>
            <w:proofErr w:type="gramStart"/>
            <w:r>
              <w:rPr>
                <w:b/>
                <w:sz w:val="14"/>
                <w:szCs w:val="14"/>
              </w:rPr>
              <w:t xml:space="preserve"> И</w:t>
            </w:r>
            <w:proofErr w:type="gramEnd"/>
            <w:r>
              <w:rPr>
                <w:b/>
                <w:sz w:val="14"/>
                <w:szCs w:val="14"/>
              </w:rPr>
              <w:t xml:space="preserve"> 2026 ГОДОВ</w:t>
            </w:r>
          </w:p>
        </w:tc>
      </w:tr>
      <w:tr w:rsidR="005B7093">
        <w:trPr>
          <w:trHeight w:val="293"/>
        </w:trPr>
        <w:tc>
          <w:tcPr>
            <w:tcW w:w="1882" w:type="dxa"/>
            <w:vAlign w:val="bottom"/>
          </w:tcPr>
          <w:p w:rsidR="005B7093" w:rsidRDefault="005B7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8" w:type="dxa"/>
            <w:vAlign w:val="bottom"/>
          </w:tcPr>
          <w:p w:rsidR="005B7093" w:rsidRDefault="005B7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5B7093" w:rsidRDefault="005B7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5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7093">
        <w:trPr>
          <w:trHeight w:val="293"/>
        </w:trPr>
        <w:tc>
          <w:tcPr>
            <w:tcW w:w="1882" w:type="dxa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Код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2025 год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2026 год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2027 год</w:t>
            </w:r>
          </w:p>
        </w:tc>
      </w:tr>
      <w:tr w:rsidR="005B7093">
        <w:trPr>
          <w:trHeight w:val="293"/>
        </w:trPr>
        <w:tc>
          <w:tcPr>
            <w:tcW w:w="1882" w:type="dxa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</w:tr>
      <w:tr w:rsidR="005B7093">
        <w:trPr>
          <w:trHeight w:val="293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000 0 00 00000 00 0000 000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ВСЕГО ДОХОДОВ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44 207,9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47 730,1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52 125,5</w:t>
            </w:r>
          </w:p>
        </w:tc>
      </w:tr>
      <w:tr w:rsidR="005B7093">
        <w:trPr>
          <w:trHeight w:val="293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000 1 00 00000 00 0000 000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43 335,7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46 783,3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51 147,3</w:t>
            </w:r>
          </w:p>
        </w:tc>
      </w:tr>
      <w:tr w:rsidR="005B7093">
        <w:trPr>
          <w:trHeight w:val="293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 xml:space="preserve">000 </w:t>
            </w:r>
            <w:r>
              <w:rPr>
                <w:b/>
                <w:sz w:val="14"/>
                <w:szCs w:val="14"/>
              </w:rPr>
              <w:t>1 01 02000 01 0000 110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32 706,0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35 219,0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38 071,0</w:t>
            </w:r>
          </w:p>
        </w:tc>
      </w:tr>
      <w:tr w:rsidR="005B7093">
        <w:trPr>
          <w:trHeight w:val="1064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000 1 01 02010 01 0000 110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</w:t>
            </w:r>
            <w:r>
              <w:rPr>
                <w:sz w:val="14"/>
                <w:szCs w:val="14"/>
              </w:rPr>
              <w:t>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32 366,0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34 824,0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37 621,0</w:t>
            </w:r>
          </w:p>
        </w:tc>
      </w:tr>
      <w:tr w:rsidR="005B7093">
        <w:trPr>
          <w:trHeight w:val="1185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000 1 01 02020 01 0000 110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Налог на </w:t>
            </w:r>
            <w:r>
              <w:rPr>
                <w:sz w:val="14"/>
                <w:szCs w:val="14"/>
              </w:rPr>
              <w:t>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</w:t>
            </w:r>
            <w:r>
              <w:rPr>
                <w:sz w:val="14"/>
                <w:szCs w:val="14"/>
              </w:rPr>
              <w:t>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50,0</w:t>
            </w:r>
          </w:p>
        </w:tc>
      </w:tr>
      <w:tr w:rsidR="005B7093">
        <w:trPr>
          <w:trHeight w:val="765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000 1 01 02030 01 0000 110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>
              <w:rPr>
                <w:sz w:val="14"/>
                <w:szCs w:val="14"/>
              </w:rPr>
              <w:t>кодекса Российской Федерации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300,0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350,0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400,0</w:t>
            </w:r>
          </w:p>
        </w:tc>
      </w:tr>
      <w:tr w:rsidR="005B7093">
        <w:trPr>
          <w:trHeight w:val="47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000 1 03 02000 01 0000 110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3 579,9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3 708,2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4 941,8</w:t>
            </w:r>
          </w:p>
        </w:tc>
      </w:tr>
      <w:tr w:rsidR="005B7093">
        <w:trPr>
          <w:trHeight w:val="779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000 1 03 02231 01 0000 110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Доходы от уплаты акцизов на дизельное </w:t>
            </w:r>
            <w:r>
              <w:rPr>
                <w:sz w:val="14"/>
                <w:szCs w:val="14"/>
              </w:rPr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1 868,0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1 935,7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2 579,6</w:t>
            </w:r>
          </w:p>
        </w:tc>
      </w:tr>
      <w:tr w:rsidR="005B7093">
        <w:trPr>
          <w:trHeight w:val="934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000 1 03 02241 01 0000 110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Доходы от уплаты акц</w:t>
            </w:r>
            <w:r>
              <w:rPr>
                <w:sz w:val="14"/>
                <w:szCs w:val="14"/>
              </w:rPr>
              <w:t>изов на моторные масла для дизельных и (или) карбюраторных (</w:t>
            </w:r>
            <w:proofErr w:type="spellStart"/>
            <w:r>
              <w:rPr>
                <w:sz w:val="14"/>
                <w:szCs w:val="14"/>
              </w:rPr>
              <w:t>инжекторных</w:t>
            </w:r>
            <w:proofErr w:type="spellEnd"/>
            <w:r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>
              <w:rPr>
                <w:sz w:val="14"/>
                <w:szCs w:val="14"/>
              </w:rPr>
              <w:t>еты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11,2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14,9</w:t>
            </w:r>
          </w:p>
        </w:tc>
      </w:tr>
      <w:tr w:rsidR="005B7093">
        <w:trPr>
          <w:trHeight w:val="927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000 1 03 02251 01 0000 110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sz w:val="14"/>
                <w:szCs w:val="14"/>
              </w:rPr>
              <w:t>местные бюджеты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1 934,0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2 002,2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2 668,3</w:t>
            </w:r>
          </w:p>
        </w:tc>
      </w:tr>
      <w:tr w:rsidR="005B7093">
        <w:trPr>
          <w:trHeight w:val="96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000 1 03 02261 01 0000 110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</w:t>
            </w:r>
            <w:r>
              <w:rPr>
                <w:sz w:val="14"/>
                <w:szCs w:val="14"/>
              </w:rPr>
              <w:t>тивов отчислений в местные бюджеты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-233,0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-240,9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-321,0</w:t>
            </w:r>
          </w:p>
        </w:tc>
      </w:tr>
      <w:tr w:rsidR="005B7093">
        <w:trPr>
          <w:trHeight w:val="255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000 1 05 00000 00 0000 000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360,0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908,6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948,3</w:t>
            </w:r>
          </w:p>
        </w:tc>
      </w:tr>
      <w:tr w:rsidR="005B7093">
        <w:trPr>
          <w:trHeight w:val="293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000 1 05 03000 01 0000 110 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360,0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908,6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948,3</w:t>
            </w:r>
          </w:p>
        </w:tc>
      </w:tr>
      <w:tr w:rsidR="005B7093">
        <w:trPr>
          <w:trHeight w:val="30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000 1 05 03010 01 0000 110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Единый </w:t>
            </w:r>
            <w:r>
              <w:rPr>
                <w:sz w:val="14"/>
                <w:szCs w:val="14"/>
              </w:rPr>
              <w:t>сельскохозяйственный налог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360,0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908,6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948,3</w:t>
            </w:r>
          </w:p>
        </w:tc>
      </w:tr>
      <w:tr w:rsidR="005B7093">
        <w:trPr>
          <w:trHeight w:val="285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000 1 06 00000 00 0000 000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5 687,4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5 905,0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6 102,0</w:t>
            </w:r>
          </w:p>
        </w:tc>
      </w:tr>
      <w:tr w:rsidR="005B7093">
        <w:trPr>
          <w:trHeight w:val="33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000 1 06 01000 00 0000 110 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2 819,0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2 951,5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3 102,9</w:t>
            </w:r>
          </w:p>
        </w:tc>
      </w:tr>
      <w:tr w:rsidR="005B7093">
        <w:trPr>
          <w:trHeight w:val="57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000 1 06 01030 13 0000 110 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налог на имущество </w:t>
            </w:r>
            <w:r>
              <w:rPr>
                <w:sz w:val="14"/>
                <w:szCs w:val="14"/>
              </w:rPr>
              <w:t>физических лиц, зачисляемый в бюджеты поселений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2 819,0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2 951,5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3 102,9</w:t>
            </w:r>
          </w:p>
        </w:tc>
      </w:tr>
      <w:tr w:rsidR="005B7093">
        <w:trPr>
          <w:trHeight w:val="293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000 1 06 06000 00 0000 110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Земельный налог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2 868,4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2 953,5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2 999,1</w:t>
            </w:r>
          </w:p>
        </w:tc>
      </w:tr>
      <w:tr w:rsidR="005B7093">
        <w:trPr>
          <w:trHeight w:val="63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000 1 06 06033 13 0000  110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земельный налог, взимаемый по ставке, установленной подпунктом 1 пункта 1 статьи 394 </w:t>
            </w:r>
            <w:r>
              <w:rPr>
                <w:sz w:val="14"/>
                <w:szCs w:val="14"/>
              </w:rPr>
              <w:t>Налогового кодекса Российской Федерации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2 250,4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2 313,1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2 340,8</w:t>
            </w:r>
          </w:p>
        </w:tc>
      </w:tr>
      <w:tr w:rsidR="005B7093">
        <w:trPr>
          <w:trHeight w:val="735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000 1 06 06043 13 0000 110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618,0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640,4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658,3</w:t>
            </w:r>
          </w:p>
        </w:tc>
      </w:tr>
      <w:tr w:rsidR="005B7093">
        <w:trPr>
          <w:trHeight w:val="825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lastRenderedPageBreak/>
              <w:t>000 1 11 00000 00 0000 000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779,4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810,6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843,0</w:t>
            </w:r>
          </w:p>
        </w:tc>
      </w:tr>
      <w:tr w:rsidR="005B7093">
        <w:trPr>
          <w:trHeight w:val="963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000 1 11 05000 00 0000 120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>
              <w:rPr>
                <w:b/>
                <w:sz w:val="14"/>
                <w:szCs w:val="14"/>
              </w:rPr>
              <w:t xml:space="preserve">( </w:t>
            </w:r>
            <w:proofErr w:type="gramEnd"/>
            <w:r>
              <w:rPr>
                <w:b/>
                <w:sz w:val="14"/>
                <w:szCs w:val="14"/>
              </w:rPr>
              <w:t>за исключением имущества автономных учреждений, а также имущества государственных и муниципальных унитарных предприятий, в</w:t>
            </w:r>
            <w:r>
              <w:rPr>
                <w:b/>
                <w:sz w:val="14"/>
                <w:szCs w:val="14"/>
              </w:rPr>
              <w:t xml:space="preserve"> том числе казенных)   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407,9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424,2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441,2</w:t>
            </w:r>
          </w:p>
        </w:tc>
      </w:tr>
      <w:tr w:rsidR="005B7093">
        <w:trPr>
          <w:trHeight w:val="809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000 1 11 05013 13 0000 120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</w:t>
            </w:r>
            <w:r>
              <w:rPr>
                <w:sz w:val="14"/>
                <w:szCs w:val="14"/>
              </w:rPr>
              <w:t xml:space="preserve">ов         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397,9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413,8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430,4</w:t>
            </w:r>
          </w:p>
        </w:tc>
      </w:tr>
      <w:tr w:rsidR="005B7093">
        <w:trPr>
          <w:trHeight w:val="522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000 1 11 05013 25 0000 120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075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5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7093">
        <w:trPr>
          <w:trHeight w:val="51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000 1 11 05075 13 0000 120 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Доходы от сдачи в аренду имущества,  составляющего казну городских </w:t>
            </w:r>
            <w:r>
              <w:rPr>
                <w:sz w:val="14"/>
                <w:szCs w:val="14"/>
              </w:rPr>
              <w:t>поселений (за исключением земельных участков)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10,0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10,4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10,8</w:t>
            </w:r>
          </w:p>
        </w:tc>
      </w:tr>
      <w:tr w:rsidR="005B7093">
        <w:trPr>
          <w:trHeight w:val="794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 000 1 11 09045 13 0000 120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</w:t>
            </w:r>
            <w:r>
              <w:rPr>
                <w:sz w:val="14"/>
                <w:szCs w:val="14"/>
              </w:rPr>
              <w:t>же имущества муниципальных унитарных предприятий, в том числе казенных)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371,5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386,4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401,8</w:t>
            </w:r>
          </w:p>
        </w:tc>
      </w:tr>
      <w:tr w:rsidR="005B7093"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000 1 13 00000 00 0000 000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ДОХОДЫ ОТ ОКАЗАНИЯ УСЛУГ И КОМПЕНСАЦИИ ЗАТРАТ ГОСУДАРСТВА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000 1 13 01995 13 0000 130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Прочие доходы от оказания платных услуг </w:t>
            </w:r>
            <w:r>
              <w:rPr>
                <w:sz w:val="14"/>
                <w:szCs w:val="14"/>
              </w:rPr>
              <w:t>(работ) получателями средств бюджетов поселений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000 1 13 02995 13 0000 130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Прочие доходы от  компенсации затрат бюджетов поселений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000 1 14 00000 00 0000 000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</w:t>
            </w:r>
            <w:r>
              <w:rPr>
                <w:sz w:val="14"/>
                <w:szCs w:val="14"/>
              </w:rPr>
              <w:t xml:space="preserve"> 1 14 06000 00 0000 430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000 1 14 06013 13 0000 430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доходы  от  продажи  земельных  участков государственная  </w:t>
            </w:r>
            <w:proofErr w:type="gramStart"/>
            <w:r>
              <w:rPr>
                <w:sz w:val="14"/>
                <w:szCs w:val="14"/>
              </w:rPr>
              <w:t>собственность</w:t>
            </w:r>
            <w:proofErr w:type="gramEnd"/>
            <w:r>
              <w:rPr>
                <w:sz w:val="14"/>
                <w:szCs w:val="14"/>
              </w:rPr>
              <w:t xml:space="preserve"> на  которые  не разграничена  и  которые  расположены  в  границах  поселений 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000 1 16 00000 10 0000 140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000 1 16 10061 13</w:t>
            </w:r>
            <w:r>
              <w:rPr>
                <w:sz w:val="14"/>
                <w:szCs w:val="14"/>
              </w:rPr>
              <w:t xml:space="preserve"> 0000 140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Штрафы за нарушение контракта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000 1 17 05000 00 0000 180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</w:tcPr>
          <w:p w:rsidR="005B7093" w:rsidRDefault="00E679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000 1 17 05050 05 0000180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Прочие неналоговые доходы бюджетов муниципальных районов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rPr>
          <w:trHeight w:val="537"/>
        </w:trPr>
        <w:tc>
          <w:tcPr>
            <w:tcW w:w="1882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000 1 14 00000 00 0000 000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 xml:space="preserve">ДОХОДЫ ОТ </w:t>
            </w:r>
            <w:r>
              <w:rPr>
                <w:b/>
                <w:sz w:val="14"/>
                <w:szCs w:val="14"/>
              </w:rPr>
              <w:t>ПРОДАЖИ МАТЕРИАЛЬНЫХ И НЕМАТЕРИАЛЬНЫХ АКТИВОВ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223,0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231,9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241,2</w:t>
            </w:r>
          </w:p>
        </w:tc>
      </w:tr>
      <w:tr w:rsidR="005B7093">
        <w:trPr>
          <w:trHeight w:val="602"/>
        </w:trPr>
        <w:tc>
          <w:tcPr>
            <w:tcW w:w="1882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000 1 14 06013 13 0000 430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223,0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231,9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241,2</w:t>
            </w:r>
          </w:p>
        </w:tc>
      </w:tr>
      <w:tr w:rsidR="005B7093">
        <w:trPr>
          <w:trHeight w:val="357"/>
        </w:trPr>
        <w:tc>
          <w:tcPr>
            <w:tcW w:w="1882" w:type="dxa"/>
          </w:tcPr>
          <w:p w:rsidR="005B7093" w:rsidRDefault="005B7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18" w:type="dxa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5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5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3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7093">
        <w:trPr>
          <w:trHeight w:val="27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000 2 00 00000 00 0000 000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872,2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946,8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978,2</w:t>
            </w:r>
          </w:p>
        </w:tc>
      </w:tr>
      <w:tr w:rsidR="005B7093">
        <w:trPr>
          <w:trHeight w:val="388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000 2 02 00000 00 0000 000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872,2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946,8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978,2</w:t>
            </w:r>
          </w:p>
        </w:tc>
      </w:tr>
      <w:tr w:rsidR="005B7093">
        <w:trPr>
          <w:trHeight w:val="51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000  2 02 20000 00 0000 150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 xml:space="preserve">Субсидии </w:t>
            </w:r>
            <w:r>
              <w:rPr>
                <w:b/>
                <w:sz w:val="14"/>
                <w:szCs w:val="14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000  2 02 20000 00 0000 150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000 2 02 20299 00 0000 150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Средства Фонда </w:t>
            </w:r>
            <w:r>
              <w:rPr>
                <w:sz w:val="14"/>
                <w:szCs w:val="14"/>
              </w:rPr>
              <w:t>содействия реформированию жилищно-коммунального хозяйства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000 2 02 20299 13 0000 150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</w:t>
            </w:r>
            <w:r>
              <w:rPr>
                <w:sz w:val="14"/>
                <w:szCs w:val="14"/>
              </w:rPr>
              <w:t xml:space="preserve">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</w:t>
            </w:r>
            <w:r>
              <w:rPr>
                <w:sz w:val="14"/>
                <w:szCs w:val="14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lastRenderedPageBreak/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lastRenderedPageBreak/>
              <w:t>000 2 02 25555 00 0000 15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000 2 02 25555 10 0000 150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Субсидии бюджетам на поддержку государственных программ </w:t>
            </w:r>
            <w:r>
              <w:rPr>
                <w:sz w:val="14"/>
                <w:szCs w:val="14"/>
              </w:rPr>
              <w:t>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000 2 02 25555 13 0000 150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Субсидии бюджетам городских поселений на поддержку государственных программ субъектов Российской Федерации и муниципаль</w:t>
            </w:r>
            <w:r>
              <w:rPr>
                <w:sz w:val="14"/>
                <w:szCs w:val="14"/>
              </w:rPr>
              <w:t>ных программ формирования современной городской среды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000 2 02 25576 00 0000 150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000 2 02 25576 13 0000 150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Субсидии бюджетам городских поселений на </w:t>
            </w:r>
            <w:r>
              <w:rPr>
                <w:sz w:val="14"/>
                <w:szCs w:val="14"/>
              </w:rPr>
              <w:t>обеспечение комплексного развития сельских территорий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000 2 02 20302 13 0000 150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Средства республиканского бюджета Республики Мордовия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c>
          <w:tcPr>
            <w:tcW w:w="1882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000 2 02 20302 13 0000 150</w:t>
            </w:r>
          </w:p>
        </w:tc>
        <w:tc>
          <w:tcPr>
            <w:tcW w:w="4918" w:type="dxa"/>
            <w:vAlign w:val="bottom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Субсидии бюджетам городских поселений на обеспечение мероприятий по </w:t>
            </w:r>
            <w:r>
              <w:rPr>
                <w:sz w:val="14"/>
                <w:szCs w:val="14"/>
              </w:rPr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  <w:vAlign w:val="bottom"/>
          </w:tcPr>
          <w:p w:rsidR="005B7093" w:rsidRDefault="005B709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7093">
        <w:trPr>
          <w:trHeight w:val="293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000  2 02 29999 00 0000 150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 xml:space="preserve">Прочие </w:t>
            </w:r>
            <w:r>
              <w:rPr>
                <w:b/>
                <w:sz w:val="14"/>
                <w:szCs w:val="14"/>
              </w:rPr>
              <w:t>субсидии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</w:tr>
      <w:tr w:rsidR="005B7093">
        <w:trPr>
          <w:trHeight w:val="507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000  2 02 25021 13 0000 150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Прочие субсидии бюджетам городских поселений</w:t>
            </w:r>
          </w:p>
        </w:tc>
        <w:tc>
          <w:tcPr>
            <w:tcW w:w="1075" w:type="dxa"/>
            <w:vAlign w:val="bottom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rPr>
          <w:trHeight w:val="51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000 2 02 30000 00 0000 150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872,2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946,8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978,2</w:t>
            </w:r>
          </w:p>
        </w:tc>
      </w:tr>
      <w:tr w:rsidR="005B7093">
        <w:trPr>
          <w:trHeight w:val="51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 xml:space="preserve">000 2 02 35118 00 0000 </w:t>
            </w:r>
            <w:r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865,1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939,4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970,5</w:t>
            </w:r>
          </w:p>
        </w:tc>
      </w:tr>
      <w:tr w:rsidR="005B7093">
        <w:trPr>
          <w:trHeight w:val="81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000 2 02 35118 13 0000 150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Субвенции бюджетам городских поселений на осуществление первичного воинского учета на </w:t>
            </w:r>
            <w:r>
              <w:rPr>
                <w:sz w:val="14"/>
                <w:szCs w:val="14"/>
              </w:rPr>
              <w:t>территориях, где отсутствуют военные комиссариаты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865,1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939,4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970,5</w:t>
            </w:r>
          </w:p>
        </w:tc>
      </w:tr>
      <w:tr w:rsidR="005B7093">
        <w:trPr>
          <w:trHeight w:val="51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000  2 02 30024 00 0000 150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7,1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7,4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7,7</w:t>
            </w:r>
          </w:p>
        </w:tc>
      </w:tr>
      <w:tr w:rsidR="005B7093">
        <w:trPr>
          <w:trHeight w:val="705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000  2 02 30024 13 0000 150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 xml:space="preserve">Субвенции бюджетам </w:t>
            </w:r>
            <w:r>
              <w:rPr>
                <w:sz w:val="14"/>
                <w:szCs w:val="14"/>
              </w:rPr>
              <w:t>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7,1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7,4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7,7</w:t>
            </w:r>
          </w:p>
        </w:tc>
      </w:tr>
      <w:tr w:rsidR="005B7093">
        <w:trPr>
          <w:trHeight w:val="293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000  2 02 40000 00 0000 150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</w:tr>
      <w:tr w:rsidR="005B7093">
        <w:trPr>
          <w:trHeight w:val="51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000  2 02 49999 00 0000 150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 xml:space="preserve">Прочие межбюджетные трансферты, передаваемые бюджетам </w:t>
            </w:r>
            <w:r>
              <w:rPr>
                <w:b/>
                <w:sz w:val="14"/>
                <w:szCs w:val="14"/>
              </w:rPr>
              <w:t>поселений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</w:tr>
      <w:tr w:rsidR="005B7093">
        <w:trPr>
          <w:trHeight w:val="507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000  2 02 49999 13 0000 150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rPr>
          <w:trHeight w:val="510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000 2 19 00000 00 0000 150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 xml:space="preserve">Возврат остатков субсидий, субвенций и иных межбюджетных трансфертов, имеющих целевое </w:t>
            </w:r>
            <w:r>
              <w:rPr>
                <w:b/>
                <w:sz w:val="14"/>
                <w:szCs w:val="14"/>
              </w:rPr>
              <w:t>назначение, прошлых лет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</w:tr>
      <w:tr w:rsidR="005B7093">
        <w:trPr>
          <w:trHeight w:val="735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000 2 19 60010 13 0000 150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sz w:val="14"/>
                <w:szCs w:val="14"/>
              </w:rPr>
              <w:t>0,0</w:t>
            </w:r>
          </w:p>
        </w:tc>
      </w:tr>
      <w:tr w:rsidR="005B7093">
        <w:trPr>
          <w:trHeight w:val="735"/>
        </w:trPr>
        <w:tc>
          <w:tcPr>
            <w:tcW w:w="1882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000 2 07 05020 13 0000 180</w:t>
            </w:r>
          </w:p>
        </w:tc>
        <w:tc>
          <w:tcPr>
            <w:tcW w:w="4918" w:type="dxa"/>
          </w:tcPr>
          <w:p w:rsidR="005B7093" w:rsidRDefault="00E679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07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1025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963" w:type="dxa"/>
          </w:tcPr>
          <w:p w:rsidR="005B7093" w:rsidRDefault="00E679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b/>
                <w:sz w:val="14"/>
                <w:szCs w:val="14"/>
              </w:rPr>
              <w:t>0,0</w:t>
            </w:r>
          </w:p>
        </w:tc>
      </w:tr>
    </w:tbl>
    <w:p w:rsidR="005B7093" w:rsidRDefault="005B709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7093" w:rsidRDefault="005B7093">
      <w:pPr>
        <w:widowControl w:val="0"/>
        <w:tabs>
          <w:tab w:val="left" w:pos="8795"/>
        </w:tabs>
        <w:spacing w:before="2" w:after="0"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7093" w:rsidRPr="00E60D16" w:rsidRDefault="005B7093">
      <w:pPr>
        <w:widowControl w:val="0"/>
        <w:tabs>
          <w:tab w:val="left" w:pos="8795"/>
        </w:tabs>
        <w:spacing w:before="2" w:after="0"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W w:w="9682" w:type="dxa"/>
        <w:tblInd w:w="93" w:type="dxa"/>
        <w:tblLook w:val="04A0" w:firstRow="1" w:lastRow="0" w:firstColumn="1" w:lastColumn="0" w:noHBand="0" w:noVBand="1"/>
      </w:tblPr>
      <w:tblGrid>
        <w:gridCol w:w="3228"/>
        <w:gridCol w:w="484"/>
        <w:gridCol w:w="358"/>
        <w:gridCol w:w="460"/>
        <w:gridCol w:w="356"/>
        <w:gridCol w:w="286"/>
        <w:gridCol w:w="730"/>
        <w:gridCol w:w="426"/>
        <w:gridCol w:w="1746"/>
        <w:gridCol w:w="1129"/>
        <w:gridCol w:w="1129"/>
      </w:tblGrid>
      <w:tr w:rsidR="00E60D16" w:rsidRPr="00E60D16" w:rsidTr="00E60D16">
        <w:trPr>
          <w:trHeight w:val="293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8" w:name="RANGE!B1:L130"/>
            <w:bookmarkEnd w:id="8"/>
          </w:p>
        </w:tc>
        <w:tc>
          <w:tcPr>
            <w:tcW w:w="645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Приложение 2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К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Решению Совета депутатов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              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довия                                                               «О бюджете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на 2025 год и на плановый период 2026 и 2027 годов»» № 93 от 27.12.2024г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844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5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975"/>
        </w:trPr>
        <w:tc>
          <w:tcPr>
            <w:tcW w:w="9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2025 ГОД И НА ПЛ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НОВЫЙ ПЕРИОД 2026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2027 ГОДОВ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(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ублей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93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Прз</w:t>
            </w:r>
            <w:proofErr w:type="spellEnd"/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Цср</w:t>
            </w:r>
            <w:proofErr w:type="spellEnd"/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Вр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2026 год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2027 год 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9" w:name="RANGE!B12:K47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  <w:bookmarkEnd w:id="9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44 172,03944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47 696,50734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52 125,50000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муниципального ра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она Республики Мордовия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44 172,03944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47 696,50734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52 125,50000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8 822,71650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6 535,10000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6 581,00000</w:t>
            </w:r>
          </w:p>
        </w:tc>
      </w:tr>
      <w:tr w:rsidR="00E60D16" w:rsidRPr="00E60D16" w:rsidTr="00E60D16">
        <w:trPr>
          <w:trHeight w:val="65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Правител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ства Российской Федерации, высших исполнительных орг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нов субъектов Российской Федерации, местных 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министр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ций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8 527,19850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6 485,10000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6 531,00000</w:t>
            </w:r>
          </w:p>
        </w:tc>
      </w:tr>
      <w:tr w:rsidR="00E60D16" w:rsidRPr="00E60D16" w:rsidTr="00E60D16">
        <w:trPr>
          <w:trHeight w:val="56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8 520,09850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6 477,70000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6 523,30000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Глава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945,20000</w:t>
            </w:r>
          </w:p>
        </w:tc>
      </w:tr>
      <w:tr w:rsidR="00E60D16" w:rsidRPr="00E60D16" w:rsidTr="00E60D16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Главы местной админ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страции (исполнительно-распорядительного органа 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ниципального образования)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945,20000</w:t>
            </w:r>
          </w:p>
        </w:tc>
      </w:tr>
      <w:tr w:rsidR="00E60D16" w:rsidRPr="00E60D16" w:rsidTr="00E60D16">
        <w:trPr>
          <w:trHeight w:val="879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выполн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функций государственными (муниципальными)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7 504,59850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5 578,10000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5 578,10000</w:t>
            </w:r>
          </w:p>
        </w:tc>
      </w:tr>
      <w:tr w:rsidR="00E60D16" w:rsidRPr="00E60D16" w:rsidTr="00E60D16">
        <w:trPr>
          <w:trHeight w:val="386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работников органов мес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ного самоуправления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 w:rsidR="00E60D16" w:rsidRPr="00E60D16" w:rsidTr="00E60D16">
        <w:trPr>
          <w:trHeight w:val="846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выполн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функций государственными (муниципальными)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обеспечение выпо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нения функций органов местн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 самоуправления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3 638,79850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2 713,70000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2 713,70000</w:t>
            </w:r>
          </w:p>
        </w:tc>
      </w:tr>
      <w:tr w:rsidR="00E60D16" w:rsidRPr="00E60D16" w:rsidTr="00E60D16">
        <w:trPr>
          <w:trHeight w:val="78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выполн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функций государственными (муниципальными)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151,26800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151,26800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139,50000</w:t>
            </w:r>
          </w:p>
        </w:tc>
      </w:tr>
      <w:tr w:rsidR="00E60D16" w:rsidRPr="00E60D16" w:rsidTr="00E60D16">
        <w:trPr>
          <w:trHeight w:val="45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2 924,82050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2 135,00000</w:t>
            </w:r>
          </w:p>
        </w:tc>
      </w:tr>
      <w:tr w:rsidR="00E60D16" w:rsidRPr="00E60D16" w:rsidTr="00E60D16">
        <w:trPr>
          <w:trHeight w:val="558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2 924,82050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562,71000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562,71000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7,70000</w:t>
            </w:r>
          </w:p>
        </w:tc>
      </w:tr>
      <w:tr w:rsidR="00E60D16" w:rsidRPr="00E60D16" w:rsidTr="00E60D16">
        <w:trPr>
          <w:trHeight w:val="55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7,70000</w:t>
            </w:r>
          </w:p>
        </w:tc>
      </w:tr>
      <w:tr w:rsidR="00E60D16" w:rsidRPr="00E60D16" w:rsidTr="00E60D16">
        <w:trPr>
          <w:trHeight w:val="141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полномочий Республики Мордовия  по определению 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речня должностных лиц, упо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номоченных составлять протоколы об административных правонаруш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ниях, предусмо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ренных Законом Республики Мордовия от 15 июня 2015 года №38-З "Об 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министративной ответственности на территории Республики Мордовия"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7,70000</w:t>
            </w:r>
          </w:p>
        </w:tc>
      </w:tr>
      <w:tr w:rsidR="00E60D16" w:rsidRPr="00E60D16" w:rsidTr="00E60D16">
        <w:trPr>
          <w:trHeight w:val="414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7,70000</w:t>
            </w:r>
          </w:p>
        </w:tc>
      </w:tr>
      <w:tr w:rsidR="00E60D16" w:rsidRPr="00E60D16" w:rsidTr="00E60D16">
        <w:trPr>
          <w:trHeight w:val="4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48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558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Резервный фонд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ного района Республики Мордовия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245,51800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62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Исполнение судебных актов, предусматрива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щих обращение взыскания на средства местного бюджета Республики Мордовия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213,91800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865,10000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939,40000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970,50000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Мобилизационная и вневойск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вая подготовка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970,50000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970,50000</w:t>
            </w:r>
          </w:p>
        </w:tc>
      </w:tr>
      <w:tr w:rsidR="00E60D16" w:rsidRPr="00E60D16" w:rsidTr="00E60D16">
        <w:trPr>
          <w:trHeight w:val="734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полномочий Российской Федерации по воинскому учету в поселениях, на территориях которых отсутствуют структурные подразделения военных комиссар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865,10000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970,50000</w:t>
            </w:r>
          </w:p>
        </w:tc>
      </w:tr>
      <w:tr w:rsidR="00E60D16" w:rsidRPr="00E60D16" w:rsidTr="00E60D16">
        <w:trPr>
          <w:trHeight w:val="916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выполн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функций государственными (муниципальными)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764,00000</w:t>
            </w:r>
          </w:p>
        </w:tc>
      </w:tr>
      <w:tr w:rsidR="00E60D16" w:rsidRPr="00E60D16" w:rsidTr="00E60D16">
        <w:trPr>
          <w:trHeight w:val="468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206,50000</w:t>
            </w:r>
          </w:p>
        </w:tc>
      </w:tr>
      <w:tr w:rsidR="00E60D16" w:rsidRPr="00E60D16" w:rsidTr="00E60D16">
        <w:trPr>
          <w:trHeight w:val="418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20 354,90000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21 408,20000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23 641,80000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20 279,90000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21 408,20000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23 641,80000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20 279,90000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21 408,20000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23 641,80000</w:t>
            </w:r>
          </w:p>
        </w:tc>
      </w:tr>
      <w:tr w:rsidR="00E60D16" w:rsidRPr="00E60D16" w:rsidTr="00E60D16">
        <w:trPr>
          <w:trHeight w:val="496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20 279,90000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21 408,20000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23 641,80000</w:t>
            </w:r>
          </w:p>
        </w:tc>
      </w:tr>
      <w:tr w:rsidR="00E60D16" w:rsidRPr="00E60D16" w:rsidTr="00E60D16">
        <w:trPr>
          <w:trHeight w:val="688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автомобильных дорог 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щего пользования местного значения и иску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сооружений на них за счет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18 700,00000</w:t>
            </w:r>
          </w:p>
        </w:tc>
      </w:tr>
      <w:tr w:rsidR="00E60D16" w:rsidRPr="00E60D16" w:rsidTr="00E60D16">
        <w:trPr>
          <w:trHeight w:val="414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18 700,00000</w:t>
            </w:r>
          </w:p>
        </w:tc>
      </w:tr>
      <w:tr w:rsidR="00E60D16" w:rsidRPr="00E60D16" w:rsidTr="00E60D16">
        <w:trPr>
          <w:trHeight w:val="56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18 700,00000</w:t>
            </w:r>
          </w:p>
        </w:tc>
      </w:tr>
      <w:tr w:rsidR="00E60D16" w:rsidRPr="00E60D16" w:rsidTr="00E60D16">
        <w:trPr>
          <w:trHeight w:val="416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автомобильных дорог общего пол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зования местного значения и иску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сооружений на них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4 941,80000</w:t>
            </w:r>
          </w:p>
        </w:tc>
      </w:tr>
      <w:tr w:rsidR="00E60D16" w:rsidRPr="00E60D16" w:rsidTr="00E60D16">
        <w:trPr>
          <w:trHeight w:val="416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4 941,80000</w:t>
            </w:r>
          </w:p>
        </w:tc>
      </w:tr>
      <w:tr w:rsidR="00E60D16" w:rsidRPr="00E60D16" w:rsidTr="00E60D16">
        <w:trPr>
          <w:trHeight w:val="563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национальной экон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землеустройству и землепольз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ванию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49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54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зяйство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13 519,22294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17 246,61934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17 975,12500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972,00000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 w:rsidR="00E60D16" w:rsidRPr="00E60D16" w:rsidTr="00E60D16">
        <w:trPr>
          <w:trHeight w:val="506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 w:rsidR="00E60D16" w:rsidRPr="00E60D16" w:rsidTr="00E60D16">
        <w:trPr>
          <w:trHeight w:val="556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по сносу жилых домов,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признаных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устано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ленном порядке аварийными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64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44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 на капитальный ремонт общего имущества в мног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квартирном доме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</w:tr>
      <w:tr w:rsidR="00E60D16" w:rsidRPr="00E60D16" w:rsidTr="00E60D16">
        <w:trPr>
          <w:trHeight w:val="46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2 856,80000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2 856,80000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2 856,80000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ж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лищно-коммунального хозя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5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334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417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разработке схем теплоснабж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ния, вод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снабжения и водоотведения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</w:tr>
      <w:tr w:rsidR="00E60D16" w:rsidRPr="00E60D16" w:rsidTr="00E60D16">
        <w:trPr>
          <w:trHeight w:val="484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</w:tr>
      <w:tr w:rsidR="00E60D16" w:rsidRPr="00E60D16" w:rsidTr="00E60D16">
        <w:trPr>
          <w:trHeight w:val="56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9 690,42294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13 935,21934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14 772,02500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9 690,42294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13 935,21934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14 772,02500</w:t>
            </w:r>
          </w:p>
        </w:tc>
      </w:tr>
      <w:tr w:rsidR="00E60D16" w:rsidRPr="00E60D16" w:rsidTr="00E60D16">
        <w:trPr>
          <w:trHeight w:val="48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9 690,42294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13 935,21934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14 772,02500</w:t>
            </w:r>
          </w:p>
        </w:tc>
      </w:tr>
      <w:tr w:rsidR="00E60D16" w:rsidRPr="00E60D16" w:rsidTr="00E60D16">
        <w:trPr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энергосбережению и повыш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нию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гоэффективности</w:t>
            </w:r>
            <w:proofErr w:type="spellEnd"/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2 702,64000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 w:rsidR="00E60D16" w:rsidRPr="00E60D16" w:rsidTr="00E60D16">
        <w:trPr>
          <w:trHeight w:val="27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Закупка товаров, работ и услуг для обеспечения 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2 702,64000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 w:rsidR="00E60D16" w:rsidRPr="00E60D16" w:rsidTr="00E60D16">
        <w:trPr>
          <w:trHeight w:val="419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2 702,64000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</w:tr>
      <w:tr w:rsidR="00E60D16" w:rsidRPr="00E60D16" w:rsidTr="00E60D16">
        <w:trPr>
          <w:trHeight w:val="286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</w:tr>
      <w:tr w:rsidR="00E60D16" w:rsidRPr="00E60D16" w:rsidTr="00E60D16">
        <w:trPr>
          <w:trHeight w:val="518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мероприятия по благ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устройству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4 157,48294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9 310,21934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10 147,02500</w:t>
            </w:r>
          </w:p>
        </w:tc>
      </w:tr>
      <w:tr w:rsidR="00E60D16" w:rsidRPr="00E60D16" w:rsidTr="00E60D16">
        <w:trPr>
          <w:trHeight w:val="444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4 157,48294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9 310,21934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10 147,02500</w:t>
            </w:r>
          </w:p>
        </w:tc>
      </w:tr>
      <w:tr w:rsidR="00E60D16" w:rsidRPr="00E60D16" w:rsidTr="00E60D16">
        <w:trPr>
          <w:trHeight w:val="55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4 157,48294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9 310,21934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10 147,02500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50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культ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584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пальных служащих Республики Мордовия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нию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Публичные нормативные соц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альные выплаты гражданам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 государственного (муниц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пального) долга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го) внутре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него долга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Процентные платежи по мун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ципальному долгу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го) долга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Условно утвержденные ра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в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</w:tbl>
    <w:p w:rsidR="005B7093" w:rsidRDefault="005B7093">
      <w:pPr>
        <w:sectPr w:rsidR="005B7093">
          <w:footerReference w:type="default" r:id="rId14"/>
          <w:pgSz w:w="11906" w:h="16838"/>
          <w:pgMar w:top="532" w:right="704" w:bottom="0" w:left="993" w:header="0" w:footer="0" w:gutter="0"/>
          <w:cols w:space="720"/>
          <w:formProt w:val="0"/>
          <w:docGrid w:linePitch="100" w:charSpace="4096"/>
        </w:sect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3232"/>
        <w:gridCol w:w="484"/>
        <w:gridCol w:w="358"/>
        <w:gridCol w:w="460"/>
        <w:gridCol w:w="356"/>
        <w:gridCol w:w="286"/>
        <w:gridCol w:w="730"/>
        <w:gridCol w:w="1130"/>
        <w:gridCol w:w="1472"/>
        <w:gridCol w:w="1413"/>
      </w:tblGrid>
      <w:tr w:rsidR="00E60D16" w:rsidRPr="00E60D16" w:rsidTr="00E60D16">
        <w:trPr>
          <w:trHeight w:val="293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" w:name="RANGE!A1:J128"/>
            <w:bookmarkStart w:id="11" w:name="RANGE!A1:J153"/>
            <w:bookmarkEnd w:id="10"/>
            <w:bookmarkEnd w:id="11"/>
          </w:p>
        </w:tc>
        <w:tc>
          <w:tcPr>
            <w:tcW w:w="61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Приложение 3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К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Решению Совета депутатов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              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                                                               «О бюджете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ского поселения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на 2025 год и на плановый период 2026 и 2027 годов»» № 93 от 27.12.2024г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1118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1305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РАСПРЕДЕЛЕНИЕ БЮДЖЕТНЫХ АССИГНОВАНИЙ БЮДЖЕТА ТОРБЕЕВСКОГО ГОРОДСКОГО ПОСЕЛЕНИЯ ТОРБЕЕВСКОГО МУНИЦ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ПАЛЬНОГО РАЙОНА РЕСПУБЛИКИ МОРДОВИЯ ПО РАЗДЕЛАМ, ПОДРАЗДЕЛАМ, ЦЕЛЕВЫМ СТАТЬЯМ (МУНИЦИПАЛЬНЫМ ПРОГРА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МАМ И НЕПРОГРАММНЫМ НАПРАВЛЕНИЯМ ДЕЯТЕЛЬНОСТИ), ГРУППАМ (ГРУППАМ И ПОДГРУППАМ) ВИДОВ РАСХОДОВ КЛАСС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ФИКАЦИИ РАСХОДОВ БЮДЖЕТОВ НА 2025 ГОД И НА ПЛАНОВЫЙ ПЕРИОД 2026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2027 ГОДОВ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420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Прз</w:t>
            </w:r>
            <w:proofErr w:type="spellEnd"/>
          </w:p>
        </w:tc>
        <w:tc>
          <w:tcPr>
            <w:tcW w:w="1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Цср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2026 год 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2027 год 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44 172,03944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47 696,50734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52 125,50000</w:t>
            </w:r>
          </w:p>
        </w:tc>
      </w:tr>
      <w:tr w:rsidR="00E60D16" w:rsidRPr="00E60D16" w:rsidTr="00E60D16">
        <w:trPr>
          <w:trHeight w:val="556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Торбее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44 172,03944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47 696,50734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52 125,50000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8 822,71650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6 535,10000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6 581,00000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Правител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ства Российской Федерации, высших исполнительных органов субъектов Российской Федерации, местных 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министраций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8 527,19850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6 485,10000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6 531,00000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ского поселения 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лики Мордовия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8 520,09850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6 477,70000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6 523,30000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Глава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Главы местной админ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страции (исполнительно-распорядительного органа муниципального обр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зования)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945,20000</w:t>
            </w:r>
          </w:p>
        </w:tc>
      </w:tr>
      <w:tr w:rsidR="00E60D16" w:rsidRPr="00E60D16" w:rsidTr="00E60D16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выполнения функций государственными (муниципальными)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7 504,59850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5 578,10000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5 578,10000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работников органов местн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 самоуправления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 w:rsidR="00E60D16" w:rsidRPr="00E60D16" w:rsidTr="00E60D16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выполнения функций государственными (муниципальными)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обеспечение выпо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нения функций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3 638,79850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2 713,70000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2 713,70000</w:t>
            </w:r>
          </w:p>
        </w:tc>
      </w:tr>
      <w:tr w:rsidR="00E60D16" w:rsidRPr="00E60D16" w:rsidTr="00E60D16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выполнения функций государственными (муниципальными)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151,26800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151,26800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2 924,82050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2 924,82050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562,71000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562,71000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7,70000</w:t>
            </w:r>
          </w:p>
        </w:tc>
      </w:tr>
      <w:tr w:rsidR="00E60D16" w:rsidRPr="00E60D16" w:rsidTr="00E60D16">
        <w:trPr>
          <w:trHeight w:val="153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государственных полномочий Республики Морд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вия  по определению перечня должностных лиц, уполномоче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составлять протоколы об административных правонаруш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ниях, предусмотренных Законом Республики Мордовия от 15 июня 2015 года №38-З "Об адм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нистративной ответственности на терр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тории Республики Мордовия"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Резервный фонд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ного района Республики Мордовия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245,51800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общегосударственные 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просы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Исполнение судебных актов, предусматрива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щих обращение взыскания на средства местного бюджета Республики Мордовия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общегосударственные 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просы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213,91800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865,10000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939,40000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970,50000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865,10000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865,10000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865,10000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970,50000</w:t>
            </w:r>
          </w:p>
        </w:tc>
      </w:tr>
      <w:tr w:rsidR="00E60D16" w:rsidRPr="00E60D16" w:rsidTr="00E60D16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государственных полномочий Российской Федер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ции по воинскому учету в посел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ниях, на территориях которых отсутствуют структурные подразделения военных комиссар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865,10000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970,50000</w:t>
            </w:r>
          </w:p>
        </w:tc>
      </w:tr>
      <w:tr w:rsidR="00E60D16" w:rsidRPr="00E60D16" w:rsidTr="00E60D16">
        <w:trPr>
          <w:trHeight w:val="102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выполнения функций государственными (муниципальными)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управления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ными внебюджетными фондами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707,30000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органов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707,30000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157,80000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157,80000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20 354,90000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21 408,20000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23 641,80000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20 279,90000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21 408,20000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23 641,80000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20 279,90000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21 408,20000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23 641,80000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20 279,90000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21 408,20000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23 641,80000</w:t>
            </w:r>
          </w:p>
        </w:tc>
      </w:tr>
      <w:tr w:rsidR="00E60D16" w:rsidRPr="00E60D16" w:rsidTr="00E60D16">
        <w:trPr>
          <w:trHeight w:val="76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Капитальный ремонт автомобильных дорог 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щего пользования местного значения и иску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сооружений на них за счет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автомобильных дорог общего пол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зования местного значения и искусственных соор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жений на них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национальной экон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землеустройству и землепольз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ванию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13 519,22294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17 246,61934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17 975,12500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972,00000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 w:rsidR="00E60D16" w:rsidRPr="00E60D16" w:rsidTr="00E60D16">
        <w:trPr>
          <w:trHeight w:val="492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по сносу жилых домов,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признаных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установле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 порядке аварийными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 на капитальный ремонт общего имущества в многоква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тирном доме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2 856,80000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2 856,80000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2 856,80000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разработке схем теплоснабж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ния, водоснабжения и водоотведения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9 690,42294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13 935,21934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14 772,02500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9 690,42294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13 935,21934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14 772,02500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9 690,42294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13 935,21934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14 772,02500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энергосбережению и повыш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нию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энергоэффе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тивности</w:t>
            </w:r>
            <w:proofErr w:type="spellEnd"/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2 702,64000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2 702,64000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2 702,64000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мероприятия по благ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устройству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4 157,48294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9 310,21934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10 147,02500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4 157,48294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9 310,21934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10 147,02500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4 157,48294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9 310,21934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10 147,02500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культуры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служащих Республики Мо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нию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Публичные нормативные соц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альные выплаты гражданам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 государственного (муниц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пального) долга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го) внутреннего долга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Процентные платежи по 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пальному долгу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го) долга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служащих Республики Мо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довия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нию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Публичные нормативные соц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альные выплаты гражданам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 государственного (муниц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пального) долга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го) внутреннего долга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Процентные платежи по 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пальному долгу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го) долга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1,50000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510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Непрограммные расходы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деятельности гла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распорядителей  средств местного бюджета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  <w:tr w:rsidR="00E60D16" w:rsidRPr="00E60D16" w:rsidTr="00E60D16">
        <w:trPr>
          <w:trHeight w:val="255"/>
        </w:trPr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1 168,38800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2 554,37500</w:t>
            </w:r>
          </w:p>
        </w:tc>
      </w:tr>
    </w:tbl>
    <w:p w:rsidR="005B7093" w:rsidRDefault="005B7093">
      <w:pPr>
        <w:rPr>
          <w:rFonts w:ascii="Times New Roman" w:hAnsi="Times New Roman" w:cs="Times New Roman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2074"/>
        <w:gridCol w:w="420"/>
        <w:gridCol w:w="420"/>
        <w:gridCol w:w="420"/>
        <w:gridCol w:w="795"/>
        <w:gridCol w:w="426"/>
        <w:gridCol w:w="358"/>
        <w:gridCol w:w="460"/>
        <w:gridCol w:w="484"/>
        <w:gridCol w:w="1397"/>
        <w:gridCol w:w="1397"/>
        <w:gridCol w:w="1282"/>
      </w:tblGrid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2" w:name="RANGE!B1:M150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bookmarkEnd w:id="12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Приложение 4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К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Решению Совета депутатов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                 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                                                               «О бюджете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на 2025 год и на плановый период 2026 и 2027 годов»» № 93 от 27.12.2024г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14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E60D16" w:rsidRPr="00E60D16" w:rsidTr="00E60D16">
        <w:trPr>
          <w:trHeight w:val="1410"/>
        </w:trPr>
        <w:tc>
          <w:tcPr>
            <w:tcW w:w="9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РАСПРЕДЕЛЕНИЕ БЮДЖЕТНЫХ АССИГНОВАНИЙ БЮДЖЕТА ТОРБЕЕВСКОГО ГОРОДСКОГО ПОСЕЛЕНИЯ ТОРБЕЕВСКОГО МУНИЦ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ЖЕТОВ, А ТАКЖЕ ПО РАЗДЕЛАМ И ПОДРАЗДЕЛАМ КЛАССИФИКАЦИИ РАСХОДОВ БЮДЖЕТА НА 2024 ГОД И НА ПЛАНОВЫЙ ПЕРИОД 2025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2026 ГОДОВ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Цср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Прз</w:t>
            </w:r>
            <w:proofErr w:type="spellEnd"/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2 027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44 172,0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47 696,5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52 125,5</w:t>
            </w:r>
          </w:p>
        </w:tc>
      </w:tr>
      <w:tr w:rsidR="00E60D16" w:rsidRPr="00E60D16" w:rsidTr="00E60D16">
        <w:trPr>
          <w:trHeight w:val="102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Обеспечение де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я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тельности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Торбеевск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городского пос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ления 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муниципал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8 520,1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6 477,7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6 523,3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Глава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пального района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</w:t>
            </w:r>
          </w:p>
        </w:tc>
      </w:tr>
      <w:tr w:rsidR="00E60D16" w:rsidRPr="00E60D16" w:rsidTr="00E60D16">
        <w:trPr>
          <w:trHeight w:val="102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Главы местной админ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ции (исполнительно-распорядительного органа муниципальн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 образования)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</w:t>
            </w:r>
          </w:p>
        </w:tc>
      </w:tr>
      <w:tr w:rsidR="00E60D16" w:rsidRPr="00E60D16" w:rsidTr="00E60D16">
        <w:trPr>
          <w:trHeight w:val="153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 в целях обеспечения 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ы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полнения функций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ственными (муниц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государственными вн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 государственных (муниц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</w:t>
            </w:r>
          </w:p>
        </w:tc>
      </w:tr>
      <w:tr w:rsidR="00E60D16" w:rsidRPr="00E60D16" w:rsidTr="00E60D16">
        <w:trPr>
          <w:trHeight w:val="127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тельства Российской Федер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ции, высших исполнител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органов субъе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 Российской Федерации, местных админ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945,2</w:t>
            </w:r>
          </w:p>
        </w:tc>
      </w:tr>
      <w:tr w:rsidR="00E60D16" w:rsidRPr="00E60D16" w:rsidTr="00E60D16">
        <w:trPr>
          <w:trHeight w:val="787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ности Администрации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поселенияТорб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пального района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7 504,6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5 578,1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5 578,1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по оплате труда 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ботников органов местного самоупра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 w:rsidR="00E60D16" w:rsidRPr="00E60D16" w:rsidTr="00E60D16">
        <w:trPr>
          <w:trHeight w:val="1037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 в целях обеспечения 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ы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полнения функций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ственными (муниц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государственными вн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 государственных (муниц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 w:rsidR="00E60D16" w:rsidRPr="00E60D16" w:rsidTr="00E60D16">
        <w:trPr>
          <w:trHeight w:val="127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тельства Российской Федер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ции, высших исполнител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органов субъе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 Российской Федерации, местных админ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3 865,8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2 864,4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обеспечение функций органов местного самоупра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3 638,8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2 713,7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2 713,7</w:t>
            </w:r>
          </w:p>
        </w:tc>
      </w:tr>
      <w:tr w:rsidR="00E60D16" w:rsidRPr="00E60D16" w:rsidTr="00E60D16">
        <w:trPr>
          <w:trHeight w:val="153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 в целях обеспечения 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ы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полнения функций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ственными (муниц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государственными вн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 государственных (муниц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Общегосударственные вопр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</w:t>
            </w:r>
          </w:p>
        </w:tc>
      </w:tr>
      <w:tr w:rsidR="00E60D16" w:rsidRPr="00E60D16" w:rsidTr="00E60D16">
        <w:trPr>
          <w:trHeight w:val="127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тельства Российской Федер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ции, высших исполнител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органов субъе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 Российской Федерации, местных админ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139,5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</w:t>
            </w:r>
          </w:p>
        </w:tc>
      </w:tr>
      <w:tr w:rsidR="00E60D16" w:rsidRPr="00E60D16" w:rsidTr="00E60D16">
        <w:trPr>
          <w:trHeight w:val="127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тельства Российской Федер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ции, высших исполнител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органов субъе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 Российской Федерации, местных админ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2 924,8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2 135,0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Уплата налогов, сб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</w:t>
            </w:r>
          </w:p>
        </w:tc>
      </w:tr>
      <w:tr w:rsidR="00E60D16" w:rsidRPr="00E60D16" w:rsidTr="00E60D16">
        <w:trPr>
          <w:trHeight w:val="127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тельства Российской Федер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ции, высших исполнител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органов субъе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 Российской Федерации, местных админ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439,2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ра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ходы главных расп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рядителей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35 651,9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41 218,8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45 602,2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ности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35 500,8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41 061,3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45 482,8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пальных служащих Республ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Публичные нормати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ные социальные выплаты гражд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обеспеч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101,2</w:t>
            </w:r>
          </w:p>
        </w:tc>
      </w:tr>
      <w:tr w:rsidR="00E60D16" w:rsidRPr="00E60D16" w:rsidTr="00E60D16">
        <w:trPr>
          <w:trHeight w:val="102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Резервный фонд администр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ции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публики Мо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50,0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Процентные платежи по 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ниципальному долгу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ного (мун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ципального)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муниципальн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ного (мун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ципального) долга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ного (муниципального) вну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реннего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2 554,4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2 554,4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2 554,4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2 554,4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Условно утвержденные расх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2 554,4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1 168,4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2 554,4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ж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лищно-коммунального хозя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Коммунальное хозя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Коммунальное хозя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2 673,2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2 611,4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2 503,1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энергосбер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жению и повышению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гоэффективности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Жилищно-коммунальное хозя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2 702,6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2 825,0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работке схем теплоснабжения, вод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снабжения и водоотвед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Жилищно-коммунальное хозя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Коммунальное хозя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42140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кул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Культура, кинемат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300,0</w:t>
            </w:r>
          </w:p>
        </w:tc>
      </w:tr>
      <w:tr w:rsidR="00E60D16" w:rsidRPr="00E60D16" w:rsidTr="00E60D16">
        <w:trPr>
          <w:trHeight w:val="102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Капитальный ремонт автом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бильных дорог общего пол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зования местного значения и искусственных соор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жений на них за счет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Национальная экон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 (доро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ные фонды)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18 700,0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по сносу жилых домов,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признаных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устано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ленном порядке аварийными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Взнос на капитальный ремонт общего имущества в мног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квартирном доме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Жилищно-коммунальное хозя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42360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700,0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ласти национальной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Непрограммные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ходы главных расп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рядителей  средств местного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ходы в рамках 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обеспечения деятел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ности главных распорядит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лей  средств местного бюджета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по землеустро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ству и земл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пользованию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автом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бильных дорог общего пользования местного значения и иску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сооружений на них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Национальная экон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 (доро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ные фонды)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3 579,9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3 708,2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4 941,8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Жилищно-коммунальное хозя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мероприятия по бл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гоустройству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Жилищно-коммунальное хозя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4 157,5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9 310,2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10 147,0</w:t>
            </w:r>
          </w:p>
        </w:tc>
      </w:tr>
      <w:tr w:rsidR="00E60D16" w:rsidRPr="00E60D16" w:rsidTr="00E60D16">
        <w:trPr>
          <w:trHeight w:val="162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Осуществление государстве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ных полн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мочий Российской Федерации по вои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скому учету в поселениях, на терр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ториях которых отсутствуют структурные подра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деления военных к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миссариатов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970,5</w:t>
            </w:r>
          </w:p>
        </w:tc>
      </w:tr>
      <w:tr w:rsidR="00E60D16" w:rsidRPr="00E60D16" w:rsidTr="00E60D16">
        <w:trPr>
          <w:trHeight w:val="153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Расходы на выплаты персон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 в целях обеспечения 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ы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полнения функций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ственными (муниц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пальными) органами, казенными учр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ждениями, органами управл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 государственными вн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 государственных (муниц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Мобилизационная и внево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сковая подг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764,0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206,5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206,5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206,5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Мобилизационная и внево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сковая подг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206,5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206,5</w:t>
            </w:r>
          </w:p>
        </w:tc>
      </w:tr>
      <w:tr w:rsidR="00E60D16" w:rsidRPr="00E60D16" w:rsidTr="00E60D16">
        <w:trPr>
          <w:trHeight w:val="229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Осуществление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полн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мочий Республики Мордовия  по опред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лению перечня дол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ностных лиц, уполн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моченных составлять протоколы об администрати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правонарушениях, пред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смотренных Законом Респу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лики Мордовия от 15 июня 2015 года №38-З "Об админ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стративной отве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ственности на терр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тории Республики Мордовия"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дарственных (муниципал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</w:tr>
      <w:tr w:rsidR="00E60D16" w:rsidRPr="00E60D16" w:rsidTr="00E60D16">
        <w:trPr>
          <w:trHeight w:val="127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тельства Российской Федер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ции, высших исполнител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органов субъе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 Российской Федерации, местных админ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77150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7,7</w:t>
            </w:r>
          </w:p>
        </w:tc>
      </w:tr>
      <w:tr w:rsidR="00E60D16" w:rsidRPr="00E60D16" w:rsidTr="00E60D16">
        <w:trPr>
          <w:trHeight w:val="51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сфере мун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ципального управления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общегосуда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Исполнение судебных актов, предусматривающих обращ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ние взыскания на средства бюджета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Общегосударственные вопр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общегосуда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213,9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</w:tbl>
    <w:p w:rsidR="00E60D16" w:rsidRDefault="00E60D16">
      <w:pPr>
        <w:rPr>
          <w:rFonts w:ascii="Times New Roman" w:hAnsi="Times New Roman" w:cs="Times New Roman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680"/>
        <w:gridCol w:w="3800"/>
        <w:gridCol w:w="1114"/>
        <w:gridCol w:w="1113"/>
        <w:gridCol w:w="1113"/>
      </w:tblGrid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3" w:name="RANGE!A1:E49"/>
            <w:bookmarkEnd w:id="13"/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Приложение 5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        К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Решению Совета депутатов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ного района Республики Мордовия «О бю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жете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городского 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селения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proofErr w:type="spellStart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Торбеевского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она Республики Мордовии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на 2025 год и на плановый период 2026 и 2027 годов»» № 93 от 27.12.2024г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26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9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ИСТОЧНИКИ ВНУТРЕННЕГО ФИНАНСИРОВАНИЯ ДЕФИЦИТА  БЮДЖЕТА ТОРБЕЕВСКОГО ГОРОДСКОГО ПОСЕЛЕНИЯ ТОРБЕЕВСК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 МУНИЦИПАЛЬНОГО РАЙОНА РЕСПУБЛИКИ МОРДОВИЯ НА 2025 ГОД И НА ПЛАНОВЫЙ ПЕРИОД НА 2026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И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2027 ГОДОВ  </w:t>
            </w:r>
          </w:p>
        </w:tc>
      </w:tr>
      <w:tr w:rsidR="00E60D16" w:rsidRPr="00E60D16" w:rsidTr="00E60D16">
        <w:trPr>
          <w:trHeight w:val="255"/>
        </w:trPr>
        <w:tc>
          <w:tcPr>
            <w:tcW w:w="9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9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30"/>
        </w:trPr>
        <w:tc>
          <w:tcPr>
            <w:tcW w:w="9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7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СУММА ( </w:t>
            </w:r>
            <w:proofErr w:type="spell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тыс</w:t>
            </w:r>
            <w:proofErr w:type="gramStart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.р</w:t>
            </w:r>
            <w:proofErr w:type="gram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ублей</w:t>
            </w:r>
            <w:proofErr w:type="spellEnd"/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</w:tr>
      <w:tr w:rsidR="00E60D16" w:rsidRPr="00E60D16" w:rsidTr="00E60D16">
        <w:trPr>
          <w:trHeight w:val="255"/>
        </w:trPr>
        <w:tc>
          <w:tcPr>
            <w:tcW w:w="9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2027 год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E60D16" w:rsidRPr="00E60D16" w:rsidTr="00E60D1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ИСТОЧНИКИ ВНУТРЕННЕГО Ф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НАНСИРОВАНИЯ ДЕФИЦИТОВ БЮДЖЕТОВ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-33,6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66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000 01 02 00 00 00 0000 000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35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000 01 02 00 00 00 0000 700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Привлечение кредитов от кредитных 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ганизаций в валюте Российской Федер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407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000 01 02 00 00 13 0000 710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Привлечение городскими поселениями кредитов от кр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дитных организаций в валюте Российской Федерации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000 01 02 00 00 00 0000 800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Погашение кредитов, предоставленных кредитными орг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низациями в валюте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000 01 02 00 00 13 0000 810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Погашение городскими поселениями кредитов от креди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организаций в валюте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43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000 01 03 00 00 00 0000 000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Бюджетные кредиты из других бюдж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тов бюджетной системы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-33,6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000 01 03 01 00 00 0000 000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Бюджетные кредиты из других бюджетов бюджетной системы Российской Федер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ции в валюте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-33,6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76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000 01 03 01 00 00 0000 700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6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000 01 03 01 00 13 0000 710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Привлечение кредитов из других бюдж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 бюджетной системы Российской Ф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дерации бюджетами городских посел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ний в валюте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000 01 03 01 00 00 0000 800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Погашение бюджетных кредитов, пол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-33,6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58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000 01 03 01 00 13 0000 810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Погашение бюджетами городских пос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лений кредитов из других бюджетов бюджетной системы Российской Фед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рации в валюте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-33,6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Увеличение остатков средств бюдж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-44 207,9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-47 730,1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-52 125,5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000 01 05 02 00 00 0000 500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-44 207,9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-47 730,1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-52 125,5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-44 207,9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-47 730,1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-52 125,5</w:t>
            </w:r>
          </w:p>
        </w:tc>
      </w:tr>
      <w:tr w:rsidR="00E60D16" w:rsidRPr="00E60D16" w:rsidTr="00E60D16">
        <w:trPr>
          <w:trHeight w:val="5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000 01 05 02 01 13 0000 510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-44 207,9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-47 730,1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-52 125,5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Уменьшение остатков средств бюдж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44 207,9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47 730,1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52 125,5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44 207,9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47 730,1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52 125,5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44 207,9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47 730,1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52 125,5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000 01 05 02 01 13 0000 610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44 207,9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47 730,1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52 125,5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000 01 06 00 00 00 0000 000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Иные источники внутреннего финансирования деф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цитов бюджетов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000 01 06 05 00 00 0000 000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Бюджетные кредиты, предоставле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ные внутри страны в валюте Росси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ской Федерации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000 01 06 05 00 00 0000 600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Возврат бюджетных кредитов, пред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ставленных внутри страны в валюте Ро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000 01 06 05 01 00 0000 600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Возврат бюджетных кредитов, предоставленных юридич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ским лицам в вал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000 01 06 05 01 10 0000 640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Возврат бюджетных кредитов, предоставленных юридич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ским лицам из бю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жетов поселений в валюте Российской Федерации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806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000 01 06 05 01 13 0101 640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Возврат бюджетных кредитов, предоставленных юридич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ским лицам из бю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жетов поселений в валюте Российской Федерации в виде целевых государстве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ных кредитов на пополнение оборотных средств, возврат которых ос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ществляется юридическим лицо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000 01 06 05 02 00 0000 640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Возврат бюджетных кредитов, пред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ставленных другим бюджетам бюдже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8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000 01 06 05 02 10 0000 640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Возврат бюджетных кредитов, пред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ставленных другим бюджетам бюдже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ной системы Российской Федерации из бюджетов поселений в валюте Росси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662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000 01 06 05 02 13 2604 640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Возврат бюджетных кредитов, пред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ставленных другим бюджетам бюдже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ной системы Российской Федерации из бюджетов поселений в валюте Росси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ской Федерации для покрытия време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ных кассовых разрывов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000 01 06 05 00 00 0000 500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бюджетных кредитов внутри страны в валюте Российской Ф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544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000 01 06 05 02 10 0000 540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селений в валюте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753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000 01 06 05 02 13 2604 540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Привлечение средств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E60D16" w:rsidRPr="00E60D16" w:rsidTr="00E60D1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Погашение основной суммы задолже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ности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-33,6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E60D16" w:rsidRPr="00E60D16" w:rsidRDefault="00E60D16" w:rsidP="00E60D1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0D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</w:tbl>
    <w:p w:rsidR="00E60D16" w:rsidRDefault="00E60D16">
      <w:pPr>
        <w:rPr>
          <w:rFonts w:ascii="Times New Roman" w:hAnsi="Times New Roman" w:cs="Times New Roman"/>
        </w:rPr>
      </w:pPr>
    </w:p>
    <w:tbl>
      <w:tblPr>
        <w:tblW w:w="9678" w:type="dxa"/>
        <w:tblInd w:w="109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5B7093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93" w:rsidRDefault="00E679F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5B7093" w:rsidRDefault="00E679F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5B7093" w:rsidRDefault="00E679F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093" w:rsidRDefault="005B7093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B7093" w:rsidRDefault="00E679F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5B7093" w:rsidRDefault="00E679F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5B7093" w:rsidRDefault="00E679F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5B7093" w:rsidRDefault="005B7093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093" w:rsidRDefault="005B7093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B7093" w:rsidRDefault="00E679F9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5B7093" w:rsidRDefault="00E679F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5B7093" w:rsidRDefault="00E679F9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ение 2</w:t>
            </w:r>
          </w:p>
          <w:p w:rsidR="005B7093" w:rsidRDefault="00E679F9">
            <w:pPr>
              <w:keepNext/>
              <w:keepLines/>
              <w:widowControl w:val="0"/>
              <w:tabs>
                <w:tab w:val="left" w:pos="0"/>
                <w:tab w:val="left" w:pos="144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5B7093" w:rsidRDefault="005B7093">
      <w:pPr>
        <w:rPr>
          <w:rFonts w:ascii="Times New Roman" w:hAnsi="Times New Roman" w:cs="Times New Roman"/>
        </w:rPr>
      </w:pPr>
    </w:p>
    <w:p w:rsidR="005B7093" w:rsidRDefault="005B7093">
      <w:pPr>
        <w:rPr>
          <w:rFonts w:ascii="Times New Roman" w:hAnsi="Times New Roman" w:cs="Times New Roman"/>
        </w:rPr>
      </w:pPr>
    </w:p>
    <w:sectPr w:rsidR="005B7093">
      <w:type w:val="continuous"/>
      <w:pgSz w:w="11906" w:h="16838"/>
      <w:pgMar w:top="532" w:right="704" w:bottom="0" w:left="993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F9" w:rsidRDefault="00E679F9">
      <w:pPr>
        <w:spacing w:after="0" w:line="240" w:lineRule="auto"/>
      </w:pPr>
      <w:r>
        <w:separator/>
      </w:r>
    </w:p>
  </w:endnote>
  <w:endnote w:type="continuationSeparator" w:id="0">
    <w:p w:rsidR="00E679F9" w:rsidRDefault="00E6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93" w:rsidRDefault="005B7093">
    <w:pPr>
      <w:pStyle w:val="aff"/>
      <w:jc w:val="right"/>
      <w:rPr>
        <w:sz w:val="16"/>
        <w:szCs w:val="16"/>
      </w:rPr>
    </w:pPr>
  </w:p>
  <w:p w:rsidR="005B7093" w:rsidRDefault="005B7093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93" w:rsidRDefault="005B7093">
    <w:pPr>
      <w:pStyle w:val="aff"/>
      <w:jc w:val="right"/>
      <w:rPr>
        <w:sz w:val="16"/>
        <w:szCs w:val="16"/>
      </w:rPr>
    </w:pPr>
  </w:p>
  <w:p w:rsidR="005B7093" w:rsidRDefault="005B7093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93" w:rsidRDefault="005B70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F9" w:rsidRDefault="00E679F9">
      <w:pPr>
        <w:spacing w:after="0" w:line="240" w:lineRule="auto"/>
      </w:pPr>
      <w:r>
        <w:separator/>
      </w:r>
    </w:p>
  </w:footnote>
  <w:footnote w:type="continuationSeparator" w:id="0">
    <w:p w:rsidR="00E679F9" w:rsidRDefault="00E6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093"/>
    <w:rsid w:val="005B7093"/>
    <w:rsid w:val="00E60D16"/>
    <w:rsid w:val="00E6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 w:uiPriority="0" w:qFormat="1"/>
    <w:lsdException w:name="caption" w:uiPriority="0" w:qFormat="1"/>
    <w:lsdException w:name="annotation reference" w:qFormat="1"/>
    <w:lsdException w:name="endnote text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cs="Times New Roman"/>
      <w:i/>
    </w:rPr>
  </w:style>
  <w:style w:type="character" w:customStyle="1" w:styleId="-">
    <w:name w:val="Интернет-ссылка"/>
    <w:uiPriority w:val="99"/>
    <w:unhideWhenUsed/>
    <w:rsid w:val="001C7AD0"/>
    <w:rPr>
      <w:color w:val="0563C1"/>
      <w:u w:val="single"/>
    </w:rPr>
  </w:style>
  <w:style w:type="character" w:styleId="a4">
    <w:name w:val="Strong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qFormat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qFormat/>
    <w:rPr>
      <w:rFonts w:cs="Times New Roman"/>
      <w:b w:val="0"/>
      <w:color w:val="106BBE"/>
    </w:rPr>
  </w:style>
  <w:style w:type="character" w:customStyle="1" w:styleId="a7">
    <w:name w:val="Цветовое выделение для Текст"/>
    <w:qFormat/>
    <w:rPr>
      <w:rFonts w:ascii="Times New Roman CYR" w:hAnsi="Times New Roman CYR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</w:rPr>
  </w:style>
  <w:style w:type="character" w:styleId="ab">
    <w:name w:val="annotation reference"/>
    <w:uiPriority w:val="99"/>
    <w:semiHidden/>
    <w:unhideWhenUsed/>
    <w:qFormat/>
    <w:rsid w:val="001C7AD0"/>
    <w:rPr>
      <w:sz w:val="16"/>
      <w:szCs w:val="16"/>
    </w:rPr>
  </w:style>
  <w:style w:type="character" w:customStyle="1" w:styleId="ac">
    <w:name w:val="Текст концевой сноски Знак"/>
    <w:basedOn w:val="a0"/>
    <w:uiPriority w:val="99"/>
    <w:qFormat/>
    <w:rsid w:val="001C7AD0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uiPriority w:val="99"/>
    <w:qFormat/>
    <w:rsid w:val="001C7AD0"/>
    <w:rPr>
      <w:rFonts w:ascii="Calibri" w:eastAsia="Calibri" w:hAnsi="Calibri" w:cs="Times New Roman"/>
    </w:rPr>
  </w:style>
  <w:style w:type="character" w:customStyle="1" w:styleId="ae">
    <w:name w:val="Тема примечания Знак"/>
    <w:basedOn w:val="ad"/>
    <w:uiPriority w:val="99"/>
    <w:semiHidden/>
    <w:qFormat/>
    <w:rsid w:val="001C7AD0"/>
    <w:rPr>
      <w:rFonts w:ascii="Calibri" w:eastAsia="Calibri" w:hAnsi="Calibri" w:cs="Times New Roman"/>
      <w:b/>
      <w:bCs/>
    </w:rPr>
  </w:style>
  <w:style w:type="character" w:customStyle="1" w:styleId="af">
    <w:name w:val="Схема документа Знак"/>
    <w:basedOn w:val="a0"/>
    <w:uiPriority w:val="99"/>
    <w:semiHidden/>
    <w:qFormat/>
    <w:rsid w:val="001C7AD0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сноски Знак"/>
    <w:basedOn w:val="a0"/>
    <w:uiPriority w:val="99"/>
    <w:qFormat/>
    <w:rsid w:val="001C7AD0"/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qFormat/>
    <w:rsid w:val="001C7AD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nsPlusNormal">
    <w:name w:val="ConsPlusNormal Знак"/>
    <w:qFormat/>
    <w:locked/>
    <w:rsid w:val="001C7AD0"/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character" w:customStyle="1" w:styleId="af2">
    <w:name w:val="Основной текст_"/>
    <w:qFormat/>
    <w:rsid w:val="001C7A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3">
    <w:name w:val="Привязка концевой сноски"/>
    <w:rsid w:val="001C7AD0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1C7AD0"/>
    <w:rPr>
      <w:rFonts w:cs="Times New Roman"/>
      <w:vertAlign w:val="superscript"/>
    </w:rPr>
  </w:style>
  <w:style w:type="character" w:customStyle="1" w:styleId="af4">
    <w:name w:val="Привязка сноски"/>
    <w:rsid w:val="001C7AD0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C7AD0"/>
    <w:rPr>
      <w:vertAlign w:val="superscript"/>
    </w:rPr>
  </w:style>
  <w:style w:type="character" w:customStyle="1" w:styleId="11">
    <w:name w:val="Текст концевой сноски Знак1"/>
    <w:uiPriority w:val="99"/>
    <w:qFormat/>
    <w:rsid w:val="001C7AD0"/>
    <w:rPr>
      <w:rFonts w:ascii="Calibri" w:eastAsia="Calibri" w:hAnsi="Calibri" w:cs="Times New Roman"/>
      <w:sz w:val="24"/>
      <w:szCs w:val="24"/>
    </w:rPr>
  </w:style>
  <w:style w:type="character" w:customStyle="1" w:styleId="DefaultFontHxMailStyle">
    <w:name w:val="Default Font HxMail Style"/>
    <w:qFormat/>
    <w:rsid w:val="001C7AD0"/>
    <w:rPr>
      <w:rFonts w:ascii="Times New Roman" w:hAnsi="Times New Roman" w:cs="Times New Roman"/>
      <w:color w:val="5B9BD5"/>
      <w:u w:val="none"/>
    </w:rPr>
  </w:style>
  <w:style w:type="character" w:customStyle="1" w:styleId="af5">
    <w:name w:val="Абзац списка Знак"/>
    <w:uiPriority w:val="34"/>
    <w:qFormat/>
    <w:locked/>
    <w:rsid w:val="001C7AD0"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C7AD0"/>
    <w:rPr>
      <w:color w:val="605E5C"/>
      <w:shd w:val="clear" w:color="auto" w:fill="E1DFDD"/>
    </w:rPr>
  </w:style>
  <w:style w:type="character" w:customStyle="1" w:styleId="senderemailiwfmg">
    <w:name w:val="sender_email_iwfmg"/>
    <w:basedOn w:val="a0"/>
    <w:qFormat/>
    <w:rsid w:val="001C7AD0"/>
  </w:style>
  <w:style w:type="character" w:customStyle="1" w:styleId="4">
    <w:name w:val="Основной текст (4)_"/>
    <w:link w:val="40"/>
    <w:qFormat/>
    <w:rsid w:val="001C7AD0"/>
    <w:rPr>
      <w:rFonts w:ascii="Arial" w:eastAsia="Arial" w:hAnsi="Arial"/>
      <w:shd w:val="clear" w:color="auto" w:fill="FFFFFF"/>
    </w:rPr>
  </w:style>
  <w:style w:type="character" w:customStyle="1" w:styleId="6">
    <w:name w:val="Основной текст (6)_"/>
    <w:link w:val="60"/>
    <w:uiPriority w:val="99"/>
    <w:qFormat/>
    <w:locked/>
    <w:rsid w:val="001C7AD0"/>
    <w:rPr>
      <w:rFonts w:ascii="Arial" w:hAnsi="Arial"/>
      <w:shd w:val="clear" w:color="auto" w:fill="FFFFFF"/>
    </w:rPr>
  </w:style>
  <w:style w:type="character" w:customStyle="1" w:styleId="2">
    <w:name w:val="Основной текст (2)_"/>
    <w:link w:val="20"/>
    <w:qFormat/>
    <w:rsid w:val="001C7A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6">
    <w:name w:val="Другое_"/>
    <w:qFormat/>
    <w:rsid w:val="001C7AD0"/>
    <w:rPr>
      <w:rFonts w:ascii="Arial" w:eastAsia="Arial" w:hAnsi="Arial"/>
      <w:sz w:val="28"/>
      <w:szCs w:val="28"/>
      <w:shd w:val="clear" w:color="auto" w:fill="FFFFFF"/>
    </w:rPr>
  </w:style>
  <w:style w:type="paragraph" w:customStyle="1" w:styleId="af7">
    <w:name w:val="Заголовок"/>
    <w:basedOn w:val="a"/>
    <w:next w:val="af8"/>
    <w:qFormat/>
    <w:rsid w:val="001C7AD0"/>
    <w:pPr>
      <w:keepNext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f8">
    <w:name w:val="Body Text"/>
    <w:basedOn w:val="a"/>
    <w:qFormat/>
    <w:rsid w:val="001C7AD0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9">
    <w:name w:val="List"/>
    <w:basedOn w:val="af8"/>
    <w:qFormat/>
    <w:rsid w:val="001C7AD0"/>
  </w:style>
  <w:style w:type="paragraph" w:styleId="afa">
    <w:name w:val="caption"/>
    <w:basedOn w:val="a"/>
    <w:next w:val="a"/>
    <w:qFormat/>
    <w:rsid w:val="001C7AD0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styleId="afb">
    <w:name w:val="index heading"/>
    <w:basedOn w:val="a"/>
    <w:next w:val="12"/>
    <w:qFormat/>
    <w:rsid w:val="001C7AD0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c">
    <w:name w:val="Balloon Text"/>
    <w:basedOn w:val="a"/>
    <w:uiPriority w:val="99"/>
    <w:semiHidden/>
    <w:unhideWhenUsed/>
    <w:qFormat/>
    <w:pPr>
      <w:widowControl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d">
    <w:name w:val="Верхний и нижний колонтитулы"/>
    <w:basedOn w:val="a"/>
    <w:qFormat/>
    <w:rsid w:val="001C7AD0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e">
    <w:name w:val="header"/>
    <w:basedOn w:val="a"/>
    <w:uiPriority w:val="99"/>
    <w:unhideWhenUsed/>
    <w:qFormat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">
    <w:name w:val="footer"/>
    <w:basedOn w:val="a"/>
    <w:uiPriority w:val="99"/>
    <w:unhideWhenUsed/>
    <w:qFormat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0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customStyle="1" w:styleId="aff1">
    <w:name w:val="Текст (справка)"/>
    <w:basedOn w:val="a"/>
    <w:next w:val="a"/>
    <w:qFormat/>
    <w:pPr>
      <w:widowControl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 версии"/>
    <w:basedOn w:val="aff2"/>
    <w:next w:val="a"/>
    <w:uiPriority w:val="99"/>
    <w:qFormat/>
    <w:rPr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qFormat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Информация об изменениях"/>
    <w:basedOn w:val="aff4"/>
    <w:next w:val="a"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Подзаголовок для информации об изменениях"/>
    <w:basedOn w:val="aff4"/>
    <w:next w:val="a"/>
    <w:uiPriority w:val="99"/>
    <w:qFormat/>
    <w:rPr>
      <w:b/>
      <w:bCs/>
    </w:rPr>
  </w:style>
  <w:style w:type="paragraph" w:customStyle="1" w:styleId="aff8">
    <w:name w:val="Прижатый влево"/>
    <w:basedOn w:val="a"/>
    <w:next w:val="a"/>
    <w:qFormat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Theme="minorEastAsia" w:hAnsi="Calibri" w:cs="Times New Roman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pPr>
      <w:widowControl w:val="0"/>
      <w:spacing w:line="241" w:lineRule="exact"/>
      <w:ind w:firstLine="1037"/>
      <w:jc w:val="both"/>
    </w:pPr>
    <w:rPr>
      <w:sz w:val="24"/>
      <w:szCs w:val="24"/>
      <w:lang w:eastAsia="ru-RU"/>
    </w:rPr>
  </w:style>
  <w:style w:type="paragraph" w:styleId="affa">
    <w:name w:val="endnote text"/>
    <w:basedOn w:val="a"/>
    <w:uiPriority w:val="99"/>
    <w:qFormat/>
    <w:rsid w:val="001C7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"/>
    <w:uiPriority w:val="99"/>
    <w:unhideWhenUsed/>
    <w:qFormat/>
    <w:rsid w:val="001C7AD0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2">
    <w:name w:val="index 1"/>
    <w:basedOn w:val="a"/>
    <w:next w:val="a"/>
    <w:uiPriority w:val="99"/>
    <w:semiHidden/>
    <w:unhideWhenUsed/>
    <w:qFormat/>
    <w:rsid w:val="001C7AD0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fc">
    <w:name w:val="annotation subject"/>
    <w:basedOn w:val="affb"/>
    <w:next w:val="affb"/>
    <w:uiPriority w:val="99"/>
    <w:semiHidden/>
    <w:unhideWhenUsed/>
    <w:qFormat/>
    <w:rsid w:val="001C7AD0"/>
    <w:rPr>
      <w:b/>
      <w:bCs/>
    </w:rPr>
  </w:style>
  <w:style w:type="paragraph" w:styleId="affd">
    <w:name w:val="Document Map"/>
    <w:basedOn w:val="a"/>
    <w:uiPriority w:val="99"/>
    <w:semiHidden/>
    <w:unhideWhenUsed/>
    <w:qFormat/>
    <w:rsid w:val="001C7A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footnote text"/>
    <w:basedOn w:val="a"/>
    <w:uiPriority w:val="99"/>
    <w:unhideWhenUsed/>
    <w:qFormat/>
    <w:rsid w:val="001C7A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f8"/>
    <w:qFormat/>
    <w:rsid w:val="001C7AD0"/>
    <w:pPr>
      <w:keepNext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afff">
    <w:name w:val="Таблицы (моноширинный)"/>
    <w:basedOn w:val="a"/>
    <w:qFormat/>
    <w:rsid w:val="001C7AD0"/>
    <w:pPr>
      <w:spacing w:after="0" w:line="240" w:lineRule="auto"/>
    </w:pPr>
    <w:rPr>
      <w:rFonts w:ascii="Courier New" w:eastAsia="NSimSun" w:hAnsi="Courier New" w:cs="Arial"/>
      <w:kern w:val="2"/>
      <w:sz w:val="24"/>
      <w:szCs w:val="24"/>
      <w:lang w:eastAsia="zh-CN" w:bidi="hi-IN"/>
    </w:rPr>
  </w:style>
  <w:style w:type="paragraph" w:customStyle="1" w:styleId="afff0">
    <w:name w:val="Содержимое таблицы"/>
    <w:basedOn w:val="a"/>
    <w:qFormat/>
    <w:rsid w:val="001C7AD0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10">
    <w:name w:val="Рег. Основной текст уровнеь 1.1 (базовый)"/>
    <w:basedOn w:val="ConsPlusNormal0"/>
    <w:qFormat/>
    <w:rsid w:val="001C7AD0"/>
    <w:pPr>
      <w:widowControl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1">
    <w:name w:val="No Spacing"/>
    <w:uiPriority w:val="1"/>
    <w:qFormat/>
    <w:rsid w:val="001C7AD0"/>
    <w:rPr>
      <w:rFonts w:cs="Times New Roman"/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qFormat/>
    <w:rsid w:val="001C7AD0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4">
    <w:name w:val="Основной текст1"/>
    <w:basedOn w:val="a"/>
    <w:qFormat/>
    <w:rsid w:val="001C7AD0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kern w:val="2"/>
      <w:sz w:val="26"/>
      <w:szCs w:val="26"/>
      <w:lang w:eastAsia="zh-CN" w:bidi="hi-IN"/>
    </w:rPr>
  </w:style>
  <w:style w:type="paragraph" w:customStyle="1" w:styleId="ConsPlusTitle">
    <w:name w:val="ConsPlusTitle"/>
    <w:qFormat/>
    <w:rsid w:val="001C7AD0"/>
    <w:pPr>
      <w:widowControl w:val="0"/>
    </w:pPr>
    <w:rPr>
      <w:rFonts w:eastAsia="Times New Roman" w:cs="Calibri"/>
      <w:b/>
      <w:sz w:val="22"/>
    </w:rPr>
  </w:style>
  <w:style w:type="paragraph" w:customStyle="1" w:styleId="15">
    <w:name w:val="Рецензия1"/>
    <w:uiPriority w:val="99"/>
    <w:semiHidden/>
    <w:qFormat/>
    <w:rsid w:val="001C7AD0"/>
    <w:rPr>
      <w:rFonts w:cs="Times New Roman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1C7AD0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1C7AD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1C7AD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fff2">
    <w:name w:val="обычный приложения"/>
    <w:basedOn w:val="a"/>
    <w:qFormat/>
    <w:rsid w:val="001C7AD0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f3">
    <w:name w:val="МУ Обычный стиль"/>
    <w:basedOn w:val="a"/>
    <w:qFormat/>
    <w:rsid w:val="001C7AD0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qFormat/>
    <w:rsid w:val="001C7A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1C7A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qFormat/>
    <w:rsid w:val="001C7A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qFormat/>
    <w:rsid w:val="001C7AD0"/>
    <w:pPr>
      <w:widowControl w:val="0"/>
      <w:shd w:val="clear" w:color="auto" w:fill="FFFFFF"/>
      <w:spacing w:after="0"/>
      <w:ind w:firstLine="720"/>
    </w:pPr>
    <w:rPr>
      <w:rFonts w:ascii="Arial" w:eastAsia="Arial" w:hAnsi="Arial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uiPriority w:val="99"/>
    <w:qFormat/>
    <w:rsid w:val="001C7AD0"/>
    <w:pPr>
      <w:widowControl w:val="0"/>
      <w:shd w:val="clear" w:color="auto" w:fill="FFFFFF"/>
      <w:spacing w:after="480" w:line="240" w:lineRule="auto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1C7AD0"/>
    <w:pPr>
      <w:widowControl w:val="0"/>
      <w:shd w:val="clear" w:color="auto" w:fill="FFFFFF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4">
    <w:name w:val="Другое"/>
    <w:basedOn w:val="a"/>
    <w:qFormat/>
    <w:rsid w:val="001C7AD0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/>
      <w:sz w:val="28"/>
      <w:szCs w:val="28"/>
      <w:lang w:eastAsia="ru-RU"/>
    </w:rPr>
  </w:style>
  <w:style w:type="paragraph" w:customStyle="1" w:styleId="afff5">
    <w:name w:val="Содержимое врезки"/>
    <w:basedOn w:val="a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kern w:val="2"/>
      <w:sz w:val="24"/>
      <w:lang w:eastAsia="zh-CN" w:bidi="hi-IN"/>
    </w:rPr>
  </w:style>
  <w:style w:type="table" w:styleId="afff6">
    <w:name w:val="Table Grid"/>
    <w:basedOn w:val="a1"/>
    <w:uiPriority w:val="9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7">
    <w:name w:val="Hyperlink"/>
    <w:basedOn w:val="a0"/>
    <w:uiPriority w:val="99"/>
    <w:unhideWhenUsed/>
    <w:rsid w:val="00E60D16"/>
    <w:rPr>
      <w:color w:val="0000FF"/>
      <w:u w:val="single"/>
    </w:rPr>
  </w:style>
  <w:style w:type="character" w:styleId="afff8">
    <w:name w:val="FollowedHyperlink"/>
    <w:basedOn w:val="a0"/>
    <w:uiPriority w:val="99"/>
    <w:semiHidden/>
    <w:unhideWhenUsed/>
    <w:rsid w:val="00E60D16"/>
    <w:rPr>
      <w:color w:val="800080"/>
      <w:u w:val="single"/>
    </w:rPr>
  </w:style>
  <w:style w:type="paragraph" w:customStyle="1" w:styleId="font5">
    <w:name w:val="font5"/>
    <w:basedOn w:val="a"/>
    <w:rsid w:val="00E60D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60D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a"/>
    <w:rsid w:val="00E60D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E60D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E60D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E60D16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E60D16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E60D16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E60D16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8">
    <w:name w:val="xl338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0">
    <w:name w:val="xl340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1">
    <w:name w:val="xl341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2">
    <w:name w:val="xl342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3">
    <w:name w:val="xl343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E60D1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E60D1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E60D1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E60D1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E60D1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E60D1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E60D1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E60D1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E60D1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5">
    <w:name w:val="xl365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E60D16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E60D1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E60D16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6">
    <w:name w:val="xl316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18">
    <w:name w:val="xl318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E60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C5BD59CE01AD0745EFF60BE52BDF8DD20DAB18CC485CBFF11A7FA454F454185EWCI6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C5BD59CE01AD0745EFF60BE52BDF8DD20DAB18CC485CBFF11A7FA454F454185EWCI6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7FB9BA1D476E96B116BB22A112AD55F60896BAB90C46C2477109AEED68B05E0B67FAEFCF8Bk4QD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7FB9BA1D476E96B116A52FB77EF059F003C8BFBB024994132E52F3BA61BA094C28A3A8898F48BE23B233k8Q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7FB9BA1D476E96B116BB22A112AD55F60896BAB90C46C2477109AEED68B05E0B67FAEFCE80k4Q0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13674</Words>
  <Characters>77943</Characters>
  <Application>Microsoft Office Word</Application>
  <DocSecurity>0</DocSecurity>
  <Lines>649</Lines>
  <Paragraphs>182</Paragraphs>
  <ScaleCrop>false</ScaleCrop>
  <Company/>
  <LinksUpToDate>false</LinksUpToDate>
  <CharactersWithSpaces>91435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2025-02-24T06:49:00Z</cp:lastPrinted>
  <dcterms:created xsi:type="dcterms:W3CDTF">2025-02-24T06:54:00Z</dcterms:created>
  <dcterms:modified xsi:type="dcterms:W3CDTF">2025-02-25T14:43:00Z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E34AA6DC3CDC461F9A412EDCEEB77561_12</vt:lpwstr>
  </property>
  <property fmtid="{D5CDD505-2E9C-101B-9397-08002B2CF9AE}" pid="6" name="KSOProductBuildVer">
    <vt:lpwstr>1049-12.2.0.19805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