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18</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04</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13</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keepNext w:val="0"/>
        <w:keepLines w:val="0"/>
        <w:pageBreakBefore w:val="0"/>
        <w:tabs>
          <w:tab w:val="center" w:pos="4819"/>
          <w:tab w:val="center" w:pos="5031"/>
          <w:tab w:val="left" w:pos="7256"/>
          <w:tab w:val="left" w:pos="8869"/>
        </w:tabs>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АДМИНИСТРАЦИЯ</w:t>
      </w:r>
      <w:r>
        <w:rPr>
          <w:rFonts w:hint="default" w:ascii="Times New Roman" w:hAnsi="Times New Roman" w:cs="Times New Roman"/>
          <w:b/>
          <w:bCs/>
          <w:color w:val="auto"/>
          <w:sz w:val="28"/>
          <w:szCs w:val="28"/>
          <w:lang w:val="ru-RU"/>
        </w:rPr>
        <w:t xml:space="preserve"> ТОРБЕЕВСКОГО ГОРОДСКОГО ПОСЕЛЕНИЯ</w:t>
      </w:r>
    </w:p>
    <w:p>
      <w:pPr>
        <w:keepNext w:val="0"/>
        <w:keepLines w:val="0"/>
        <w:pageBreakBefore w:val="0"/>
        <w:tabs>
          <w:tab w:val="center" w:pos="5031"/>
          <w:tab w:val="left" w:pos="8869"/>
        </w:tabs>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ТОРБЕЕВСКОГО МУНИЦИПАЛЬНОГО РАЙОНА</w:t>
      </w:r>
    </w:p>
    <w:p>
      <w:pPr>
        <w:keepNext w:val="0"/>
        <w:keepLines w:val="0"/>
        <w:pageBreakBefore w:val="0"/>
        <w:tabs>
          <w:tab w:val="center" w:pos="5031"/>
          <w:tab w:val="left" w:pos="8869"/>
        </w:tabs>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РЕСПУБЛИКИ МОРДОВИЯ</w:t>
      </w:r>
    </w:p>
    <w:p>
      <w:pPr>
        <w:keepNext w:val="0"/>
        <w:keepLines w:val="0"/>
        <w:pageBreakBefore w:val="0"/>
        <w:kinsoku/>
        <w:overflowPunct/>
        <w:topLinePunct w:val="0"/>
        <w:bidi w:val="0"/>
        <w:spacing w:after="0"/>
        <w:jc w:val="center"/>
        <w:textAlignment w:val="auto"/>
        <w:rPr>
          <w:rFonts w:hint="default" w:ascii="Times New Roman" w:hAnsi="Times New Roman" w:cs="Times New Roman"/>
          <w:b/>
          <w:bCs/>
          <w:color w:val="auto"/>
          <w:sz w:val="32"/>
          <w:szCs w:val="32"/>
        </w:rPr>
      </w:pPr>
    </w:p>
    <w:p>
      <w:pPr>
        <w:keepNext w:val="0"/>
        <w:keepLines w:val="0"/>
        <w:pageBreakBefore w:val="0"/>
        <w:kinsoku/>
        <w:overflowPunct/>
        <w:topLinePunct w:val="0"/>
        <w:bidi w:val="0"/>
        <w:spacing w:after="0"/>
        <w:jc w:val="center"/>
        <w:textAlignment w:val="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ПОСТАНОВЛЕНИЕ</w:t>
      </w:r>
    </w:p>
    <w:p>
      <w:pPr>
        <w:keepNext w:val="0"/>
        <w:keepLines w:val="0"/>
        <w:pageBreakBefore w:val="0"/>
        <w:kinsoku/>
        <w:overflowPunct/>
        <w:topLinePunct w:val="0"/>
        <w:bidi w:val="0"/>
        <w:spacing w:after="0"/>
        <w:jc w:val="center"/>
        <w:textAlignment w:val="auto"/>
        <w:rPr>
          <w:rFonts w:hint="default" w:ascii="Times New Roman" w:hAnsi="Times New Roman" w:cs="Times New Roman"/>
          <w:b/>
          <w:bCs/>
          <w:color w:val="auto"/>
          <w:sz w:val="16"/>
        </w:rPr>
      </w:pPr>
    </w:p>
    <w:p>
      <w:pPr>
        <w:keepNext w:val="0"/>
        <w:keepLines w:val="0"/>
        <w:pageBreakBefore w:val="0"/>
        <w:kinsoku/>
        <w:overflowPunct/>
        <w:topLinePunct w:val="0"/>
        <w:bidi w:val="0"/>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 xml:space="preserve">17 апреля </w:t>
      </w:r>
      <w:r>
        <w:rPr>
          <w:rFonts w:hint="default" w:ascii="Times New Roman" w:hAnsi="Times New Roman" w:cs="Times New Roman"/>
          <w:b/>
          <w:bCs/>
          <w:color w:val="auto"/>
          <w:sz w:val="28"/>
          <w:szCs w:val="28"/>
        </w:rPr>
        <w:t>202</w:t>
      </w:r>
      <w:r>
        <w:rPr>
          <w:rFonts w:hint="default" w:ascii="Times New Roman" w:hAnsi="Times New Roman" w:cs="Times New Roman"/>
          <w:b/>
          <w:bCs/>
          <w:color w:val="auto"/>
          <w:sz w:val="28"/>
          <w:szCs w:val="28"/>
          <w:lang w:val="ru-RU"/>
        </w:rPr>
        <w:t>4</w:t>
      </w:r>
      <w:r>
        <w:rPr>
          <w:rFonts w:hint="default" w:ascii="Times New Roman" w:hAnsi="Times New Roman" w:cs="Times New Roman"/>
          <w:b/>
          <w:bCs/>
          <w:color w:val="auto"/>
          <w:sz w:val="28"/>
          <w:szCs w:val="28"/>
        </w:rPr>
        <w:t xml:space="preserve"> г. </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113</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рп Торбеево</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О</w:t>
      </w:r>
      <w:r>
        <w:rPr>
          <w:rFonts w:hint="default" w:ascii="Times New Roman" w:hAnsi="Times New Roman" w:cs="Times New Roman"/>
          <w:b/>
          <w:bCs/>
          <w:color w:val="auto"/>
          <w:sz w:val="28"/>
          <w:szCs w:val="28"/>
        </w:rPr>
        <w:t xml:space="preserve">б утверждении административного регламента </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предоставления муниципальной услуги администраци</w:t>
      </w:r>
      <w:r>
        <w:rPr>
          <w:rFonts w:hint="default" w:ascii="Times New Roman" w:hAnsi="Times New Roman" w:cs="Times New Roman"/>
          <w:b/>
          <w:bCs/>
          <w:color w:val="auto"/>
          <w:sz w:val="28"/>
          <w:szCs w:val="28"/>
          <w:lang w:val="ru-RU"/>
        </w:rPr>
        <w:t>ей</w:t>
      </w:r>
      <w:r>
        <w:rPr>
          <w:rFonts w:hint="default" w:ascii="Times New Roman" w:hAnsi="Times New Roman" w:cs="Times New Roman"/>
          <w:b/>
          <w:bCs/>
          <w:color w:val="auto"/>
          <w:sz w:val="28"/>
          <w:szCs w:val="28"/>
        </w:rPr>
        <w:t xml:space="preserve"> </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Торбеевского городского поселения Т</w:t>
      </w:r>
      <w:r>
        <w:rPr>
          <w:rFonts w:hint="default" w:ascii="Times New Roman" w:hAnsi="Times New Roman" w:cs="Times New Roman"/>
          <w:b/>
          <w:bCs/>
          <w:color w:val="auto"/>
          <w:sz w:val="28"/>
          <w:szCs w:val="28"/>
        </w:rPr>
        <w:t xml:space="preserve">орбеевского </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муниципального района</w:t>
      </w:r>
      <w:r>
        <w:rPr>
          <w:rFonts w:hint="default" w:ascii="Times New Roman" w:hAnsi="Times New Roman" w:cs="Times New Roman"/>
          <w:b/>
          <w:bCs/>
          <w:color w:val="auto"/>
          <w:sz w:val="28"/>
          <w:szCs w:val="28"/>
          <w:lang w:val="ru-RU"/>
        </w:rPr>
        <w:t xml:space="preserve"> Республики Мордовия </w:t>
      </w:r>
    </w:p>
    <w:p>
      <w:pPr>
        <w:keepNext w:val="0"/>
        <w:keepLines w:val="0"/>
        <w:pageBreakBefore w:val="0"/>
        <w:widowControl w:val="0"/>
        <w:kinsoku/>
        <w:overflowPunct/>
        <w:topLinePunct w:val="0"/>
        <w:autoSpaceDE w:val="0"/>
        <w:autoSpaceDN w:val="0"/>
        <w:bidi w:val="0"/>
        <w:adjustRightInd w:val="0"/>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«Предоставление жилого помещения по договору социального найма</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w:t>
      </w:r>
      <w:r>
        <w:rPr>
          <w:rFonts w:hint="default" w:ascii="Times New Roman" w:hAnsi="Times New Roman" w:cs="Times New Roman"/>
          <w:b/>
          <w:bCs/>
          <w:i/>
          <w:iCs/>
          <w:color w:val="auto"/>
          <w:sz w:val="28"/>
          <w:szCs w:val="28"/>
        </w:rPr>
        <w:t xml:space="preserve"> </w:t>
      </w:r>
      <w:r>
        <w:rPr>
          <w:rFonts w:hint="default" w:ascii="Times New Roman" w:hAnsi="Times New Roman" w:cs="Times New Roman"/>
          <w:b/>
          <w:bCs/>
          <w:i/>
          <w:iCs/>
          <w:color w:val="auto"/>
          <w:sz w:val="28"/>
          <w:szCs w:val="28"/>
          <w:lang w:val="ru-RU"/>
        </w:rPr>
        <w:t xml:space="preserve"> </w:t>
      </w:r>
    </w:p>
    <w:p>
      <w:pPr>
        <w:keepNext w:val="0"/>
        <w:keepLines w:val="0"/>
        <w:pageBreakBefore w:val="0"/>
        <w:kinsoku/>
        <w:overflowPunct/>
        <w:topLinePunct w:val="0"/>
        <w:autoSpaceDE w:val="0"/>
        <w:autoSpaceDN w:val="0"/>
        <w:bidi w:val="0"/>
        <w:adjustRightInd w:val="0"/>
        <w:spacing w:after="0"/>
        <w:textAlignment w:val="auto"/>
        <w:rPr>
          <w:rFonts w:hint="default" w:ascii="Times New Roman" w:hAnsi="Times New Roman" w:eastAsia="Calibri" w:cs="Times New Roman"/>
          <w:color w:val="auto"/>
          <w:sz w:val="28"/>
          <w:szCs w:val="28"/>
        </w:rPr>
      </w:pP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Calibri" w:cs="Times New Roman"/>
          <w:color w:val="auto"/>
          <w:sz w:val="28"/>
          <w:szCs w:val="28"/>
        </w:rPr>
      </w:pPr>
      <w:bookmarkStart w:id="0" w:name="sub_1"/>
      <w:r>
        <w:rPr>
          <w:rFonts w:hint="default" w:ascii="Times New Roman" w:hAnsi="Times New Roman" w:eastAsia="Calibri" w:cs="Times New Roman"/>
          <w:color w:val="auto"/>
          <w:sz w:val="28"/>
          <w:szCs w:val="28"/>
        </w:rPr>
        <w:t xml:space="preserve">          В соответствии с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"https://internet.garant.ru/" \l "/document/186367/entry/0" </w:instrText>
      </w:r>
      <w:r>
        <w:rPr>
          <w:rFonts w:hint="default" w:ascii="Times New Roman" w:hAnsi="Times New Roman" w:cs="Times New Roman"/>
          <w:color w:val="auto"/>
        </w:rPr>
        <w:fldChar w:fldCharType="separate"/>
      </w:r>
      <w:r>
        <w:rPr>
          <w:rFonts w:hint="default" w:ascii="Times New Roman" w:hAnsi="Times New Roman" w:eastAsia="Calibri" w:cs="Times New Roman"/>
          <w:color w:val="auto"/>
          <w:sz w:val="28"/>
          <w:szCs w:val="28"/>
        </w:rPr>
        <w:t>Федеральным законом</w:t>
      </w:r>
      <w:r>
        <w:rPr>
          <w:rFonts w:hint="default" w:ascii="Times New Roman" w:hAnsi="Times New Roman" w:eastAsia="Calibri" w:cs="Times New Roman"/>
          <w:color w:val="auto"/>
          <w:sz w:val="28"/>
          <w:szCs w:val="28"/>
        </w:rPr>
        <w:fldChar w:fldCharType="end"/>
      </w:r>
      <w:r>
        <w:rPr>
          <w:rFonts w:hint="default" w:ascii="Times New Roman" w:hAnsi="Times New Roman" w:eastAsia="Calibri" w:cs="Times New Roman"/>
          <w:color w:val="auto"/>
          <w:sz w:val="28"/>
          <w:szCs w:val="28"/>
        </w:rPr>
        <w:t>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"https://internet.garant.ru/" \l "/document/12177515/entry/0" </w:instrText>
      </w:r>
      <w:r>
        <w:rPr>
          <w:rFonts w:hint="default" w:ascii="Times New Roman" w:hAnsi="Times New Roman" w:cs="Times New Roman"/>
          <w:color w:val="auto"/>
        </w:rPr>
        <w:fldChar w:fldCharType="separate"/>
      </w:r>
      <w:r>
        <w:rPr>
          <w:rFonts w:hint="default" w:ascii="Times New Roman" w:hAnsi="Times New Roman" w:eastAsia="Calibri" w:cs="Times New Roman"/>
          <w:color w:val="auto"/>
          <w:sz w:val="28"/>
          <w:szCs w:val="28"/>
        </w:rPr>
        <w:t>Федеральным законом</w:t>
      </w:r>
      <w:r>
        <w:rPr>
          <w:rFonts w:hint="default" w:ascii="Times New Roman" w:hAnsi="Times New Roman" w:eastAsia="Calibri" w:cs="Times New Roman"/>
          <w:color w:val="auto"/>
          <w:sz w:val="28"/>
          <w:szCs w:val="28"/>
        </w:rPr>
        <w:fldChar w:fldCharType="end"/>
      </w:r>
      <w:r>
        <w:rPr>
          <w:rFonts w:hint="default" w:ascii="Times New Roman" w:hAnsi="Times New Roman" w:eastAsia="Calibri" w:cs="Times New Roman"/>
          <w:color w:val="auto"/>
          <w:sz w:val="28"/>
          <w:szCs w:val="28"/>
        </w:rPr>
        <w:t> от 27 июля 2010 года № 210-ФЗ «Об организации предоставления государственных и муниципальных услуг»,</w:t>
      </w:r>
      <w:r>
        <w:rPr>
          <w:rFonts w:hint="default" w:ascii="Times New Roman" w:hAnsi="Times New Roman" w:eastAsia="Calibri" w:cs="Times New Roman"/>
          <w:color w:val="auto"/>
          <w:sz w:val="28"/>
          <w:szCs w:val="28"/>
          <w:lang w:val="ru-RU"/>
        </w:rPr>
        <w:t xml:space="preserve"> </w:t>
      </w:r>
      <w:r>
        <w:rPr>
          <w:rFonts w:hint="default" w:ascii="Times New Roman" w:hAnsi="Times New Roman" w:cs="Times New Roman"/>
          <w:color w:val="auto"/>
          <w:sz w:val="28"/>
          <w:szCs w:val="28"/>
        </w:rPr>
        <w:t xml:space="preserve">постановлением администрации Торбеевского городского поселения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color w:val="auto"/>
          <w:sz w:val="28"/>
          <w:szCs w:val="28"/>
          <w:lang w:val="ru-RU"/>
        </w:rPr>
        <w:t xml:space="preserve">, </w:t>
      </w:r>
      <w:r>
        <w:rPr>
          <w:rFonts w:hint="default" w:ascii="Times New Roman" w:hAnsi="Times New Roman" w:eastAsia="Calibri" w:cs="Times New Roman"/>
          <w:color w:val="auto"/>
          <w:sz w:val="28"/>
          <w:szCs w:val="28"/>
        </w:rPr>
        <w:t xml:space="preserve"> администрация Торбеевского муниципального района Республики Мордовия </w:t>
      </w:r>
    </w:p>
    <w:p>
      <w:pPr>
        <w:keepNext w:val="0"/>
        <w:keepLines w:val="0"/>
        <w:pageBreakBefore w:val="0"/>
        <w:kinsoku/>
        <w:overflowPunct/>
        <w:topLinePunct w:val="0"/>
        <w:autoSpaceDE w:val="0"/>
        <w:autoSpaceDN w:val="0"/>
        <w:bidi w:val="0"/>
        <w:adjustRightInd w:val="0"/>
        <w:spacing w:after="0"/>
        <w:jc w:val="center"/>
        <w:textAlignment w:val="auto"/>
        <w:rPr>
          <w:rFonts w:hint="default" w:ascii="Times New Roman" w:hAnsi="Times New Roman" w:eastAsia="Calibri" w:cs="Times New Roman"/>
          <w:b/>
          <w:bCs/>
          <w:caps/>
          <w:color w:val="auto"/>
          <w:sz w:val="28"/>
          <w:szCs w:val="28"/>
        </w:rPr>
      </w:pPr>
      <w:r>
        <w:rPr>
          <w:rFonts w:hint="default" w:ascii="Times New Roman" w:hAnsi="Times New Roman" w:eastAsia="Calibri" w:cs="Times New Roman"/>
          <w:b/>
          <w:bCs/>
          <w:caps/>
          <w:color w:val="auto"/>
          <w:sz w:val="28"/>
          <w:szCs w:val="28"/>
        </w:rPr>
        <w:t>постановляет:</w:t>
      </w:r>
    </w:p>
    <w:p>
      <w:pPr>
        <w:keepNext w:val="0"/>
        <w:keepLines w:val="0"/>
        <w:pageBreakBefore w:val="0"/>
        <w:numPr>
          <w:ilvl w:val="0"/>
          <w:numId w:val="1"/>
        </w:numPr>
        <w:kinsoku/>
        <w:overflowPunct/>
        <w:topLinePunct w:val="0"/>
        <w:autoSpaceDE w:val="0"/>
        <w:autoSpaceDN w:val="0"/>
        <w:bidi w:val="0"/>
        <w:adjustRightInd w:val="0"/>
        <w:spacing w:after="0"/>
        <w:ind w:firstLine="708"/>
        <w:jc w:val="both"/>
        <w:textAlignment w:val="auto"/>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Утвердить прилагаемый  Административный регламент предоставления муниципальной услуги администраци</w:t>
      </w:r>
      <w:r>
        <w:rPr>
          <w:rFonts w:hint="default" w:ascii="Times New Roman" w:hAnsi="Times New Roman" w:eastAsia="Calibri" w:cs="Times New Roman"/>
          <w:color w:val="auto"/>
          <w:sz w:val="28"/>
          <w:szCs w:val="28"/>
          <w:lang w:val="ru-RU"/>
        </w:rPr>
        <w:t>ей</w:t>
      </w:r>
      <w:r>
        <w:rPr>
          <w:rFonts w:hint="default" w:ascii="Times New Roman" w:hAnsi="Times New Roman" w:eastAsia="Calibri" w:cs="Times New Roman"/>
          <w:color w:val="auto"/>
          <w:sz w:val="28"/>
          <w:szCs w:val="28"/>
        </w:rPr>
        <w:t xml:space="preserve"> </w:t>
      </w:r>
      <w:r>
        <w:rPr>
          <w:rFonts w:hint="default" w:ascii="Times New Roman" w:hAnsi="Times New Roman" w:eastAsia="Calibri" w:cs="Times New Roman"/>
          <w:color w:val="auto"/>
          <w:sz w:val="28"/>
          <w:szCs w:val="28"/>
          <w:lang w:val="ru-RU"/>
        </w:rPr>
        <w:t xml:space="preserve">Торбеевского городского поселения </w:t>
      </w:r>
      <w:r>
        <w:rPr>
          <w:rFonts w:hint="default" w:ascii="Times New Roman" w:hAnsi="Times New Roman" w:eastAsia="Calibri" w:cs="Times New Roman"/>
          <w:color w:val="auto"/>
          <w:sz w:val="28"/>
          <w:szCs w:val="28"/>
        </w:rPr>
        <w:t>Торбеевского муниципального района Республики Мордовия</w:t>
      </w:r>
      <w:r>
        <w:rPr>
          <w:rFonts w:hint="default" w:ascii="Times New Roman" w:hAnsi="Times New Roman" w:eastAsia="Calibri" w:cs="Times New Roman"/>
          <w:color w:val="auto"/>
          <w:sz w:val="28"/>
          <w:szCs w:val="28"/>
          <w:lang w:val="ru-RU"/>
        </w:rPr>
        <w:t xml:space="preserve"> </w:t>
      </w:r>
      <w:r>
        <w:rPr>
          <w:rFonts w:hint="default" w:ascii="Times New Roman" w:hAnsi="Times New Roman" w:eastAsia="Calibri" w:cs="Times New Roman"/>
          <w:color w:val="auto"/>
          <w:sz w:val="28"/>
          <w:szCs w:val="28"/>
        </w:rPr>
        <w:t>«</w:t>
      </w:r>
      <w:r>
        <w:rPr>
          <w:rFonts w:hint="default" w:ascii="Times New Roman" w:hAnsi="Times New Roman" w:eastAsia="Calibri" w:cs="Times New Roman"/>
          <w:bCs/>
          <w:color w:val="auto"/>
          <w:sz w:val="28"/>
          <w:szCs w:val="28"/>
          <w:lang w:eastAsia="en-US"/>
        </w:rPr>
        <w:t>Пред</w:t>
      </w:r>
      <w:r>
        <w:rPr>
          <w:rFonts w:hint="default" w:ascii="Times New Roman" w:hAnsi="Times New Roman" w:eastAsia="Calibri" w:cs="Times New Roman"/>
          <w:bCs/>
          <w:color w:val="auto"/>
          <w:sz w:val="28"/>
          <w:szCs w:val="28"/>
          <w:lang w:val="ru-RU" w:eastAsia="en-US"/>
        </w:rPr>
        <w:t>о</w:t>
      </w:r>
      <w:r>
        <w:rPr>
          <w:rFonts w:hint="default" w:ascii="Times New Roman" w:hAnsi="Times New Roman" w:eastAsia="Calibri" w:cs="Times New Roman"/>
          <w:bCs/>
          <w:color w:val="auto"/>
          <w:sz w:val="28"/>
          <w:szCs w:val="28"/>
          <w:lang w:eastAsia="en-US"/>
        </w:rPr>
        <w:t xml:space="preserve">ставление </w:t>
      </w:r>
      <w:r>
        <w:rPr>
          <w:rFonts w:hint="default" w:ascii="Times New Roman" w:hAnsi="Times New Roman" w:eastAsia="Calibri" w:cs="Times New Roman"/>
          <w:bCs/>
          <w:color w:val="auto"/>
          <w:sz w:val="28"/>
          <w:szCs w:val="28"/>
          <w:lang w:val="ru-RU" w:eastAsia="en-US"/>
        </w:rPr>
        <w:t>жилого помещения по договору социального найма</w:t>
      </w:r>
      <w:r>
        <w:rPr>
          <w:rFonts w:hint="default" w:ascii="Times New Roman" w:hAnsi="Times New Roman" w:eastAsia="Calibri" w:cs="Times New Roman"/>
          <w:color w:val="auto"/>
          <w:sz w:val="28"/>
          <w:szCs w:val="28"/>
        </w:rPr>
        <w:t>».</w:t>
      </w:r>
    </w:p>
    <w:p>
      <w:pPr>
        <w:pStyle w:val="36"/>
        <w:keepNext w:val="0"/>
        <w:keepLines w:val="0"/>
        <w:pageBreakBefore w:val="0"/>
        <w:numPr>
          <w:ilvl w:val="0"/>
          <w:numId w:val="1"/>
        </w:numPr>
        <w:kinsoku/>
        <w:overflowPunct/>
        <w:topLinePunct w:val="0"/>
        <w:bidi w:val="0"/>
        <w:spacing w:after="0"/>
        <w:ind w:left="0" w:leftChars="0" w:firstLine="708" w:firstLineChars="0"/>
        <w:jc w:val="both"/>
        <w:textAlignment w:val="auto"/>
        <w:rPr>
          <w:rFonts w:hint="default" w:ascii="Times New Roman" w:hAnsi="Times New Roman" w:cs="Times New Roman"/>
          <w:b w:val="0"/>
          <w:bCs w:val="0"/>
          <w:color w:val="auto"/>
          <w:szCs w:val="28"/>
        </w:rPr>
      </w:pPr>
      <w:r>
        <w:rPr>
          <w:rFonts w:hint="default" w:ascii="Times New Roman" w:hAnsi="Times New Roman" w:eastAsia="Calibri" w:cs="Times New Roman"/>
          <w:color w:val="auto"/>
          <w:sz w:val="28"/>
          <w:szCs w:val="28"/>
          <w:lang w:val="ru-RU"/>
        </w:rPr>
        <w:t xml:space="preserve">Признать утратившем силу Постановление администрации Торбеевского городского поселения Торбеевского муниципального района Республики Мордовия № 272 от 22.06.2018 г. </w:t>
      </w:r>
      <w:r>
        <w:rPr>
          <w:rFonts w:hint="default" w:ascii="Times New Roman" w:hAnsi="Times New Roman" w:eastAsia="Calibri" w:cs="Times New Roman"/>
          <w:b w:val="0"/>
          <w:bCs w:val="0"/>
          <w:color w:val="auto"/>
          <w:sz w:val="28"/>
          <w:szCs w:val="28"/>
          <w:lang w:val="ru-RU"/>
        </w:rPr>
        <w:t>«</w:t>
      </w:r>
      <w:r>
        <w:rPr>
          <w:rFonts w:hint="default" w:ascii="Times New Roman" w:hAnsi="Times New Roman" w:cs="Times New Roman"/>
          <w:b w:val="0"/>
          <w:bCs w:val="0"/>
          <w:color w:val="auto"/>
          <w:szCs w:val="28"/>
        </w:rPr>
        <w:t>Об утверждении административного регламента предоставления муниципальной услуги «Предоставление жилых помещений по договорам</w:t>
      </w:r>
      <w:r>
        <w:rPr>
          <w:rFonts w:hint="default" w:ascii="Times New Roman" w:hAnsi="Times New Roman" w:cs="Times New Roman"/>
          <w:b w:val="0"/>
          <w:bCs w:val="0"/>
          <w:color w:val="auto"/>
          <w:szCs w:val="28"/>
          <w:lang w:val="ru-RU"/>
        </w:rPr>
        <w:t xml:space="preserve"> </w:t>
      </w:r>
      <w:r>
        <w:rPr>
          <w:rFonts w:hint="default" w:ascii="Times New Roman" w:hAnsi="Times New Roman" w:cs="Times New Roman"/>
          <w:b w:val="0"/>
          <w:bCs w:val="0"/>
          <w:color w:val="auto"/>
          <w:szCs w:val="28"/>
        </w:rPr>
        <w:t>социального найма на территории Торбеевского городского поселения Торбеевского муниицпального района Республики Мордовия»</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lang w:val="ru-RU"/>
        </w:rPr>
        <w:t>3</w:t>
      </w:r>
      <w:r>
        <w:rPr>
          <w:rFonts w:hint="default" w:ascii="Times New Roman" w:hAnsi="Times New Roman" w:eastAsia="Calibri" w:cs="Times New Roman"/>
          <w:color w:val="auto"/>
          <w:sz w:val="28"/>
          <w:szCs w:val="28"/>
        </w:rPr>
        <w:t xml:space="preserve">. Контроль за исполнением настоящего постановления </w:t>
      </w:r>
      <w:r>
        <w:rPr>
          <w:rFonts w:hint="default" w:ascii="Times New Roman" w:hAnsi="Times New Roman" w:eastAsia="Calibri" w:cs="Times New Roman"/>
          <w:color w:val="auto"/>
          <w:sz w:val="28"/>
          <w:szCs w:val="28"/>
          <w:lang w:val="ru-RU"/>
        </w:rPr>
        <w:t>оставляю за собой</w:t>
      </w:r>
      <w:r>
        <w:rPr>
          <w:rFonts w:hint="default" w:ascii="Times New Roman" w:hAnsi="Times New Roman" w:eastAsia="Calibri" w:cs="Times New Roman"/>
          <w:color w:val="auto"/>
          <w:sz w:val="28"/>
          <w:szCs w:val="28"/>
        </w:rPr>
        <w:t>.</w:t>
      </w:r>
    </w:p>
    <w:bookmarkEnd w:id="0"/>
    <w:p>
      <w:pPr>
        <w:keepNext w:val="0"/>
        <w:keepLines w:val="0"/>
        <w:pageBreakBefore w:val="0"/>
        <w:kinsoku/>
        <w:overflowPunct/>
        <w:topLinePunct w:val="0"/>
        <w:bidi w:val="0"/>
        <w:spacing w:after="0"/>
        <w:ind w:firstLine="709"/>
        <w:jc w:val="both"/>
        <w:textAlignment w:val="auto"/>
        <w:rPr>
          <w:rFonts w:hint="default" w:ascii="Times New Roman" w:hAnsi="Times New Roman" w:cs="Times New Roman"/>
          <w:bCs/>
          <w:color w:val="auto"/>
          <w:sz w:val="28"/>
          <w:szCs w:val="28"/>
          <w:shd w:val="clear" w:color="auto" w:fill="FFFFFF"/>
          <w:lang w:val="ru-RU"/>
        </w:rPr>
      </w:pPr>
      <w:r>
        <w:rPr>
          <w:rFonts w:hint="default" w:ascii="Times New Roman" w:hAnsi="Times New Roman" w:eastAsia="Calibri" w:cs="Times New Roman"/>
          <w:color w:val="auto"/>
          <w:sz w:val="28"/>
          <w:szCs w:val="28"/>
          <w:lang w:val="ru-RU"/>
        </w:rPr>
        <w:t xml:space="preserve">4. </w:t>
      </w:r>
      <w:r>
        <w:rPr>
          <w:rFonts w:hint="default" w:ascii="Times New Roman" w:hAnsi="Times New Roman" w:eastAsia="Calibri" w:cs="Times New Roman"/>
          <w:color w:val="auto"/>
          <w:sz w:val="28"/>
          <w:szCs w:val="28"/>
        </w:rPr>
        <w:t xml:space="preserve"> </w:t>
      </w:r>
      <w:r>
        <w:rPr>
          <w:rFonts w:hint="default" w:ascii="Times New Roman" w:hAnsi="Times New Roman" w:cs="Times New Roman"/>
          <w:color w:val="auto"/>
          <w:sz w:val="28"/>
          <w:szCs w:val="28"/>
        </w:rPr>
        <w:t xml:space="preserve">Настоящее постановление вступает в силу со дня его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"http://internet.garant.ru/document?id=44825229&amp;sub=0" </w:instrText>
      </w:r>
      <w:r>
        <w:rPr>
          <w:rFonts w:hint="default" w:ascii="Times New Roman" w:hAnsi="Times New Roman" w:cs="Times New Roman"/>
          <w:color w:val="auto"/>
        </w:rPr>
        <w:fldChar w:fldCharType="separate"/>
      </w:r>
      <w:r>
        <w:rPr>
          <w:rFonts w:hint="default" w:ascii="Times New Roman" w:hAnsi="Times New Roman" w:cs="Times New Roman"/>
          <w:color w:val="auto"/>
          <w:sz w:val="28"/>
          <w:szCs w:val="28"/>
        </w:rPr>
        <w:t>официального опубликования</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ar-SA"/>
        </w:rPr>
        <w:t>в информационном бюллетене</w:t>
      </w:r>
      <w:r>
        <w:rPr>
          <w:rFonts w:hint="default" w:ascii="Times New Roman" w:hAnsi="Times New Roman" w:eastAsia="Times New Roman" w:cs="Times New Roman"/>
          <w:color w:val="auto"/>
          <w:sz w:val="28"/>
          <w:szCs w:val="28"/>
        </w:rPr>
        <w:t xml:space="preserve"> «Торбеевский вестник»</w:t>
      </w:r>
      <w:r>
        <w:rPr>
          <w:rFonts w:hint="default" w:ascii="Times New Roman" w:hAnsi="Times New Roman" w:eastAsia="Times New Roman" w:cs="Times New Roman"/>
          <w:color w:val="auto"/>
          <w:sz w:val="28"/>
          <w:szCs w:val="28"/>
          <w:lang w:val="ru-RU"/>
        </w:rPr>
        <w:t xml:space="preserve"> </w:t>
      </w:r>
      <w:r>
        <w:rPr>
          <w:rFonts w:hint="default" w:ascii="Times New Roman" w:hAnsi="Times New Roman" w:cs="Times New Roman"/>
          <w:color w:val="auto"/>
          <w:sz w:val="28"/>
          <w:szCs w:val="28"/>
        </w:rPr>
        <w:t xml:space="preserve">и подлежит размещению в информационно-телекоммуникационной сети «Интернет» </w:t>
      </w:r>
      <w:r>
        <w:rPr>
          <w:rFonts w:hint="default" w:ascii="Times New Roman" w:hAnsi="Times New Roman" w:cs="Times New Roman"/>
          <w:color w:val="auto"/>
          <w:sz w:val="28"/>
          <w:szCs w:val="28"/>
          <w:lang w:eastAsia="ru-RU"/>
        </w:rPr>
        <w:t xml:space="preserve">по адресу: </w:t>
      </w:r>
      <w:r>
        <w:rPr>
          <w:rFonts w:hint="default" w:ascii="Times New Roman" w:hAnsi="Times New Roman" w:cs="Times New Roman"/>
          <w:bCs/>
          <w:color w:val="auto"/>
          <w:sz w:val="28"/>
          <w:szCs w:val="28"/>
          <w:shd w:val="clear" w:color="auto" w:fill="FFFFFF"/>
        </w:rPr>
        <w:fldChar w:fldCharType="begin"/>
      </w:r>
      <w:r>
        <w:rPr>
          <w:rFonts w:hint="default" w:ascii="Times New Roman" w:hAnsi="Times New Roman" w:cs="Times New Roman"/>
          <w:bCs/>
          <w:color w:val="auto"/>
          <w:sz w:val="28"/>
          <w:szCs w:val="28"/>
          <w:shd w:val="clear" w:color="auto" w:fill="FFFFFF"/>
        </w:rPr>
        <w:instrText xml:space="preserve"> HYPERLINK "https://torbeevskoe-r13.gosweb.gosuslugi.ru" </w:instrText>
      </w:r>
      <w:r>
        <w:rPr>
          <w:rFonts w:hint="default" w:ascii="Times New Roman" w:hAnsi="Times New Roman" w:cs="Times New Roman"/>
          <w:bCs/>
          <w:color w:val="auto"/>
          <w:sz w:val="28"/>
          <w:szCs w:val="28"/>
          <w:shd w:val="clear" w:color="auto" w:fill="FFFFFF"/>
        </w:rPr>
        <w:fldChar w:fldCharType="separate"/>
      </w:r>
      <w:r>
        <w:rPr>
          <w:rStyle w:val="9"/>
          <w:rFonts w:hint="default" w:ascii="Times New Roman" w:hAnsi="Times New Roman" w:cs="Times New Roman"/>
          <w:bCs/>
          <w:color w:val="auto"/>
          <w:sz w:val="28"/>
          <w:szCs w:val="28"/>
          <w:shd w:val="clear" w:color="auto" w:fill="FFFFFF"/>
        </w:rPr>
        <w:t>https://torbeevskoe-r13.gosweb.gosuslugi.ru</w:t>
      </w:r>
      <w:r>
        <w:rPr>
          <w:rFonts w:hint="default" w:ascii="Times New Roman" w:hAnsi="Times New Roman" w:cs="Times New Roman"/>
          <w:bCs/>
          <w:color w:val="auto"/>
          <w:sz w:val="28"/>
          <w:szCs w:val="28"/>
          <w:shd w:val="clear" w:color="auto" w:fill="FFFFFF"/>
        </w:rPr>
        <w:fldChar w:fldCharType="end"/>
      </w:r>
      <w:r>
        <w:rPr>
          <w:rFonts w:hint="default" w:ascii="Times New Roman" w:hAnsi="Times New Roman" w:cs="Times New Roman"/>
          <w:bCs/>
          <w:color w:val="auto"/>
          <w:sz w:val="28"/>
          <w:szCs w:val="28"/>
          <w:shd w:val="clear" w:color="auto" w:fill="FFFFFF"/>
          <w:lang w:val="ru-RU"/>
        </w:rPr>
        <w:t>.</w:t>
      </w: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Times New Roman" w:cs="Times New Roman"/>
          <w:color w:val="auto"/>
          <w:sz w:val="28"/>
          <w:szCs w:val="28"/>
          <w:lang w:val="ru-RU" w:eastAsia="ar-SA"/>
        </w:rPr>
      </w:pP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Times New Roman" w:cs="Times New Roman"/>
          <w:color w:val="auto"/>
          <w:sz w:val="28"/>
          <w:szCs w:val="28"/>
          <w:lang w:val="ru-RU" w:eastAsia="ar-SA"/>
        </w:rPr>
      </w:pP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Times New Roman" w:cs="Times New Roman"/>
          <w:color w:val="auto"/>
          <w:sz w:val="28"/>
          <w:szCs w:val="28"/>
          <w:lang w:val="ru-RU" w:eastAsia="ar-SA"/>
        </w:rPr>
      </w:pP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Times New Roman" w:cs="Times New Roman"/>
          <w:b/>
          <w:bCs/>
          <w:color w:val="auto"/>
          <w:sz w:val="28"/>
          <w:szCs w:val="28"/>
          <w:lang w:val="ru-RU" w:eastAsia="ar-SA"/>
        </w:rPr>
      </w:pPr>
      <w:r>
        <w:rPr>
          <w:rFonts w:hint="default" w:ascii="Times New Roman" w:hAnsi="Times New Roman" w:eastAsia="Times New Roman" w:cs="Times New Roman"/>
          <w:b/>
          <w:bCs/>
          <w:color w:val="auto"/>
          <w:sz w:val="28"/>
          <w:szCs w:val="28"/>
          <w:lang w:val="ru-RU" w:eastAsia="ar-SA"/>
        </w:rPr>
        <w:t>Глава администрации</w:t>
      </w:r>
    </w:p>
    <w:p>
      <w:pPr>
        <w:keepNext w:val="0"/>
        <w:keepLines w:val="0"/>
        <w:pageBreakBefore w:val="0"/>
        <w:kinsoku/>
        <w:overflowPunct/>
        <w:topLinePunct w:val="0"/>
        <w:autoSpaceDE w:val="0"/>
        <w:autoSpaceDN w:val="0"/>
        <w:bidi w:val="0"/>
        <w:adjustRightInd w:val="0"/>
        <w:spacing w:after="0"/>
        <w:jc w:val="both"/>
        <w:textAlignment w:val="auto"/>
        <w:rPr>
          <w:rFonts w:hint="default" w:ascii="Times New Roman" w:hAnsi="Times New Roman" w:eastAsia="Times New Roman" w:cs="Times New Roman"/>
          <w:b/>
          <w:bCs/>
          <w:color w:val="auto"/>
          <w:sz w:val="28"/>
          <w:szCs w:val="28"/>
          <w:lang w:eastAsia="ar-SA"/>
        </w:rPr>
      </w:pPr>
      <w:r>
        <w:rPr>
          <w:rFonts w:hint="default" w:ascii="Times New Roman" w:hAnsi="Times New Roman" w:eastAsia="Times New Roman" w:cs="Times New Roman"/>
          <w:b/>
          <w:bCs/>
          <w:color w:val="auto"/>
          <w:sz w:val="28"/>
          <w:szCs w:val="28"/>
          <w:lang w:val="ru-RU" w:eastAsia="ar-SA"/>
        </w:rPr>
        <w:t>Торбеевского городского поселения                                            А.Н. Балашов</w:t>
      </w:r>
    </w:p>
    <w:p>
      <w:pPr>
        <w:keepNext w:val="0"/>
        <w:keepLines w:val="0"/>
        <w:pageBreakBefore w:val="0"/>
        <w:kinsoku/>
        <w:overflowPunct/>
        <w:topLinePunct w:val="0"/>
        <w:bidi w:val="0"/>
        <w:spacing w:after="0"/>
        <w:jc w:val="right"/>
        <w:textAlignment w:val="auto"/>
        <w:rPr>
          <w:rFonts w:hint="default" w:ascii="Times New Roman" w:hAnsi="Times New Roman" w:cs="Times New Roman"/>
          <w:color w:val="auto"/>
          <w:sz w:val="28"/>
          <w:szCs w:val="28"/>
        </w:rPr>
      </w:pPr>
    </w:p>
    <w:p>
      <w:pPr>
        <w:keepNext w:val="0"/>
        <w:keepLines w:val="0"/>
        <w:pageBreakBefore w:val="0"/>
        <w:kinsoku/>
        <w:overflowPunct/>
        <w:topLinePunct w:val="0"/>
        <w:bidi w:val="0"/>
        <w:spacing w:after="0"/>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pPr>
        <w:keepNext w:val="0"/>
        <w:keepLines w:val="0"/>
        <w:pageBreakBefore w:val="0"/>
        <w:kinsoku/>
        <w:overflowPunct/>
        <w:topLinePunct w:val="0"/>
        <w:bidi w:val="0"/>
        <w:spacing w:after="0"/>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 постановлению администрации </w:t>
      </w:r>
    </w:p>
    <w:p>
      <w:pPr>
        <w:keepNext w:val="0"/>
        <w:keepLines w:val="0"/>
        <w:pageBreakBefore w:val="0"/>
        <w:kinsoku/>
        <w:wordWrap w:val="0"/>
        <w:overflowPunct/>
        <w:topLinePunct w:val="0"/>
        <w:bidi w:val="0"/>
        <w:spacing w:after="0"/>
        <w:jc w:val="right"/>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Торбеевского городского поселения</w:t>
      </w:r>
    </w:p>
    <w:p>
      <w:pPr>
        <w:keepNext w:val="0"/>
        <w:keepLines w:val="0"/>
        <w:pageBreakBefore w:val="0"/>
        <w:kinsoku/>
        <w:overflowPunct/>
        <w:topLinePunct w:val="0"/>
        <w:bidi w:val="0"/>
        <w:spacing w:after="0"/>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Торбеевского муниципального района </w:t>
      </w:r>
    </w:p>
    <w:p>
      <w:pPr>
        <w:keepNext w:val="0"/>
        <w:keepLines w:val="0"/>
        <w:pageBreakBefore w:val="0"/>
        <w:kinsoku/>
        <w:wordWrap w:val="0"/>
        <w:overflowPunct/>
        <w:topLinePunct w:val="0"/>
        <w:bidi w:val="0"/>
        <w:spacing w:after="0"/>
        <w:jc w:val="right"/>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Республики Мордовия</w:t>
      </w:r>
    </w:p>
    <w:p>
      <w:pPr>
        <w:keepNext w:val="0"/>
        <w:keepLines w:val="0"/>
        <w:pageBreakBefore w:val="0"/>
        <w:kinsoku/>
        <w:overflowPunct/>
        <w:topLinePunct w:val="0"/>
        <w:bidi w:val="0"/>
        <w:spacing w:after="0"/>
        <w:jc w:val="right"/>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От</w:t>
      </w:r>
      <w:r>
        <w:rPr>
          <w:rFonts w:hint="default" w:ascii="Times New Roman" w:hAnsi="Times New Roman" w:cs="Times New Roman"/>
          <w:color w:val="auto"/>
          <w:sz w:val="28"/>
          <w:szCs w:val="28"/>
          <w:lang w:val="ru-RU"/>
        </w:rPr>
        <w:t xml:space="preserve"> 17 апреля  </w:t>
      </w: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ru-RU"/>
        </w:rPr>
        <w:t xml:space="preserve">4 </w:t>
      </w:r>
      <w:r>
        <w:rPr>
          <w:rFonts w:hint="default" w:ascii="Times New Roman" w:hAnsi="Times New Roman" w:cs="Times New Roman"/>
          <w:color w:val="auto"/>
          <w:sz w:val="28"/>
          <w:szCs w:val="28"/>
        </w:rPr>
        <w:t xml:space="preserve"> г. №</w:t>
      </w:r>
      <w:r>
        <w:rPr>
          <w:rFonts w:hint="default" w:ascii="Times New Roman" w:hAnsi="Times New Roman" w:cs="Times New Roman"/>
          <w:color w:val="auto"/>
          <w:sz w:val="28"/>
          <w:szCs w:val="28"/>
          <w:lang w:val="ru-RU"/>
        </w:rPr>
        <w:t xml:space="preserve"> 113</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color w:val="auto"/>
        </w:rPr>
      </w:pPr>
      <w:r>
        <w:rPr>
          <w:rFonts w:hint="default" w:ascii="Times New Roman" w:hAnsi="Times New Roman" w:cs="Times New Roman"/>
          <w:color w:val="auto"/>
        </w:rPr>
        <w:t>Административный регламент</w:t>
      </w:r>
      <w:r>
        <w:rPr>
          <w:rFonts w:hint="default" w:ascii="Times New Roman" w:hAnsi="Times New Roman" w:cs="Times New Roman"/>
          <w:color w:val="auto"/>
        </w:rPr>
        <w:br w:type="textWrapping"/>
      </w:r>
      <w:r>
        <w:rPr>
          <w:rFonts w:hint="default" w:ascii="Times New Roman" w:hAnsi="Times New Roman" w:cs="Times New Roman"/>
          <w:color w:val="auto"/>
        </w:rPr>
        <w:t xml:space="preserve">предоставления администрацией  </w:t>
      </w:r>
      <w:r>
        <w:rPr>
          <w:rFonts w:hint="default" w:ascii="Times New Roman" w:hAnsi="Times New Roman" w:cs="Times New Roman"/>
          <w:color w:val="auto"/>
          <w:lang w:val="ru-RU"/>
        </w:rPr>
        <w:t xml:space="preserve">Торбеевского городского поселения Торбеевского </w:t>
      </w:r>
      <w:r>
        <w:rPr>
          <w:rFonts w:hint="default" w:ascii="Times New Roman" w:hAnsi="Times New Roman" w:cs="Times New Roman"/>
          <w:color w:val="auto"/>
        </w:rPr>
        <w:t xml:space="preserve"> муниципального района </w:t>
      </w:r>
      <w:r>
        <w:rPr>
          <w:rFonts w:hint="default" w:ascii="Times New Roman" w:hAnsi="Times New Roman" w:cs="Times New Roman"/>
          <w:color w:val="auto"/>
          <w:lang w:val="ru-RU"/>
        </w:rPr>
        <w:t xml:space="preserve">Республики Мордовия </w:t>
      </w:r>
      <w:r>
        <w:rPr>
          <w:rFonts w:hint="default" w:ascii="Times New Roman" w:hAnsi="Times New Roman" w:cs="Times New Roman"/>
          <w:color w:val="auto"/>
        </w:rPr>
        <w:t>муниципальной услуги</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color w:val="auto"/>
        </w:rPr>
      </w:pPr>
      <w:r>
        <w:rPr>
          <w:rFonts w:hint="default" w:ascii="Times New Roman" w:hAnsi="Times New Roman" w:cs="Times New Roman"/>
          <w:color w:val="auto"/>
        </w:rPr>
        <w:t xml:space="preserve"> «Предоставление жилого помещения по договору социального найма»</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bookmarkStart w:id="1" w:name="sub_100"/>
      <w:r>
        <w:rPr>
          <w:rFonts w:hint="default" w:ascii="Times New Roman" w:hAnsi="Times New Roman" w:cs="Times New Roman"/>
          <w:color w:val="auto"/>
        </w:rPr>
        <w:t>Раздел 1. Общие положения</w:t>
      </w:r>
      <w:bookmarkEnd w:id="1"/>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 xml:space="preserve">Подраздел  </w:t>
      </w:r>
      <w:bookmarkStart w:id="2" w:name="sub_1001"/>
      <w:r>
        <w:rPr>
          <w:rStyle w:val="37"/>
          <w:rFonts w:hint="default" w:ascii="Times New Roman" w:hAnsi="Times New Roman" w:cs="Times New Roman"/>
          <w:b/>
          <w:color w:val="auto"/>
        </w:rPr>
        <w:t>1. Предмет регулирования административного регламента.</w:t>
      </w:r>
    </w:p>
    <w:bookmarkEnd w:id="2"/>
    <w:p>
      <w:pPr>
        <w:keepNext w:val="0"/>
        <w:keepLines w:val="0"/>
        <w:pageBreakBefore w:val="0"/>
        <w:kinsoku/>
        <w:overflowPunct/>
        <w:topLinePunct w:val="0"/>
        <w:bidi w:val="0"/>
        <w:spacing w:after="0"/>
        <w:jc w:val="both"/>
        <w:textAlignment w:val="auto"/>
        <w:rPr>
          <w:rStyle w:val="37"/>
          <w:rFonts w:hint="default" w:ascii="Times New Roman" w:hAnsi="Times New Roman" w:cs="Times New Roman"/>
          <w:color w:val="auto"/>
        </w:rPr>
      </w:pPr>
      <w:bookmarkStart w:id="3" w:name="sub_11"/>
      <w:r>
        <w:rPr>
          <w:rStyle w:val="37"/>
          <w:rFonts w:hint="default" w:ascii="Times New Roman" w:hAnsi="Times New Roman" w:cs="Times New Roman"/>
          <w:color w:val="auto"/>
        </w:rPr>
        <w:t xml:space="preserve">            1. Настоящий Административный регламент предоставления администрацией </w:t>
      </w:r>
      <w:r>
        <w:rPr>
          <w:rStyle w:val="37"/>
          <w:rFonts w:hint="default" w:ascii="Times New Roman" w:hAnsi="Times New Roman" w:cs="Times New Roman"/>
          <w:color w:val="auto"/>
          <w:lang w:val="ru-RU"/>
        </w:rPr>
        <w:t xml:space="preserve">Торбеевского городского поселения Торбеевского </w:t>
      </w:r>
      <w:r>
        <w:rPr>
          <w:rStyle w:val="37"/>
          <w:rFonts w:hint="default" w:ascii="Times New Roman" w:hAnsi="Times New Roman" w:cs="Times New Roman"/>
          <w:color w:val="auto"/>
        </w:rPr>
        <w:t>муниципального района</w:t>
      </w:r>
      <w:r>
        <w:rPr>
          <w:rStyle w:val="37"/>
          <w:rFonts w:hint="default" w:ascii="Times New Roman" w:hAnsi="Times New Roman" w:cs="Times New Roman"/>
          <w:color w:val="auto"/>
          <w:lang w:val="ru-RU"/>
        </w:rPr>
        <w:t xml:space="preserve"> Республики Мордовия</w:t>
      </w:r>
      <w:r>
        <w:rPr>
          <w:rStyle w:val="37"/>
          <w:rFonts w:hint="default" w:ascii="Times New Roman" w:hAnsi="Times New Roman" w:cs="Times New Roman"/>
          <w:color w:val="auto"/>
        </w:rPr>
        <w:t xml:space="preserve"> (далее —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4" w:name="sub_1002"/>
      <w:bookmarkEnd w:id="4"/>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2. Круг заявителей.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5" w:name="sub_21"/>
      <w:bookmarkEnd w:id="5"/>
      <w:bookmarkStart w:id="6" w:name="sub_10021"/>
      <w:bookmarkEnd w:id="6"/>
      <w:r>
        <w:rPr>
          <w:rStyle w:val="37"/>
          <w:rFonts w:hint="default" w:ascii="Times New Roman" w:hAnsi="Times New Roman" w:cs="Times New Roman"/>
          <w:color w:val="auto"/>
        </w:rPr>
        <w:t>2.  Муниципальная услуга предоставляется:</w:t>
      </w:r>
    </w:p>
    <w:p>
      <w:pPr>
        <w:pStyle w:val="3"/>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7" w:name="sub_211"/>
      <w:bookmarkEnd w:id="7"/>
      <w:bookmarkStart w:id="8" w:name="sub_22"/>
      <w:bookmarkEnd w:id="8"/>
      <w:r>
        <w:rPr>
          <w:rStyle w:val="37"/>
          <w:rFonts w:hint="default" w:ascii="Times New Roman" w:hAnsi="Times New Roman" w:cs="Times New Roman"/>
          <w:color w:val="auto"/>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3. Вне очереди жилые помещения по договорам социального найма предоставляются: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 xml:space="preserve">а) </w:t>
      </w:r>
      <w:r>
        <w:rPr>
          <w:rFonts w:hint="default" w:ascii="Times New Roman" w:hAnsi="Times New Roman" w:eastAsia="serif" w:cs="Times New Roman"/>
          <w:i w:val="0"/>
          <w:iCs w:val="0"/>
          <w:caps w:val="0"/>
          <w:color w:val="auto"/>
          <w:spacing w:val="0"/>
          <w:sz w:val="24"/>
          <w:szCs w:val="24"/>
          <w:shd w:val="clear"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r>
        <w:rPr>
          <w:rFonts w:hint="default" w:ascii="Times New Roman" w:hAnsi="Times New Roman" w:eastAsia="serif" w:cs="Times New Roman"/>
          <w:i w:val="0"/>
          <w:iCs w:val="0"/>
          <w:caps w:val="0"/>
          <w:color w:val="auto"/>
          <w:spacing w:val="0"/>
          <w:sz w:val="24"/>
          <w:szCs w:val="24"/>
          <w:u w:val="none"/>
          <w:shd w:val="clear" w:fill="FFFFFF"/>
        </w:rPr>
        <w:fldChar w:fldCharType="begin"/>
      </w:r>
      <w:r>
        <w:rPr>
          <w:rFonts w:hint="default" w:ascii="Times New Roman" w:hAnsi="Times New Roman" w:eastAsia="serif" w:cs="Times New Roman"/>
          <w:i w:val="0"/>
          <w:iCs w:val="0"/>
          <w:caps w:val="0"/>
          <w:color w:val="auto"/>
          <w:spacing w:val="0"/>
          <w:sz w:val="24"/>
          <w:szCs w:val="24"/>
          <w:u w:val="none"/>
          <w:shd w:val="clear" w:fill="FFFFFF"/>
        </w:rPr>
        <w:instrText xml:space="preserve"> HYPERLINK "https://internet.garant.ru/" \l "/document/12144695/entry/1000" </w:instrText>
      </w:r>
      <w:r>
        <w:rPr>
          <w:rFonts w:hint="default" w:ascii="Times New Roman" w:hAnsi="Times New Roman" w:eastAsia="serif"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erif" w:cs="Times New Roman"/>
          <w:i w:val="0"/>
          <w:iCs w:val="0"/>
          <w:caps w:val="0"/>
          <w:color w:val="auto"/>
          <w:spacing w:val="0"/>
          <w:sz w:val="24"/>
          <w:szCs w:val="24"/>
          <w:u w:val="none"/>
          <w:shd w:val="clear" w:fill="FFFFFF"/>
        </w:rPr>
        <w:t>порядке</w:t>
      </w:r>
      <w:r>
        <w:rPr>
          <w:rFonts w:hint="default" w:ascii="Times New Roman" w:hAnsi="Times New Roman" w:eastAsia="serif" w:cs="Times New Roman"/>
          <w:i w:val="0"/>
          <w:iCs w:val="0"/>
          <w:caps w:val="0"/>
          <w:color w:val="auto"/>
          <w:spacing w:val="0"/>
          <w:sz w:val="24"/>
          <w:szCs w:val="24"/>
          <w:u w:val="none"/>
          <w:shd w:val="clear" w:fill="FFFFFF"/>
        </w:rPr>
        <w:fldChar w:fldCharType="end"/>
      </w:r>
      <w:r>
        <w:rPr>
          <w:rFonts w:hint="default" w:ascii="Times New Roman" w:hAnsi="Times New Roman" w:eastAsia="serif" w:cs="Times New Roman"/>
          <w:i w:val="0"/>
          <w:iCs w:val="0"/>
          <w:caps w:val="0"/>
          <w:color w:val="auto"/>
          <w:spacing w:val="0"/>
          <w:sz w:val="24"/>
          <w:szCs w:val="24"/>
          <w:shd w:val="clear"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Pr>
          <w:rStyle w:val="37"/>
          <w:rFonts w:hint="default" w:ascii="Times New Roman" w:hAnsi="Times New Roman" w:cs="Times New Roman"/>
          <w:color w:val="auto"/>
          <w:sz w:val="24"/>
          <w:szCs w:val="24"/>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б) гражданам, страдающим тяжелыми формами хронических заболеваний, при которых совместное проживание в одной квартире невозможно.</w:t>
      </w:r>
    </w:p>
    <w:p>
      <w:pPr>
        <w:keepNext w:val="0"/>
        <w:keepLines w:val="0"/>
        <w:pageBreakBefore w:val="0"/>
        <w:kinsoku/>
        <w:overflowPunct/>
        <w:topLinePunct w:val="0"/>
        <w:bidi w:val="0"/>
        <w:spacing w:after="0"/>
        <w:ind w:firstLine="720"/>
        <w:jc w:val="both"/>
        <w:textAlignment w:val="auto"/>
        <w:rPr>
          <w:rStyle w:val="38"/>
          <w:rFonts w:hint="default" w:ascii="Times New Roman" w:hAnsi="Times New Roman" w:cs="Times New Roman"/>
          <w:color w:val="auto"/>
        </w:rPr>
      </w:pPr>
      <w:r>
        <w:rPr>
          <w:rStyle w:val="37"/>
          <w:rFonts w:hint="default" w:ascii="Times New Roman" w:hAnsi="Times New Roman" w:cs="Times New Roman"/>
          <w:color w:val="auto"/>
        </w:rPr>
        <w:t xml:space="preserve"> Малоимущими гражданами в целях настоящего Регламента являются граждане, признанные таковыми постановлением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в соответствии с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"http://internet.garant.ru/document/redirect/8914853/0" \h </w:instrText>
      </w:r>
      <w:r>
        <w:rPr>
          <w:rFonts w:hint="default" w:ascii="Times New Roman" w:hAnsi="Times New Roman" w:cs="Times New Roman"/>
          <w:color w:val="auto"/>
        </w:rPr>
        <w:fldChar w:fldCharType="separate"/>
      </w:r>
      <w:r>
        <w:rPr>
          <w:rFonts w:hint="default" w:ascii="Times New Roman" w:hAnsi="Times New Roman" w:cs="Times New Roman"/>
          <w:color w:val="auto"/>
        </w:rPr>
        <w:t>Законом</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Pr>
          <w:rStyle w:val="38"/>
          <w:rFonts w:hint="default" w:ascii="Times New Roman" w:hAnsi="Times New Roman" w:cs="Times New Roman"/>
          <w:color w:val="auto"/>
        </w:rPr>
        <w:t xml:space="preserve"> </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3. От имени заявителя может выступать с заявлениями: </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0" w:name="sub_221"/>
      <w:bookmarkEnd w:id="10"/>
      <w:r>
        <w:rPr>
          <w:rStyle w:val="37"/>
          <w:rFonts w:hint="default" w:ascii="Times New Roman" w:hAnsi="Times New Roman" w:cs="Times New Roman"/>
          <w:color w:val="auto"/>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опекуны недееспособных совершеннолетних граждан;</w:t>
      </w:r>
    </w:p>
    <w:p>
      <w:pPr>
        <w:keepNext w:val="0"/>
        <w:keepLines w:val="0"/>
        <w:pageBreakBefore w:val="0"/>
        <w:kinsoku/>
        <w:overflowPunct/>
        <w:topLinePunct w:val="0"/>
        <w:bidi w:val="0"/>
        <w:spacing w:after="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3. Требования, предъявляемые к вариантам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 w:name="sub_31"/>
      <w:bookmarkEnd w:id="11"/>
      <w:bookmarkStart w:id="12" w:name="sub_1003"/>
      <w:bookmarkEnd w:id="12"/>
      <w:r>
        <w:rPr>
          <w:rStyle w:val="37"/>
          <w:rFonts w:hint="default" w:ascii="Times New Roman" w:hAnsi="Times New Roman" w:cs="Times New Roman"/>
          <w:color w:val="auto"/>
        </w:rPr>
        <w:t>4. Порядок получения информации по вопросам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 w:name="sub_311"/>
      <w:bookmarkEnd w:id="13"/>
      <w:r>
        <w:rPr>
          <w:rStyle w:val="37"/>
          <w:rFonts w:hint="default" w:ascii="Times New Roman" w:hAnsi="Times New Roman" w:cs="Times New Roman"/>
          <w:color w:val="auto"/>
        </w:rPr>
        <w:t>Информирование о порядке предоставления муниципальной услуги осуществляется: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4" w:name="sub_3111"/>
      <w:bookmarkEnd w:id="14"/>
      <w:r>
        <w:rPr>
          <w:rStyle w:val="37"/>
          <w:rFonts w:hint="default" w:ascii="Times New Roman" w:hAnsi="Times New Roman" w:cs="Times New Roman"/>
          <w:color w:val="auto"/>
        </w:rPr>
        <w:t xml:space="preserve">а) </w:t>
      </w:r>
      <w:r>
        <w:rPr>
          <w:rStyle w:val="37"/>
          <w:rFonts w:hint="default" w:ascii="Times New Roman" w:hAnsi="Times New Roman" w:cs="Times New Roman"/>
          <w:color w:val="auto"/>
          <w:lang w:val="ru-RU"/>
        </w:rPr>
        <w:t>Муниципальными служащими А</w:t>
      </w:r>
      <w:r>
        <w:rPr>
          <w:rStyle w:val="37"/>
          <w:rFonts w:hint="default" w:ascii="Times New Roman" w:hAnsi="Times New Roman" w:cs="Times New Roman"/>
          <w:color w:val="auto"/>
        </w:rPr>
        <w:t xml:space="preserve">дминистрации (далее - </w:t>
      </w:r>
      <w:r>
        <w:rPr>
          <w:rStyle w:val="37"/>
          <w:rFonts w:hint="default" w:ascii="Times New Roman" w:hAnsi="Times New Roman" w:cs="Times New Roman"/>
          <w:color w:val="auto"/>
          <w:lang w:val="ru-RU"/>
        </w:rPr>
        <w:t>Специалист</w:t>
      </w:r>
      <w:r>
        <w:rPr>
          <w:rStyle w:val="37"/>
          <w:rFonts w:hint="default" w:ascii="Times New Roman" w:hAnsi="Times New Roman" w:cs="Times New Roman"/>
          <w:color w:val="auto"/>
        </w:rPr>
        <w:t>)</w:t>
      </w:r>
      <w:r>
        <w:rPr>
          <w:rStyle w:val="37"/>
          <w:rFonts w:hint="default" w:ascii="Times New Roman" w:hAnsi="Times New Roman" w:cs="Times New Roman"/>
          <w:iCs/>
          <w:color w:val="auto"/>
        </w:rPr>
        <w:t xml:space="preserve">, </w:t>
      </w:r>
      <w:r>
        <w:rPr>
          <w:rStyle w:val="37"/>
          <w:rFonts w:hint="default" w:ascii="Times New Roman" w:hAnsi="Times New Roman" w:cs="Times New Roman"/>
          <w:color w:val="auto"/>
        </w:rPr>
        <w:t xml:space="preserve">ответственным за предоставление муниципальной услуги, при непосредственном обращении заявителя в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5" w:name="sub_3112"/>
      <w:bookmarkEnd w:id="15"/>
      <w:bookmarkStart w:id="16" w:name="sub_312"/>
      <w:bookmarkEnd w:id="16"/>
      <w:r>
        <w:rPr>
          <w:rStyle w:val="37"/>
          <w:rFonts w:hint="default" w:ascii="Times New Roman" w:hAnsi="Times New Roman" w:cs="Times New Roman"/>
          <w:color w:val="auto"/>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28"/>
          <w:rFonts w:hint="default" w:ascii="Times New Roman" w:hAnsi="Times New Roman" w:cs="Times New Roman"/>
          <w:color w:val="auto"/>
        </w:rPr>
        <w:t>https://mfc13.ru</w:t>
      </w:r>
      <w:r>
        <w:rPr>
          <w:rStyle w:val="37"/>
          <w:rFonts w:hint="default" w:ascii="Times New Roman" w:hAnsi="Times New Roman" w:cs="Times New Roman"/>
          <w:color w:val="auto"/>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7" w:name="sub_313"/>
      <w:bookmarkEnd w:id="17"/>
      <w:bookmarkStart w:id="18" w:name="sub_3121"/>
      <w:bookmarkEnd w:id="18"/>
      <w:r>
        <w:rPr>
          <w:rStyle w:val="37"/>
          <w:rFonts w:hint="default" w:ascii="Times New Roman" w:hAnsi="Times New Roman" w:cs="Times New Roman"/>
          <w:color w:val="auto"/>
        </w:rPr>
        <w:t>в) посредством телефонной, факсимильной и иных средств телекоммуникационной связи;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 w:name="sub_314"/>
      <w:bookmarkEnd w:id="19"/>
      <w:bookmarkStart w:id="20" w:name="sub_3131"/>
      <w:bookmarkEnd w:id="20"/>
      <w:r>
        <w:rPr>
          <w:rStyle w:val="37"/>
          <w:rFonts w:hint="default" w:ascii="Times New Roman" w:hAnsi="Times New Roman" w:cs="Times New Roman"/>
          <w:color w:val="auto"/>
        </w:rPr>
        <w:t xml:space="preserve">г) на официальном сайте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в информационно-телекоммуникационной сети «Интернет»  (далее - официальный сайт администрации);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 w:name="sub_315"/>
      <w:bookmarkEnd w:id="21"/>
      <w:bookmarkStart w:id="22" w:name="sub_3141"/>
      <w:bookmarkEnd w:id="22"/>
      <w:r>
        <w:rPr>
          <w:rStyle w:val="37"/>
          <w:rFonts w:hint="default" w:ascii="Times New Roman" w:hAnsi="Times New Roman" w:cs="Times New Roman"/>
          <w:color w:val="auto"/>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www.gosuslugi.ru</w:t>
      </w:r>
      <w:r>
        <w:rPr>
          <w:rFonts w:hint="default" w:ascii="Times New Roman" w:hAnsi="Times New Roman" w:cs="Times New Roman"/>
          <w:color w:val="auto"/>
        </w:rPr>
        <w:fldChar w:fldCharType="end"/>
      </w:r>
      <w:r>
        <w:rPr>
          <w:rStyle w:val="37"/>
          <w:rFonts w:hint="default" w:ascii="Times New Roman" w:hAnsi="Times New Roman" w:cs="Times New Roman"/>
          <w:color w:val="auto"/>
        </w:rPr>
        <w:t>) и (или) региональной государственной информационной системы "Реестр государственных и муниципальных услуг" (далее - Региональный портал);</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3" w:name="sub_316"/>
      <w:bookmarkEnd w:id="23"/>
      <w:bookmarkStart w:id="24" w:name="sub_3151"/>
      <w:bookmarkEnd w:id="24"/>
      <w:r>
        <w:rPr>
          <w:rStyle w:val="37"/>
          <w:rFonts w:hint="default" w:ascii="Times New Roman" w:hAnsi="Times New Roman" w:cs="Times New Roman"/>
          <w:color w:val="auto"/>
        </w:rPr>
        <w:t>е) посредством ответов на письменные обращения граждан.</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5" w:name="sub_3161"/>
      <w:bookmarkEnd w:id="25"/>
      <w:bookmarkStart w:id="26" w:name="sub_32"/>
      <w:bookmarkEnd w:id="26"/>
      <w:r>
        <w:rPr>
          <w:rStyle w:val="37"/>
          <w:rFonts w:hint="default" w:ascii="Times New Roman" w:hAnsi="Times New Roman" w:cs="Times New Roman"/>
          <w:color w:val="auto"/>
        </w:rPr>
        <w:t>5. Порядок, форма, место размещения и способы получения справочной информации.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7" w:name="sub_33"/>
      <w:bookmarkEnd w:id="27"/>
      <w:bookmarkStart w:id="28" w:name="sub_321"/>
      <w:bookmarkEnd w:id="28"/>
      <w:r>
        <w:rPr>
          <w:rStyle w:val="37"/>
          <w:rFonts w:hint="default" w:ascii="Times New Roman" w:hAnsi="Times New Roman" w:cs="Times New Roman"/>
          <w:color w:val="auto"/>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9" w:name="sub_331"/>
      <w:bookmarkEnd w:id="29"/>
      <w:r>
        <w:rPr>
          <w:rStyle w:val="37"/>
          <w:rFonts w:hint="default" w:ascii="Times New Roman" w:hAnsi="Times New Roman" w:cs="Times New Roman"/>
          <w:color w:val="auto"/>
        </w:rPr>
        <w:t xml:space="preserve">Информирование заявителей, прием и выдача документов осуществляется в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(далее - Уполномоченный орган), в </w:t>
      </w:r>
      <w:r>
        <w:rPr>
          <w:rFonts w:hint="default"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в рамках заключенного соглашения о взаимодействии.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в СМИ, на информационном стенде в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в помещении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На официальном сайте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администрации, в СМИ,  на информационном стенде в администрации, в помещении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размещаются: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30" w:name="sub_3311"/>
      <w:bookmarkEnd w:id="30"/>
      <w:r>
        <w:rPr>
          <w:rStyle w:val="37"/>
          <w:rFonts w:hint="default" w:ascii="Times New Roman" w:hAnsi="Times New Roman" w:cs="Times New Roman"/>
          <w:color w:val="auto"/>
        </w:rPr>
        <w:t>а) общий режим работы;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31" w:name="sub_3312"/>
      <w:bookmarkEnd w:id="31"/>
      <w:bookmarkStart w:id="32" w:name="sub_332"/>
      <w:bookmarkEnd w:id="32"/>
      <w:r>
        <w:rPr>
          <w:rStyle w:val="37"/>
          <w:rFonts w:hint="default" w:ascii="Times New Roman" w:hAnsi="Times New Roman" w:cs="Times New Roman"/>
          <w:color w:val="auto"/>
        </w:rPr>
        <w:t>б) перечень документов, необходимых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33" w:name="sub_333"/>
      <w:bookmarkEnd w:id="33"/>
      <w:bookmarkStart w:id="34" w:name="sub_3321"/>
      <w:bookmarkEnd w:id="34"/>
      <w:r>
        <w:rPr>
          <w:rStyle w:val="37"/>
          <w:rFonts w:hint="default" w:ascii="Times New Roman" w:hAnsi="Times New Roman" w:cs="Times New Roman"/>
          <w:color w:val="auto"/>
        </w:rPr>
        <w:t>в) образец заполнения заявления.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35" w:name="sub_3331"/>
      <w:bookmarkEnd w:id="35"/>
      <w:r>
        <w:rPr>
          <w:rStyle w:val="37"/>
          <w:rFonts w:hint="default" w:ascii="Times New Roman" w:hAnsi="Times New Roman" w:cs="Times New Roman"/>
          <w:color w:val="auto"/>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 перечне документов, необходимых для предоставления услуги, их комплектности (достаточности);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 правильности оформления документов, необходимых для предоставления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об источниках получения документов, необходимых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 порядке, сроках оформления документов, необходимых для получения муниципальной услуги, возможности их получения;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об основаниях для отказа в предоставлении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Индивидуальное устное информирование о порядке предоставления муниципальной услуги обеспечивается специалистом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осуществляющими предоставление муниципальной услуги, помещении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www.gosuslugi.ru</w:t>
      </w:r>
      <w:r>
        <w:rPr>
          <w:rFonts w:hint="default" w:ascii="Times New Roman" w:hAnsi="Times New Roman" w:cs="Times New Roman"/>
          <w:color w:val="auto"/>
        </w:rPr>
        <w:fldChar w:fldCharType="end"/>
      </w:r>
      <w:r>
        <w:rPr>
          <w:rStyle w:val="37"/>
          <w:rFonts w:hint="default" w:ascii="Times New Roman" w:hAnsi="Times New Roman" w:cs="Times New Roman"/>
          <w:color w:val="auto"/>
        </w:rPr>
        <w:t>).</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bookmarkStart w:id="36" w:name="sub_200"/>
      <w:r>
        <w:rPr>
          <w:rFonts w:hint="default" w:ascii="Times New Roman" w:hAnsi="Times New Roman" w:cs="Times New Roman"/>
          <w:color w:val="auto"/>
        </w:rPr>
        <w:t>Раздел 2. Стандарт предоставления муниципальной услуги</w:t>
      </w:r>
      <w:bookmarkEnd w:id="36"/>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37" w:name="sub_1004"/>
      <w:bookmarkEnd w:id="37"/>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1. Наименование муниципальной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38" w:name="sub_10041"/>
      <w:bookmarkEnd w:id="38"/>
      <w:r>
        <w:rPr>
          <w:rStyle w:val="37"/>
          <w:rFonts w:hint="default" w:ascii="Times New Roman" w:hAnsi="Times New Roman" w:cs="Times New Roman"/>
          <w:color w:val="auto"/>
        </w:rPr>
        <w:t>6. Предоставление жилого помещения по договору социального найма.</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39" w:name="sub_1005"/>
      <w:bookmarkEnd w:id="39"/>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2. Наименование органа, предоставляющего муниципальную услугу.</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40" w:name="sub_51"/>
      <w:bookmarkEnd w:id="40"/>
      <w:bookmarkStart w:id="41" w:name="sub_10051"/>
      <w:bookmarkEnd w:id="41"/>
      <w:r>
        <w:rPr>
          <w:rStyle w:val="37"/>
          <w:rFonts w:hint="default" w:ascii="Times New Roman" w:hAnsi="Times New Roman" w:cs="Times New Roman"/>
          <w:color w:val="auto"/>
        </w:rPr>
        <w:t xml:space="preserve">7. Предоставление муниципальной услуги осуществляется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дминистрацией  </w:t>
      </w:r>
      <w:r>
        <w:rPr>
          <w:rStyle w:val="37"/>
          <w:rFonts w:hint="default" w:ascii="Times New Roman" w:hAnsi="Times New Roman" w:cs="Times New Roman"/>
          <w:color w:val="auto"/>
          <w:lang w:val="ru-RU"/>
        </w:rPr>
        <w:t xml:space="preserve">Торбеевского городского поселения Торбеевского муниципального района Республики Мордовия </w:t>
      </w:r>
      <w:r>
        <w:rPr>
          <w:rStyle w:val="37"/>
          <w:rFonts w:hint="default" w:ascii="Times New Roman" w:hAnsi="Times New Roman" w:cs="Times New Roman"/>
          <w:color w:val="auto"/>
        </w:rPr>
        <w:t xml:space="preserve"> (далее - </w:t>
      </w:r>
      <w:r>
        <w:rPr>
          <w:rStyle w:val="37"/>
          <w:rFonts w:hint="default" w:ascii="Times New Roman" w:hAnsi="Times New Roman" w:cs="Times New Roman"/>
          <w:color w:val="auto"/>
          <w:lang w:val="ru-RU"/>
        </w:rPr>
        <w:t>Администрация</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42" w:name="sub_511"/>
      <w:bookmarkEnd w:id="42"/>
      <w:bookmarkStart w:id="43" w:name="sub_52"/>
      <w:bookmarkEnd w:id="43"/>
      <w:r>
        <w:rPr>
          <w:rStyle w:val="37"/>
          <w:rFonts w:hint="default" w:ascii="Times New Roman" w:hAnsi="Times New Roman" w:cs="Times New Roman"/>
          <w:color w:val="auto"/>
        </w:rPr>
        <w:t xml:space="preserve">8. Организация предоставления муниципальной услуги осуществляется, в том числе в электронном виде через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Единый портал</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и (или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"http://internet.garant.ru/document/redirect/30100430/714389" \h </w:instrText>
      </w:r>
      <w:r>
        <w:rPr>
          <w:rFonts w:hint="default" w:ascii="Times New Roman" w:hAnsi="Times New Roman" w:cs="Times New Roman"/>
          <w:color w:val="auto"/>
        </w:rPr>
        <w:fldChar w:fldCharType="separate"/>
      </w:r>
      <w:r>
        <w:rPr>
          <w:rFonts w:hint="default" w:ascii="Times New Roman" w:hAnsi="Times New Roman" w:cs="Times New Roman"/>
          <w:color w:val="auto"/>
        </w:rPr>
        <w:t>Региональный портал</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а также через </w:t>
      </w:r>
      <w:r>
        <w:rPr>
          <w:rFonts w:hint="default"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или  территориальное обособленное структурное подразделение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в соответствии с соглашением о взаимодействии, заключенным между </w:t>
      </w:r>
      <w:r>
        <w:rPr>
          <w:rFonts w:hint="default"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дминистрацией.</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44" w:name="sub_521"/>
      <w:bookmarkEnd w:id="44"/>
      <w:bookmarkStart w:id="45" w:name="sub_53"/>
      <w:bookmarkEnd w:id="45"/>
      <w:r>
        <w:rPr>
          <w:rStyle w:val="37"/>
          <w:rFonts w:hint="default" w:ascii="Times New Roman" w:hAnsi="Times New Roman" w:cs="Times New Roman"/>
          <w:color w:val="auto"/>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"http://internet.garant.ru/document/redirect/12177515/91"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части 1 статьи 9</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Федерального закона от 27 июня 2010 года N 210-ФЗ "Об организации предоставления государственных и муниципальных услуг".</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46" w:name="sub_531"/>
      <w:bookmarkEnd w:id="46"/>
      <w:bookmarkStart w:id="47" w:name="sub_1006"/>
      <w:bookmarkEnd w:id="47"/>
    </w:p>
    <w:p>
      <w:pPr>
        <w:keepNext w:val="0"/>
        <w:keepLines w:val="0"/>
        <w:pageBreakBefore w:val="0"/>
        <w:kinsoku/>
        <w:overflowPunct/>
        <w:topLinePunct w:val="0"/>
        <w:bidi w:val="0"/>
        <w:spacing w:after="0"/>
        <w:ind w:firstLine="720"/>
        <w:jc w:val="center"/>
        <w:textAlignment w:val="auto"/>
        <w:rPr>
          <w:rFonts w:hint="default" w:ascii="Times New Roman" w:hAnsi="Times New Roman" w:cs="Times New Roman"/>
          <w:b/>
          <w:color w:val="auto"/>
        </w:rPr>
      </w:pPr>
      <w:r>
        <w:rPr>
          <w:rStyle w:val="37"/>
          <w:rFonts w:hint="default" w:ascii="Times New Roman" w:hAnsi="Times New Roman" w:cs="Times New Roman"/>
          <w:b/>
          <w:color w:val="auto"/>
        </w:rPr>
        <w:t>Подраздел 3. Результат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48" w:name="sub_10061"/>
      <w:bookmarkEnd w:id="48"/>
      <w:r>
        <w:rPr>
          <w:rStyle w:val="37"/>
          <w:rFonts w:hint="default" w:ascii="Times New Roman" w:hAnsi="Times New Roman" w:cs="Times New Roman"/>
          <w:color w:val="auto"/>
        </w:rPr>
        <w:t>10. Результатом предоставления муниципальной услуги являются:</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постановление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о предоставлении жилого помещения по договору социального найма;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заключение договора социального найма жилого помещения;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письменное уведомление с мотивированным отказом в предоставлении жилого помещения по договору социального найма.</w:t>
      </w:r>
    </w:p>
    <w:p>
      <w:pPr>
        <w:keepNext w:val="0"/>
        <w:keepLines w:val="0"/>
        <w:pageBreakBefore w:val="0"/>
        <w:kinsoku/>
        <w:overflowPunct/>
        <w:topLinePunct w:val="0"/>
        <w:bidi w:val="0"/>
        <w:spacing w:after="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           11. Результат предоставления услуги по желанию заявителя выдается ему нарочно или направляется посредством почтовой связи.</w:t>
      </w:r>
    </w:p>
    <w:p>
      <w:pPr>
        <w:keepNext w:val="0"/>
        <w:keepLines w:val="0"/>
        <w:pageBreakBefore w:val="0"/>
        <w:kinsoku/>
        <w:overflowPunct/>
        <w:topLinePunct w:val="0"/>
        <w:bidi w:val="0"/>
        <w:spacing w:after="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49" w:name="sub_1007"/>
      <w:bookmarkEnd w:id="49"/>
      <w:bookmarkStart w:id="50" w:name="sub_61"/>
      <w:bookmarkEnd w:id="50"/>
      <w:bookmarkStart w:id="51" w:name="sub_631"/>
      <w:bookmarkEnd w:id="51"/>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4. Срок предоставления муниципальной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52" w:name="sub_71"/>
      <w:bookmarkEnd w:id="52"/>
      <w:bookmarkStart w:id="53" w:name="sub_10071"/>
      <w:bookmarkEnd w:id="53"/>
      <w:r>
        <w:rPr>
          <w:rStyle w:val="37"/>
          <w:rFonts w:hint="default" w:ascii="Times New Roman" w:hAnsi="Times New Roman" w:cs="Times New Roman"/>
          <w:color w:val="auto"/>
        </w:rPr>
        <w:t>13. Муниципальная услуга предоставляется в срок 30 рабочих дней со дня регистрации заявления о предоставлении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14. Срок передачи заявления с  пакетом документов, необходимых для предоставления муниципальной услуги, с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администрацию составляет 1 рабочий день.</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iCs/>
          <w:color w:val="auto"/>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54" w:name="sub_7261"/>
      <w:bookmarkEnd w:id="54"/>
      <w:bookmarkStart w:id="55" w:name="sub_73"/>
      <w:bookmarkEnd w:id="55"/>
      <w:bookmarkStart w:id="56" w:name="sub_7251"/>
      <w:bookmarkEnd w:id="56"/>
      <w:bookmarkStart w:id="57" w:name="sub_725"/>
      <w:bookmarkEnd w:id="57"/>
      <w:bookmarkStart w:id="58" w:name="sub_721"/>
      <w:bookmarkEnd w:id="58"/>
      <w:bookmarkStart w:id="59" w:name="sub_711"/>
      <w:bookmarkEnd w:id="59"/>
      <w:bookmarkStart w:id="60" w:name="sub_726"/>
      <w:bookmarkEnd w:id="60"/>
      <w:bookmarkStart w:id="61" w:name="sub_7211"/>
      <w:bookmarkEnd w:id="61"/>
      <w:bookmarkStart w:id="62" w:name="sub_7241"/>
      <w:bookmarkEnd w:id="62"/>
      <w:bookmarkStart w:id="63" w:name="sub_74"/>
      <w:bookmarkEnd w:id="63"/>
      <w:bookmarkStart w:id="64" w:name="sub_72"/>
      <w:bookmarkEnd w:id="64"/>
      <w:r>
        <w:rPr>
          <w:rStyle w:val="37"/>
          <w:rFonts w:hint="default" w:ascii="Times New Roman" w:hAnsi="Times New Roman" w:cs="Times New Roman"/>
          <w:color w:val="auto"/>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65" w:name="sub_1008"/>
      <w:bookmarkEnd w:id="65"/>
      <w:bookmarkStart w:id="66" w:name="sub_741"/>
      <w:bookmarkEnd w:id="66"/>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5. Правовые основания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67" w:name="sub_10081"/>
      <w:bookmarkEnd w:id="67"/>
      <w:r>
        <w:rPr>
          <w:rStyle w:val="37"/>
          <w:rFonts w:hint="default" w:ascii="Times New Roman" w:hAnsi="Times New Roman" w:cs="Times New Roman"/>
          <w:color w:val="auto"/>
        </w:rPr>
        <w:t xml:space="preserve">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официальном сайте</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Единого портала государственных и муниципальных услуг.</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68" w:name="sub_1009"/>
      <w:bookmarkEnd w:id="68"/>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6. Исчерпывающий перечень документов, необходимых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69" w:name="sub_92"/>
      <w:bookmarkEnd w:id="69"/>
      <w:bookmarkStart w:id="70" w:name="sub_10091"/>
      <w:bookmarkEnd w:id="70"/>
      <w:r>
        <w:rPr>
          <w:rStyle w:val="37"/>
          <w:rFonts w:hint="default" w:ascii="Times New Roman" w:hAnsi="Times New Roman" w:cs="Times New Roman"/>
          <w:color w:val="auto"/>
        </w:rPr>
        <w:t xml:space="preserve"> 18. Для получения муниципальной услуги заявитель предоставляет :</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а) заявление по форме, согласно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"sub_1000"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приложению </w:t>
      </w:r>
      <w:r>
        <w:rPr>
          <w:rFonts w:hint="default" w:ascii="Times New Roman" w:hAnsi="Times New Roman" w:cs="Times New Roman"/>
          <w:color w:val="auto"/>
        </w:rPr>
        <w:fldChar w:fldCharType="end"/>
      </w:r>
      <w:r>
        <w:rPr>
          <w:rFonts w:hint="default" w:ascii="Times New Roman" w:hAnsi="Times New Roman" w:cs="Times New Roman"/>
          <w:color w:val="auto"/>
        </w:rPr>
        <w:t>3</w:t>
      </w:r>
      <w:r>
        <w:rPr>
          <w:rStyle w:val="37"/>
          <w:rFonts w:hint="default" w:ascii="Times New Roman" w:hAnsi="Times New Roman" w:cs="Times New Roman"/>
          <w:color w:val="auto"/>
        </w:rPr>
        <w:t xml:space="preserve"> к Регламенту, на имя Главы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б) копии паспортов гражданина-заявителя и членов его семьи;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71" w:name="sub_11921"/>
      <w:bookmarkEnd w:id="71"/>
      <w:bookmarkStart w:id="72" w:name="sub_1193"/>
      <w:r>
        <w:rPr>
          <w:rStyle w:val="37"/>
          <w:rFonts w:hint="default" w:ascii="Times New Roman" w:hAnsi="Times New Roman" w:cs="Times New Roman"/>
          <w:color w:val="auto"/>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End w:id="72"/>
      <w:bookmarkStart w:id="73" w:name="sub_10194"/>
      <w:bookmarkEnd w:id="73"/>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права на которые не зарегистрированы в Едином государственном реестре недвижимости;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з) копию решения о признании гражданина малоимущим либо отсутствии такого решения - для граждан, указанных в </w:t>
      </w:r>
      <w:r>
        <w:rPr>
          <w:rFonts w:hint="default" w:ascii="Times New Roman" w:hAnsi="Times New Roman" w:cs="Times New Roman"/>
          <w:color w:val="auto"/>
        </w:rPr>
        <w:t>подпункте б пункта 2</w:t>
      </w:r>
      <w:r>
        <w:rPr>
          <w:rStyle w:val="37"/>
          <w:rFonts w:hint="default" w:ascii="Times New Roman" w:hAnsi="Times New Roman" w:cs="Times New Roman"/>
          <w:color w:val="auto"/>
        </w:rPr>
        <w:t xml:space="preserve"> Регламента (запрашивается самостоятельно в случае, если документ не представлен заявителем);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75" w:name="sub_11981"/>
      <w:bookmarkEnd w:id="75"/>
      <w:bookmarkStart w:id="76" w:name="sub_1909"/>
      <w:r>
        <w:rPr>
          <w:rStyle w:val="37"/>
          <w:rFonts w:hint="default" w:ascii="Times New Roman" w:hAnsi="Times New Roman" w:cs="Times New Roman"/>
          <w:color w:val="auto"/>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м)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Граждане вправе представить документы, указанные в</w:t>
      </w:r>
      <w:r>
        <w:rPr>
          <w:rStyle w:val="37"/>
          <w:rFonts w:hint="default" w:ascii="Times New Roman" w:hAnsi="Times New Roman" w:cs="Times New Roman"/>
          <w:color w:val="auto"/>
          <w:lang w:val="ru-RU"/>
        </w:rPr>
        <w:t xml:space="preserve"> пп а, б, в, д, ж, м, н</w:t>
      </w:r>
      <w:r>
        <w:rPr>
          <w:rStyle w:val="37"/>
          <w:rFonts w:hint="default" w:ascii="Times New Roman" w:hAnsi="Times New Roman" w:cs="Times New Roman"/>
          <w:color w:val="auto"/>
        </w:rPr>
        <w:t xml:space="preserve"> п.18 настоящего Административного регламента, самостоятельно.</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iCs/>
          <w:color w:val="auto"/>
        </w:rPr>
        <w:t xml:space="preserve">При этом все документы должны быть составлены в соответствии с требованиями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"http://internet.garant.ru/document/redirect/12138291/0" \h </w:instrText>
      </w:r>
      <w:r>
        <w:rPr>
          <w:rFonts w:hint="default" w:ascii="Times New Roman" w:hAnsi="Times New Roman" w:cs="Times New Roman"/>
          <w:color w:val="auto"/>
        </w:rPr>
        <w:fldChar w:fldCharType="separate"/>
      </w:r>
      <w:r>
        <w:rPr>
          <w:rFonts w:hint="default" w:ascii="Times New Roman" w:hAnsi="Times New Roman" w:cs="Times New Roman"/>
          <w:iCs/>
          <w:color w:val="auto"/>
        </w:rPr>
        <w:t>Жилищного кодекса</w:t>
      </w:r>
      <w:r>
        <w:rPr>
          <w:rFonts w:hint="default" w:ascii="Times New Roman" w:hAnsi="Times New Roman" w:cs="Times New Roman"/>
          <w:iCs/>
          <w:color w:val="auto"/>
        </w:rPr>
        <w:fldChar w:fldCharType="end"/>
      </w:r>
      <w:r>
        <w:rPr>
          <w:rStyle w:val="37"/>
          <w:rFonts w:hint="default" w:ascii="Times New Roman" w:hAnsi="Times New Roman" w:cs="Times New Roman"/>
          <w:iCs/>
          <w:color w:val="auto"/>
        </w:rPr>
        <w:t xml:space="preserve"> Российской Федерации и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"http://internet.garant.ru/document/redirect/10164072/0" \h </w:instrText>
      </w:r>
      <w:r>
        <w:rPr>
          <w:rFonts w:hint="default" w:ascii="Times New Roman" w:hAnsi="Times New Roman" w:cs="Times New Roman"/>
          <w:color w:val="auto"/>
        </w:rPr>
        <w:fldChar w:fldCharType="separate"/>
      </w:r>
      <w:r>
        <w:rPr>
          <w:rFonts w:hint="default" w:ascii="Times New Roman" w:hAnsi="Times New Roman" w:cs="Times New Roman"/>
          <w:iCs/>
          <w:color w:val="auto"/>
        </w:rPr>
        <w:t>Гражданского кодекса</w:t>
      </w:r>
      <w:r>
        <w:rPr>
          <w:rFonts w:hint="default" w:ascii="Times New Roman" w:hAnsi="Times New Roman" w:cs="Times New Roman"/>
          <w:iCs/>
          <w:color w:val="auto"/>
        </w:rPr>
        <w:fldChar w:fldCharType="end"/>
      </w:r>
      <w:r>
        <w:rPr>
          <w:rStyle w:val="37"/>
          <w:rFonts w:hint="default" w:ascii="Times New Roman" w:hAnsi="Times New Roman" w:cs="Times New Roman"/>
          <w:iCs/>
          <w:color w:val="auto"/>
        </w:rPr>
        <w:t xml:space="preserve"> Российской Федерации;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77" w:name="sub_921111"/>
      <w:bookmarkEnd w:id="77"/>
      <w:bookmarkStart w:id="78" w:name="sub_92221"/>
      <w:bookmarkEnd w:id="78"/>
      <w:bookmarkStart w:id="79" w:name="sub_92371"/>
      <w:bookmarkEnd w:id="79"/>
      <w:bookmarkStart w:id="80" w:name="sub_9218"/>
      <w:bookmarkEnd w:id="80"/>
      <w:bookmarkStart w:id="81" w:name="sub_92215"/>
      <w:bookmarkEnd w:id="81"/>
      <w:bookmarkStart w:id="82" w:name="sub_9223"/>
      <w:bookmarkEnd w:id="82"/>
      <w:bookmarkStart w:id="83" w:name="sub_921101"/>
      <w:bookmarkEnd w:id="83"/>
      <w:bookmarkStart w:id="84" w:name="sub_93"/>
      <w:bookmarkEnd w:id="84"/>
      <w:bookmarkStart w:id="85" w:name="sub_922141"/>
      <w:bookmarkEnd w:id="85"/>
      <w:r>
        <w:rPr>
          <w:rStyle w:val="37"/>
          <w:rFonts w:hint="default" w:ascii="Times New Roman" w:hAnsi="Times New Roman" w:cs="Times New Roman"/>
          <w:color w:val="auto"/>
        </w:rPr>
        <w:t>19. В случае непредставления заявителем копий правоустанавливающих документов на занимаемые жилые помещения сведения о правах на объекты недвижимого имущества из Единого государственного реестра недвижимости запрашиваются по каналам межведомственного взаимодействия.</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86" w:name="sub_1010"/>
      <w:bookmarkEnd w:id="86"/>
      <w:bookmarkStart w:id="87" w:name="sub_95"/>
      <w:bookmarkEnd w:id="87"/>
      <w:bookmarkStart w:id="88" w:name="sub_94"/>
      <w:bookmarkEnd w:id="88"/>
      <w:bookmarkStart w:id="89" w:name="sub_9351"/>
      <w:bookmarkEnd w:id="89"/>
      <w:bookmarkStart w:id="90" w:name="sub_951"/>
      <w:bookmarkEnd w:id="90"/>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7. Исчерпывающий перечень оснований для отказа в приеме документов, необходимых для предоставления муниципальной услуги.</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u w:val="single"/>
        </w:rPr>
      </w:pPr>
      <w:bookmarkStart w:id="91" w:name="sub_10101"/>
      <w:bookmarkEnd w:id="91"/>
      <w:r>
        <w:rPr>
          <w:rStyle w:val="37"/>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 xml:space="preserve">. Основаниями для отказа в приеме к рассмотрению документов, необходимых для предоставления государственной (муниципальной) услуги, являются: </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.2. Неполное заполнение обязательных полей в форме запроса о предоставлении услуги (недостоверное, неправильное).</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.3. Представление неполного комплекта документов.</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keepNext w:val="0"/>
        <w:keepLines w:val="0"/>
        <w:pageBreakBefore w:val="0"/>
        <w:kinsoku/>
        <w:overflowPunct/>
        <w:topLinePunct w:val="0"/>
        <w:autoSpaceDE w:val="0"/>
        <w:autoSpaceDN w:val="0"/>
        <w:bidi w:val="0"/>
        <w:adjustRightInd w:val="0"/>
        <w:spacing w:after="0"/>
        <w:ind w:firstLine="70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.8. Заявление подано лицом, не имеющим полномочий представлять интересы заявителя.</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21.</w:t>
      </w:r>
      <w:r>
        <w:rPr>
          <w:rFonts w:hint="default" w:ascii="Times New Roman" w:hAnsi="Times New Roman" w:cs="Times New Roman"/>
          <w:color w:val="auto"/>
          <w:sz w:val="24"/>
          <w:szCs w:val="24"/>
        </w:rPr>
        <w:t xml:space="preserve">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Отказ в предоставлении муниципальной услуги может быть обжалован в порядке, установленном законодательством Российской Федерации.</w:t>
      </w:r>
    </w:p>
    <w:p>
      <w:pPr>
        <w:keepNext w:val="0"/>
        <w:keepLines w:val="0"/>
        <w:pageBreakBefore w:val="0"/>
        <w:shd w:val="clear" w:color="auto" w:fill="FFFFFF"/>
        <w:kinsoku/>
        <w:overflowPunct/>
        <w:topLinePunct w:val="0"/>
        <w:bidi w:val="0"/>
        <w:spacing w:after="0"/>
        <w:ind w:firstLine="440" w:firstLineChars="200"/>
        <w:jc w:val="both"/>
        <w:textAlignment w:val="auto"/>
        <w:rPr>
          <w:rStyle w:val="37"/>
          <w:rFonts w:hint="default" w:ascii="Times New Roman" w:hAnsi="Times New Roman" w:cs="Times New Roman"/>
          <w:color w:val="auto"/>
        </w:rPr>
      </w:pPr>
      <w:bookmarkStart w:id="92" w:name="sub_1041"/>
      <w:bookmarkEnd w:id="92"/>
      <w:bookmarkStart w:id="93" w:name="sub_101"/>
      <w:bookmarkEnd w:id="93"/>
      <w:r>
        <w:rPr>
          <w:rFonts w:hint="default" w:ascii="Times New Roman" w:hAnsi="Times New Roman" w:cs="Times New Roman"/>
          <w:color w:val="auto"/>
          <w:lang w:val="ru-RU"/>
        </w:rPr>
        <w:t>Специалист Администрации</w:t>
      </w:r>
      <w:r>
        <w:rPr>
          <w:rStyle w:val="37"/>
          <w:rFonts w:hint="default" w:ascii="Times New Roman" w:hAnsi="Times New Roman" w:cs="Times New Roman"/>
          <w:color w:val="auto"/>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sz w:val="24"/>
          <w:szCs w:val="24"/>
        </w:rPr>
      </w:pPr>
      <w:bookmarkStart w:id="94" w:name="sub_10111"/>
      <w:bookmarkEnd w:id="94"/>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sz w:val="24"/>
          <w:szCs w:val="24"/>
        </w:rPr>
        <w:t>Подраздел 8. Исчерпывающий перечень оснований для приостановления предоставления муниципальной услуги или отказа в</w:t>
      </w:r>
      <w:r>
        <w:rPr>
          <w:rStyle w:val="37"/>
          <w:rFonts w:hint="default" w:ascii="Times New Roman" w:hAnsi="Times New Roman" w:cs="Times New Roman"/>
          <w:b/>
          <w:color w:val="auto"/>
        </w:rPr>
        <w:t xml:space="preserve"> предоставлении муниципальной услуги.</w:t>
      </w:r>
    </w:p>
    <w:p>
      <w:pPr>
        <w:keepNext w:val="0"/>
        <w:keepLines w:val="0"/>
        <w:pageBreakBefore w:val="0"/>
        <w:widowControl w:val="0"/>
        <w:tabs>
          <w:tab w:val="left" w:pos="567"/>
        </w:tabs>
        <w:kinsoku/>
        <w:overflowPunct/>
        <w:topLinePunct w:val="0"/>
        <w:bidi w:val="0"/>
        <w:spacing w:after="0"/>
        <w:ind w:firstLine="709"/>
        <w:contextualSpacing/>
        <w:jc w:val="both"/>
        <w:textAlignment w:val="auto"/>
        <w:rPr>
          <w:rFonts w:hint="default" w:ascii="Times New Roman" w:hAnsi="Times New Roman" w:cs="Times New Roman"/>
          <w:color w:val="auto"/>
          <w:sz w:val="24"/>
          <w:szCs w:val="24"/>
        </w:rPr>
      </w:pPr>
      <w:bookmarkStart w:id="95" w:name="sub_10112"/>
      <w:bookmarkEnd w:id="95"/>
      <w:bookmarkStart w:id="96" w:name="sub_111"/>
      <w:bookmarkEnd w:id="96"/>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Основаниями для отказа в предоставлении услуги являются:</w:t>
      </w:r>
    </w:p>
    <w:p>
      <w:pPr>
        <w:keepNext w:val="0"/>
        <w:keepLines w:val="0"/>
        <w:pageBreakBefore w:val="0"/>
        <w:widowControl w:val="0"/>
        <w:tabs>
          <w:tab w:val="left" w:pos="567"/>
        </w:tabs>
        <w:kinsoku/>
        <w:overflowPunct/>
        <w:topLinePunct w:val="0"/>
        <w:bidi w:val="0"/>
        <w:spacing w:after="0"/>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pPr>
        <w:keepNext w:val="0"/>
        <w:keepLines w:val="0"/>
        <w:pageBreakBefore w:val="0"/>
        <w:widowControl w:val="0"/>
        <w:tabs>
          <w:tab w:val="left" w:pos="567"/>
        </w:tabs>
        <w:kinsoku/>
        <w:overflowPunct/>
        <w:topLinePunct w:val="0"/>
        <w:bidi w:val="0"/>
        <w:spacing w:after="0"/>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.2. Представленными документами и сведениями не подтверждается право гражданина в предоставлении жилого помещения.</w:t>
      </w:r>
    </w:p>
    <w:p>
      <w:pPr>
        <w:keepNext w:val="0"/>
        <w:keepLines w:val="0"/>
        <w:pageBreakBefore w:val="0"/>
        <w:kinsoku/>
        <w:overflowPunct/>
        <w:topLinePunct w:val="0"/>
        <w:bidi w:val="0"/>
        <w:spacing w:after="0"/>
        <w:ind w:firstLine="720"/>
        <w:jc w:val="center"/>
        <w:textAlignment w:val="auto"/>
        <w:rPr>
          <w:rFonts w:hint="default" w:ascii="Times New Roman" w:hAnsi="Times New Roman" w:cs="Times New Roman"/>
          <w:b/>
          <w:color w:val="auto"/>
        </w:rPr>
      </w:pPr>
    </w:p>
    <w:p>
      <w:pPr>
        <w:keepNext w:val="0"/>
        <w:keepLines w:val="0"/>
        <w:pageBreakBefore w:val="0"/>
        <w:kinsoku/>
        <w:overflowPunct/>
        <w:topLinePunct w:val="0"/>
        <w:bidi w:val="0"/>
        <w:spacing w:after="0"/>
        <w:ind w:firstLine="720"/>
        <w:jc w:val="center"/>
        <w:textAlignment w:val="auto"/>
        <w:rPr>
          <w:rFonts w:hint="default" w:ascii="Times New Roman" w:hAnsi="Times New Roman" w:cs="Times New Roman"/>
          <w:b/>
          <w:color w:val="auto"/>
        </w:rPr>
      </w:pPr>
      <w:r>
        <w:rPr>
          <w:rFonts w:hint="default" w:ascii="Times New Roman" w:hAnsi="Times New Roman" w:cs="Times New Roman"/>
          <w:b/>
          <w:color w:val="auto"/>
        </w:rPr>
        <w:t>Подраздел 9. Размер платы, взимаемой с заявителя при предоставлении муниципальной услуги, и способы ее взимания.</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shd w:val="clear" w:color="auto" w:fill="C9211E"/>
        </w:rPr>
      </w:pPr>
      <w:bookmarkStart w:id="97" w:name="sub_116"/>
      <w:bookmarkEnd w:id="97"/>
      <w:bookmarkStart w:id="98" w:name="sub_112"/>
      <w:bookmarkEnd w:id="98"/>
      <w:bookmarkStart w:id="99" w:name="sub_1012"/>
      <w:bookmarkEnd w:id="99"/>
      <w:bookmarkStart w:id="100" w:name="sub_1111"/>
      <w:bookmarkEnd w:id="100"/>
      <w:bookmarkStart w:id="101" w:name="sub_1171"/>
      <w:bookmarkEnd w:id="101"/>
      <w:bookmarkStart w:id="102" w:name="sub_1151"/>
      <w:bookmarkEnd w:id="102"/>
      <w:r>
        <w:rPr>
          <w:rStyle w:val="37"/>
          <w:rFonts w:hint="default" w:ascii="Times New Roman" w:hAnsi="Times New Roman" w:cs="Times New Roman"/>
          <w:color w:val="auto"/>
        </w:rPr>
        <w:t>24.  Плата за оказание муниципальной услуги не взимается.</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103" w:name="sub_1013"/>
      <w:bookmarkEnd w:id="103"/>
    </w:p>
    <w:p>
      <w:pPr>
        <w:keepNext w:val="0"/>
        <w:keepLines w:val="0"/>
        <w:pageBreakBefore w:val="0"/>
        <w:kinsoku/>
        <w:overflowPunct/>
        <w:topLinePunct w:val="0"/>
        <w:bidi w:val="0"/>
        <w:spacing w:after="0"/>
        <w:ind w:firstLine="720"/>
        <w:jc w:val="center"/>
        <w:textAlignment w:val="auto"/>
        <w:rPr>
          <w:rFonts w:hint="default" w:ascii="Times New Roman" w:hAnsi="Times New Roman" w:cs="Times New Roman"/>
          <w:b/>
          <w:color w:val="auto"/>
        </w:rPr>
      </w:pPr>
      <w:r>
        <w:rPr>
          <w:rStyle w:val="37"/>
          <w:rFonts w:hint="default" w:ascii="Times New Roman" w:hAnsi="Times New Roman" w:cs="Times New Roman"/>
          <w:b/>
          <w:color w:val="auto"/>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104" w:name="sub_10131"/>
      <w:bookmarkEnd w:id="104"/>
      <w:r>
        <w:rPr>
          <w:rStyle w:val="37"/>
          <w:rFonts w:hint="default" w:ascii="Times New Roman" w:hAnsi="Times New Roman" w:cs="Times New Roman"/>
          <w:color w:val="auto"/>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105" w:name="sub_1014"/>
      <w:bookmarkEnd w:id="105"/>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11. Срок регистрации запроса заявителя о предоставлении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06" w:name="sub_10141"/>
      <w:bookmarkEnd w:id="106"/>
      <w:bookmarkStart w:id="107" w:name="sub_141"/>
      <w:bookmarkEnd w:id="107"/>
      <w:r>
        <w:rPr>
          <w:rStyle w:val="37"/>
          <w:rFonts w:hint="default" w:ascii="Times New Roman" w:hAnsi="Times New Roman" w:cs="Times New Roman"/>
          <w:color w:val="auto"/>
        </w:rPr>
        <w:t xml:space="preserve">26. Заявление (запрос), поданное заявителем при личном обращении в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дминистрацию или </w:t>
      </w:r>
      <w:r>
        <w:rPr>
          <w:rFonts w:hint="default"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или в территориальное обособленное структурное подразделение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регистрируется в день обращения заявителя. При этом продолжительность приема при личном обращении не должна превышать 15 минут.</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108" w:name="sub_1411"/>
      <w:bookmarkEnd w:id="108"/>
      <w:bookmarkStart w:id="109" w:name="sub_142"/>
      <w:bookmarkEnd w:id="109"/>
      <w:r>
        <w:rPr>
          <w:rStyle w:val="37"/>
          <w:rFonts w:hint="default" w:ascii="Times New Roman" w:hAnsi="Times New Roman" w:cs="Times New Roman"/>
          <w:color w:val="auto"/>
        </w:rPr>
        <w:t xml:space="preserve">27. Заявления (запросы), поступившие в администрацию района с использованием электронных средств связи, в том числе через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Единый портал</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"http://internet.garant.ru/document/redirect/30100430/714389" \h </w:instrText>
      </w:r>
      <w:r>
        <w:rPr>
          <w:rFonts w:hint="default" w:ascii="Times New Roman" w:hAnsi="Times New Roman" w:cs="Times New Roman"/>
          <w:color w:val="auto"/>
        </w:rPr>
        <w:fldChar w:fldCharType="separate"/>
      </w:r>
      <w:r>
        <w:rPr>
          <w:rFonts w:hint="default" w:ascii="Times New Roman" w:hAnsi="Times New Roman" w:cs="Times New Roman"/>
          <w:color w:val="auto"/>
        </w:rPr>
        <w:t>РПГУ</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(при наличии технической возможности), регистрируются в течение одного рабочего дня с момента поступления.</w:t>
      </w:r>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bookmarkStart w:id="110" w:name="sub_1421"/>
      <w:bookmarkEnd w:id="110"/>
    </w:p>
    <w:p>
      <w:pPr>
        <w:keepNext w:val="0"/>
        <w:keepLines w:val="0"/>
        <w:pageBreakBefore w:val="0"/>
        <w:kinsoku/>
        <w:overflowPunct/>
        <w:topLinePunct w:val="0"/>
        <w:bidi w:val="0"/>
        <w:spacing w:after="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12. Требования к помещениям, в которых предоставляется муниципальная услуга.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1" w:name="sub_1015"/>
      <w:bookmarkEnd w:id="111"/>
      <w:bookmarkStart w:id="112" w:name="sub_151"/>
      <w:bookmarkEnd w:id="112"/>
      <w:r>
        <w:rPr>
          <w:rStyle w:val="37"/>
          <w:rFonts w:hint="default" w:ascii="Times New Roman" w:hAnsi="Times New Roman" w:cs="Times New Roman"/>
          <w:color w:val="auto"/>
        </w:rPr>
        <w:t xml:space="preserve">28.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w:t>
      </w:r>
      <w:bookmarkStart w:id="113" w:name="sub_1511"/>
      <w:bookmarkEnd w:id="113"/>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территориального обособленного структурного подразделения </w:t>
      </w:r>
      <w:r>
        <w:rPr>
          <w:rFonts w:hint="default" w:ascii="Times New Roman" w:hAnsi="Times New Roman" w:cs="Times New Roman"/>
          <w:color w:val="auto"/>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37"/>
          <w:rFonts w:hint="default" w:ascii="Times New Roman" w:hAnsi="Times New Roman" w:cs="Times New Roman"/>
          <w:color w:val="auto"/>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Помещения, в которых предоставляется муниципальная услуга, должны соответствовать следующим требованиям: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4" w:name="sub_15111"/>
      <w:bookmarkEnd w:id="114"/>
      <w:r>
        <w:rPr>
          <w:rStyle w:val="37"/>
          <w:rFonts w:hint="default" w:ascii="Times New Roman" w:hAnsi="Times New Roman" w:cs="Times New Roman"/>
          <w:color w:val="auto"/>
        </w:rPr>
        <w:t>1) наличие средств пожаротушения;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5" w:name="sub_15112"/>
      <w:bookmarkEnd w:id="115"/>
      <w:bookmarkStart w:id="116" w:name="sub_1512"/>
      <w:bookmarkEnd w:id="116"/>
      <w:r>
        <w:rPr>
          <w:rStyle w:val="37"/>
          <w:rFonts w:hint="default" w:ascii="Times New Roman" w:hAnsi="Times New Roman" w:cs="Times New Roman"/>
          <w:color w:val="auto"/>
        </w:rPr>
        <w:t>2) наличие телефона;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7" w:name="sub_15121"/>
      <w:bookmarkEnd w:id="117"/>
      <w:bookmarkStart w:id="118" w:name="sub_1513"/>
      <w:bookmarkEnd w:id="118"/>
      <w:r>
        <w:rPr>
          <w:rStyle w:val="37"/>
          <w:rFonts w:hint="default" w:ascii="Times New Roman" w:hAnsi="Times New Roman" w:cs="Times New Roman"/>
          <w:color w:val="auto"/>
        </w:rPr>
        <w:t xml:space="preserve">3) наличие соответствующих вывесок (указателей) с номерами и наименованиями помещений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указанием времени приема специалистами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перерыва на обед, технического перерыва;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19" w:name="sub_1514"/>
      <w:bookmarkEnd w:id="119"/>
      <w:bookmarkStart w:id="120" w:name="sub_15131"/>
      <w:bookmarkEnd w:id="120"/>
      <w:r>
        <w:rPr>
          <w:rStyle w:val="37"/>
          <w:rFonts w:hint="default" w:ascii="Times New Roman" w:hAnsi="Times New Roman" w:cs="Times New Roman"/>
          <w:color w:val="auto"/>
        </w:rPr>
        <w:t>4) наличие офисной мебели;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1" w:name="sub_15141"/>
      <w:bookmarkEnd w:id="121"/>
      <w:bookmarkStart w:id="122" w:name="sub_1515"/>
      <w:bookmarkEnd w:id="122"/>
      <w:r>
        <w:rPr>
          <w:rStyle w:val="37"/>
          <w:rFonts w:hint="default" w:ascii="Times New Roman" w:hAnsi="Times New Roman" w:cs="Times New Roman"/>
          <w:color w:val="auto"/>
        </w:rPr>
        <w:t>5) возможность доступа к справочно-правовым системам и информационно-телекоммуникационной сети "Интернет";</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3" w:name="sub_15151"/>
      <w:bookmarkEnd w:id="123"/>
      <w:bookmarkStart w:id="124" w:name="sub_1516"/>
      <w:bookmarkEnd w:id="124"/>
      <w:r>
        <w:rPr>
          <w:rStyle w:val="37"/>
          <w:rFonts w:hint="default" w:ascii="Times New Roman" w:hAnsi="Times New Roman" w:cs="Times New Roman"/>
          <w:color w:val="auto"/>
        </w:rPr>
        <w:t>6) возможность копирования документов.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5" w:name="sub_15161"/>
      <w:bookmarkEnd w:id="125"/>
      <w:r>
        <w:rPr>
          <w:rStyle w:val="37"/>
          <w:rFonts w:hint="default" w:ascii="Times New Roman" w:hAnsi="Times New Roman" w:cs="Times New Roman"/>
          <w:color w:val="auto"/>
          <w:lang w:val="ru-RU"/>
        </w:rPr>
        <w:t>Специалист Администрации</w:t>
      </w:r>
      <w:r>
        <w:rPr>
          <w:rStyle w:val="37"/>
          <w:rFonts w:hint="default" w:ascii="Times New Roman" w:hAnsi="Times New Roman" w:cs="Times New Roman"/>
          <w:color w:val="auto"/>
        </w:rPr>
        <w:t>,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Помещения оборудуются информационными стендами или терминалами, содержащими сведения, указанные в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"sub_1003" \h </w:instrText>
      </w:r>
      <w:r>
        <w:rPr>
          <w:rFonts w:hint="default" w:ascii="Times New Roman" w:hAnsi="Times New Roman" w:cs="Times New Roman"/>
          <w:color w:val="auto"/>
        </w:rPr>
        <w:fldChar w:fldCharType="separate"/>
      </w:r>
      <w:r>
        <w:rPr>
          <w:rFonts w:hint="default" w:ascii="Times New Roman" w:hAnsi="Times New Roman" w:cs="Times New Roman"/>
          <w:color w:val="auto"/>
        </w:rPr>
        <w:t>разделе 3</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настоящего Административного регламента, в визуальной и текстовой формах.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Оформление визуальной, текстовой информации должно соответствовать оптимальному зрительному восприятию этой информации гражданами.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6" w:name="sub_152"/>
      <w:bookmarkEnd w:id="126"/>
      <w:r>
        <w:rPr>
          <w:rStyle w:val="37"/>
          <w:rFonts w:hint="default" w:ascii="Times New Roman" w:hAnsi="Times New Roman" w:cs="Times New Roman"/>
          <w:color w:val="auto"/>
        </w:rPr>
        <w:t>29.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7" w:name="sub_1521"/>
      <w:bookmarkEnd w:id="127"/>
      <w:r>
        <w:rPr>
          <w:rStyle w:val="37"/>
          <w:rFonts w:hint="default" w:ascii="Times New Roman" w:hAnsi="Times New Roman" w:cs="Times New Roman"/>
          <w:color w:val="auto"/>
          <w:lang w:val="ru-RU"/>
        </w:rPr>
        <w:t>Специалист Администрации</w:t>
      </w:r>
      <w:r>
        <w:rPr>
          <w:rStyle w:val="37"/>
          <w:rFonts w:hint="default" w:ascii="Times New Roman" w:hAnsi="Times New Roman" w:cs="Times New Roman"/>
          <w:color w:val="auto"/>
        </w:rPr>
        <w:t xml:space="preserve">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Pr>
          <w:rStyle w:val="37"/>
          <w:rFonts w:hint="default" w:ascii="Times New Roman" w:hAnsi="Times New Roman" w:cs="Times New Roman"/>
          <w:color w:val="auto"/>
          <w:lang w:val="ru-RU"/>
        </w:rPr>
        <w:t>Глава Администрации</w:t>
      </w:r>
      <w:r>
        <w:rPr>
          <w:rStyle w:val="37"/>
          <w:rFonts w:hint="default" w:ascii="Times New Roman" w:hAnsi="Times New Roman" w:cs="Times New Roman"/>
          <w:color w:val="auto"/>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37"/>
          <w:rFonts w:hint="default" w:ascii="Times New Roman" w:hAnsi="Times New Roman" w:cs="Times New Roman"/>
          <w:color w:val="auto"/>
          <w:highlight w:val="none"/>
          <w:lang w:val="ru-RU"/>
        </w:rPr>
        <w:t>Торбеевского городского поселения</w:t>
      </w:r>
      <w:r>
        <w:rPr>
          <w:rStyle w:val="37"/>
          <w:rFonts w:hint="default" w:ascii="Times New Roman" w:hAnsi="Times New Roman" w:cs="Times New Roman"/>
          <w:color w:val="auto"/>
          <w:highlight w:val="none"/>
        </w:rPr>
        <w:t>,</w:t>
      </w:r>
      <w:r>
        <w:rPr>
          <w:rStyle w:val="37"/>
          <w:rFonts w:hint="default" w:ascii="Times New Roman" w:hAnsi="Times New Roman" w:cs="Times New Roman"/>
          <w:color w:val="auto"/>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128" w:name="sub_1016"/>
      <w:bookmarkEnd w:id="128"/>
      <w:r>
        <w:rPr>
          <w:rStyle w:val="37"/>
          <w:rFonts w:hint="default" w:ascii="Times New Roman" w:hAnsi="Times New Roman" w:cs="Times New Roman"/>
          <w:b/>
          <w:color w:val="auto"/>
        </w:rPr>
        <w:t>Подраздел 13. Показатели качества и доступности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29" w:name="sub_161"/>
      <w:bookmarkEnd w:id="129"/>
      <w:bookmarkStart w:id="130" w:name="sub_10161"/>
      <w:bookmarkEnd w:id="130"/>
      <w:r>
        <w:rPr>
          <w:rStyle w:val="37"/>
          <w:rFonts w:hint="default" w:ascii="Times New Roman" w:hAnsi="Times New Roman" w:cs="Times New Roman"/>
          <w:color w:val="auto"/>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1" w:name="sub_1611"/>
      <w:bookmarkEnd w:id="131"/>
      <w:bookmarkStart w:id="132" w:name="sub_16111"/>
      <w:bookmarkEnd w:id="132"/>
      <w:r>
        <w:rPr>
          <w:rStyle w:val="37"/>
          <w:rFonts w:hint="default" w:ascii="Times New Roman" w:hAnsi="Times New Roman" w:cs="Times New Roman"/>
          <w:color w:val="auto"/>
        </w:rPr>
        <w:t>а) доступность:</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3" w:name="sub_16112"/>
      <w:bookmarkEnd w:id="133"/>
      <w:r>
        <w:rPr>
          <w:rStyle w:val="37"/>
          <w:rFonts w:hint="default" w:ascii="Times New Roman" w:hAnsi="Times New Roman" w:cs="Times New Roman"/>
          <w:color w:val="auto"/>
        </w:rPr>
        <w:t>% (доля) заявителей, ожидающих получения муниципальной услуги в очереди не более 15 минут, - 100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(доля) заявителей, удовлетворенных полнотой и доступностью информации о порядке предоставления муниципальной услуги, - 90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(доля) случаев предоставления муниципальной услуги в установленные сроки со дня поступления заявки - 100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(доля) заявителей, имеющих доступ к получению муниципальной услуги по принципу "одного окна" по месту пребывания, в том числе в </w:t>
      </w:r>
      <w:r>
        <w:rPr>
          <w:rFonts w:hint="default"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- 90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4" w:name="sub_1612"/>
      <w:bookmarkEnd w:id="134"/>
      <w:r>
        <w:rPr>
          <w:rStyle w:val="37"/>
          <w:rFonts w:hint="default" w:ascii="Times New Roman" w:hAnsi="Times New Roman" w:cs="Times New Roman"/>
          <w:color w:val="auto"/>
        </w:rPr>
        <w:t>б) качество:</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5" w:name="sub_16121"/>
      <w:bookmarkEnd w:id="135"/>
      <w:r>
        <w:rPr>
          <w:rStyle w:val="37"/>
          <w:rFonts w:hint="default" w:ascii="Times New Roman" w:hAnsi="Times New Roman" w:cs="Times New Roman"/>
          <w:color w:val="auto"/>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(доля) заявителей, удовлетворенных качеством предоставления муниципальной услуги - 90 процентов.</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bookmarkStart w:id="136" w:name="sub_300"/>
      <w:bookmarkEnd w:id="136"/>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r>
        <w:rPr>
          <w:rFonts w:hint="default" w:ascii="Times New Roman" w:hAnsi="Times New Roman" w:cs="Times New Roman"/>
          <w:color w:val="auto"/>
        </w:rPr>
        <w:t>Раздел 3. Состав, последовательность и сроки выполнения административных процедур</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137" w:name="sub_3001"/>
      <w:bookmarkEnd w:id="137"/>
      <w:bookmarkStart w:id="138" w:name="sub_1017"/>
      <w:bookmarkEnd w:id="138"/>
      <w:r>
        <w:rPr>
          <w:rStyle w:val="37"/>
          <w:rFonts w:hint="default" w:ascii="Times New Roman" w:hAnsi="Times New Roman" w:cs="Times New Roman"/>
          <w:b/>
          <w:color w:val="auto"/>
        </w:rPr>
        <w:t>Подраздел 1. Исчерпывающий перечень административных процедур (действий).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39" w:name="sub_10171"/>
      <w:bookmarkEnd w:id="139"/>
      <w:r>
        <w:rPr>
          <w:rStyle w:val="37"/>
          <w:rFonts w:hint="default" w:ascii="Times New Roman" w:hAnsi="Times New Roman" w:cs="Times New Roman"/>
          <w:color w:val="auto"/>
        </w:rPr>
        <w:t>31. Предоставление муниципальной услуги включает в себя следующие административные процедуры (действия):</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bookmarkStart w:id="140" w:name="sub_171"/>
      <w:bookmarkEnd w:id="140"/>
      <w:r>
        <w:rPr>
          <w:rFonts w:hint="default" w:ascii="Times New Roman" w:hAnsi="Times New Roman" w:cs="Times New Roman"/>
          <w:color w:val="auto"/>
          <w:sz w:val="24"/>
          <w:szCs w:val="24"/>
        </w:rPr>
        <w:t>- прием и регистрация документов;</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рассмотрение документов и принятие решения;</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выдача заявителю результата услуги.</w:t>
      </w:r>
    </w:p>
    <w:p>
      <w:pPr>
        <w:pStyle w:val="31"/>
        <w:keepNext w:val="0"/>
        <w:keepLines w:val="0"/>
        <w:pageBreakBefore w:val="0"/>
        <w:kinsoku/>
        <w:overflowPunct/>
        <w:topLinePunct w:val="0"/>
        <w:bidi w:val="0"/>
        <w:spacing w:after="0"/>
        <w:ind w:firstLine="540"/>
        <w:jc w:val="both"/>
        <w:textAlignment w:val="auto"/>
        <w:rPr>
          <w:rFonts w:hint="default" w:ascii="Times New Roman" w:hAnsi="Times New Roman" w:cs="Times New Roman"/>
          <w:color w:val="auto"/>
          <w:sz w:val="24"/>
          <w:szCs w:val="24"/>
        </w:rPr>
      </w:pPr>
    </w:p>
    <w:p>
      <w:pPr>
        <w:keepNext w:val="0"/>
        <w:keepLines w:val="0"/>
        <w:pageBreakBefore w:val="0"/>
        <w:kinsoku/>
        <w:overflowPunct/>
        <w:topLinePunct w:val="0"/>
        <w:bidi w:val="0"/>
        <w:spacing w:after="0"/>
        <w:ind w:firstLine="720"/>
        <w:jc w:val="center"/>
        <w:textAlignment w:val="auto"/>
        <w:rPr>
          <w:rFonts w:hint="default" w:ascii="Times New Roman" w:hAnsi="Times New Roman" w:cs="Times New Roman"/>
          <w:b/>
          <w:color w:val="auto"/>
        </w:rPr>
      </w:pPr>
      <w:bookmarkStart w:id="141" w:name="sub_1731"/>
      <w:bookmarkEnd w:id="141"/>
      <w:bookmarkStart w:id="142" w:name="sub_1018"/>
      <w:bookmarkEnd w:id="142"/>
      <w:r>
        <w:rPr>
          <w:rStyle w:val="37"/>
          <w:rFonts w:hint="default" w:ascii="Times New Roman" w:hAnsi="Times New Roman" w:cs="Times New Roman"/>
          <w:b/>
          <w:iCs/>
          <w:color w:val="auto"/>
        </w:rPr>
        <w:t>Подраздел 2. Административная процедура (действие) — Прием.</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bookmarkStart w:id="143" w:name="sub_10181"/>
      <w:bookmarkEnd w:id="143"/>
      <w:bookmarkStart w:id="144" w:name="sub_181"/>
      <w:bookmarkEnd w:id="144"/>
      <w:r>
        <w:rPr>
          <w:rStyle w:val="37"/>
          <w:rFonts w:hint="default" w:ascii="Times New Roman" w:hAnsi="Times New Roman" w:cs="Times New Roman"/>
          <w:iCs/>
          <w:color w:val="auto"/>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End w:id="145"/>
      <w:bookmarkStart w:id="146" w:name="sub_182"/>
      <w:bookmarkEnd w:id="146"/>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iCs/>
          <w:color w:val="auto"/>
        </w:rPr>
        <w:t xml:space="preserve"> Поступившее Заявление регистрируется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 xml:space="preserve"> с присвоением регистрационного номера и проставлением даты.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47" w:name="sub_1821"/>
      <w:bookmarkEnd w:id="147"/>
      <w:r>
        <w:rPr>
          <w:rStyle w:val="37"/>
          <w:rFonts w:hint="default" w:ascii="Times New Roman" w:hAnsi="Times New Roman" w:cs="Times New Roman"/>
          <w:iCs/>
          <w:color w:val="auto"/>
          <w:lang w:val="ru-RU"/>
        </w:rPr>
        <w:t>Специалист</w:t>
      </w:r>
      <w:r>
        <w:rPr>
          <w:rStyle w:val="37"/>
          <w:rFonts w:hint="default" w:ascii="Times New Roman" w:hAnsi="Times New Roman" w:cs="Times New Roman"/>
          <w:iCs/>
          <w:color w:val="auto"/>
        </w:rPr>
        <w:t xml:space="preserve">  </w:t>
      </w:r>
      <w:r>
        <w:rPr>
          <w:rStyle w:val="37"/>
          <w:rFonts w:hint="default" w:ascii="Times New Roman" w:hAnsi="Times New Roman" w:cs="Times New Roman"/>
          <w:iCs/>
          <w:color w:val="auto"/>
          <w:lang w:val="ru-RU"/>
        </w:rPr>
        <w:t>А</w:t>
      </w:r>
      <w:r>
        <w:rPr>
          <w:rStyle w:val="37"/>
          <w:rFonts w:hint="default" w:ascii="Times New Roman" w:hAnsi="Times New Roman" w:cs="Times New Roman"/>
          <w:iCs/>
          <w:color w:val="auto"/>
        </w:rPr>
        <w:t xml:space="preserve">дминистрации  в течение рабочего дня направляет принятые от заявителя документы </w:t>
      </w:r>
      <w:r>
        <w:rPr>
          <w:rStyle w:val="37"/>
          <w:rFonts w:hint="default" w:ascii="Times New Roman" w:hAnsi="Times New Roman" w:cs="Times New Roman"/>
          <w:iCs/>
          <w:color w:val="auto"/>
          <w:lang w:val="ru-RU"/>
        </w:rPr>
        <w:t>Главе Администрации</w:t>
      </w:r>
      <w:r>
        <w:rPr>
          <w:rStyle w:val="37"/>
          <w:rFonts w:hint="default" w:ascii="Times New Roman" w:hAnsi="Times New Roman" w:cs="Times New Roman"/>
          <w:iCs/>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48" w:name="sub_183"/>
      <w:bookmarkEnd w:id="148"/>
      <w:r>
        <w:rPr>
          <w:rStyle w:val="37"/>
          <w:rFonts w:hint="default" w:ascii="Times New Roman" w:hAnsi="Times New Roman" w:cs="Times New Roman"/>
          <w:iCs/>
          <w:color w:val="auto"/>
        </w:rPr>
        <w:t xml:space="preserve">33. Общий срок проведения административной процедуры составляет 2 дня с момента поступления заявления (запроса) к </w:t>
      </w:r>
      <w:r>
        <w:rPr>
          <w:rStyle w:val="37"/>
          <w:rFonts w:hint="default" w:ascii="Times New Roman" w:hAnsi="Times New Roman" w:cs="Times New Roman"/>
          <w:iCs/>
          <w:color w:val="auto"/>
          <w:lang w:val="ru-RU"/>
        </w:rPr>
        <w:t>Специалисту А</w:t>
      </w:r>
      <w:r>
        <w:rPr>
          <w:rStyle w:val="37"/>
          <w:rFonts w:hint="default" w:ascii="Times New Roman" w:hAnsi="Times New Roman" w:cs="Times New Roman"/>
          <w:iCs/>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49" w:name="sub_184"/>
      <w:bookmarkEnd w:id="149"/>
      <w:bookmarkStart w:id="150" w:name="sub_1831"/>
      <w:bookmarkEnd w:id="150"/>
      <w:r>
        <w:rPr>
          <w:rStyle w:val="37"/>
          <w:rFonts w:hint="default" w:ascii="Times New Roman" w:hAnsi="Times New Roman" w:cs="Times New Roman"/>
          <w:iCs/>
          <w:color w:val="auto"/>
        </w:rPr>
        <w:t>34. Результатом административной процедуры является получение Заявлени</w:t>
      </w:r>
      <w:r>
        <w:rPr>
          <w:rStyle w:val="37"/>
          <w:rFonts w:hint="default" w:ascii="Times New Roman" w:hAnsi="Times New Roman" w:cs="Times New Roman"/>
          <w:iCs/>
          <w:color w:val="auto"/>
          <w:lang w:val="ru-RU"/>
        </w:rPr>
        <w:t>я</w:t>
      </w:r>
      <w:r>
        <w:rPr>
          <w:rStyle w:val="37"/>
          <w:rFonts w:hint="default" w:ascii="Times New Roman" w:hAnsi="Times New Roman" w:cs="Times New Roman"/>
          <w:iCs/>
          <w:color w:val="auto"/>
        </w:rPr>
        <w:t xml:space="preserve">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bookmarkStart w:id="151" w:name="sub_185"/>
      <w:bookmarkEnd w:id="151"/>
      <w:bookmarkStart w:id="152" w:name="sub_1841"/>
      <w:bookmarkEnd w:id="152"/>
      <w:r>
        <w:rPr>
          <w:rStyle w:val="37"/>
          <w:rFonts w:hint="default" w:ascii="Times New Roman" w:hAnsi="Times New Roman" w:cs="Times New Roman"/>
          <w:iCs/>
          <w:color w:val="auto"/>
        </w:rPr>
        <w:t xml:space="preserve">Способ фиксации - регистрация документов </w:t>
      </w:r>
      <w:r>
        <w:rPr>
          <w:rStyle w:val="37"/>
          <w:rFonts w:hint="default" w:ascii="Times New Roman" w:hAnsi="Times New Roman" w:cs="Times New Roman"/>
          <w:iCs/>
          <w:color w:val="auto"/>
          <w:lang w:val="ru-RU"/>
        </w:rPr>
        <w:t>Специалистом А</w:t>
      </w:r>
      <w:r>
        <w:rPr>
          <w:rStyle w:val="37"/>
          <w:rFonts w:hint="default" w:ascii="Times New Roman" w:hAnsi="Times New Roman" w:cs="Times New Roman"/>
          <w:iCs/>
          <w:color w:val="auto"/>
        </w:rPr>
        <w:t>дминистрации   в Системе документооборота.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iCs/>
          <w:color w:val="auto"/>
        </w:rPr>
      </w:pPr>
      <w:bookmarkStart w:id="153" w:name="sub_1851"/>
      <w:bookmarkEnd w:id="153"/>
      <w:bookmarkStart w:id="154" w:name="sub_1019"/>
      <w:bookmarkEnd w:id="154"/>
      <w:r>
        <w:rPr>
          <w:rStyle w:val="37"/>
          <w:rFonts w:hint="default" w:ascii="Times New Roman" w:hAnsi="Times New Roman" w:cs="Times New Roman"/>
          <w:b/>
          <w:iCs/>
          <w:color w:val="auto"/>
        </w:rPr>
        <w:t>Подраздел 3. Административная процедура (действие) - Подготовка.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55" w:name="sub_10191"/>
      <w:bookmarkEnd w:id="155"/>
      <w:bookmarkStart w:id="156" w:name="sub_191"/>
      <w:bookmarkEnd w:id="156"/>
      <w:r>
        <w:rPr>
          <w:rStyle w:val="37"/>
          <w:rFonts w:hint="default" w:ascii="Times New Roman" w:hAnsi="Times New Roman" w:cs="Times New Roman"/>
          <w:iCs/>
          <w:color w:val="auto"/>
        </w:rPr>
        <w:t xml:space="preserve">35. Основанием для начала административной процедуры (действие) является полученное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 xml:space="preserve"> из приемной главы </w:t>
      </w:r>
      <w:r>
        <w:rPr>
          <w:rStyle w:val="37"/>
          <w:rFonts w:hint="default" w:ascii="Times New Roman" w:hAnsi="Times New Roman" w:cs="Times New Roman"/>
          <w:iCs/>
          <w:color w:val="auto"/>
          <w:lang w:val="ru-RU"/>
        </w:rPr>
        <w:t xml:space="preserve">Администрации </w:t>
      </w:r>
      <w:r>
        <w:rPr>
          <w:rStyle w:val="37"/>
          <w:rFonts w:hint="default" w:ascii="Times New Roman" w:hAnsi="Times New Roman" w:cs="Times New Roman"/>
          <w:iCs/>
          <w:color w:val="auto"/>
        </w:rPr>
        <w:t>Заявление с прилагаемыми к нему документами.</w:t>
      </w:r>
      <w:r>
        <w:rPr>
          <w:rFonts w:hint="default" w:ascii="Times New Roman" w:hAnsi="Times New Roman" w:cs="Times New Roman"/>
          <w:color w:val="auto"/>
        </w:rPr>
        <w:t xml:space="preserve"> </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Pr>
          <w:rFonts w:hint="default" w:ascii="Times New Roman" w:hAnsi="Times New Roman" w:cs="Times New Roman"/>
          <w:color w:val="auto"/>
          <w:highlight w:val="none"/>
          <w:lang w:val="ru-RU"/>
        </w:rPr>
        <w:t>Торбеевского городского поселения</w:t>
      </w:r>
      <w:r>
        <w:rPr>
          <w:rFonts w:hint="default" w:ascii="Times New Roman" w:hAnsi="Times New Roman" w:cs="Times New Roman"/>
          <w:color w:val="auto"/>
          <w:highlight w:val="none"/>
        </w:rPr>
        <w:t>.</w:t>
      </w:r>
      <w:r>
        <w:rPr>
          <w:rFonts w:hint="default" w:ascii="Times New Roman" w:hAnsi="Times New Roman" w:cs="Times New Roman"/>
          <w:color w:val="auto"/>
        </w:rPr>
        <w:t xml:space="preserve"> </w:t>
      </w:r>
      <w:r>
        <w:rPr>
          <w:rFonts w:hint="default" w:ascii="Times New Roman" w:hAnsi="Times New Roman" w:cs="Times New Roman"/>
          <w:color w:val="auto"/>
          <w:lang w:val="ru-RU"/>
        </w:rPr>
        <w:t xml:space="preserve">Специалист Администрации </w:t>
      </w:r>
      <w:r>
        <w:rPr>
          <w:rFonts w:hint="default" w:ascii="Times New Roman" w:hAnsi="Times New Roman" w:cs="Times New Roman"/>
          <w:color w:val="auto"/>
        </w:rPr>
        <w:t xml:space="preserve">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непоступления или поступления не в полном объеме в течение 10 рабочих дней документов, запрашиваемых по каналам межведомственного взаимодействия, </w:t>
      </w:r>
      <w:r>
        <w:rPr>
          <w:rFonts w:hint="default" w:ascii="Times New Roman" w:hAnsi="Times New Roman" w:cs="Times New Roman"/>
          <w:color w:val="auto"/>
          <w:lang w:val="ru-RU"/>
        </w:rPr>
        <w:t>Специалист Администрации</w:t>
      </w:r>
      <w:r>
        <w:rPr>
          <w:rFonts w:hint="default" w:ascii="Times New Roman" w:hAnsi="Times New Roman" w:cs="Times New Roman"/>
          <w:color w:val="auto"/>
        </w:rPr>
        <w:t xml:space="preserve">  повторно истребует их в органе по регистрации недвижимости.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57" w:name="sub_1911"/>
      <w:bookmarkEnd w:id="157"/>
      <w:r>
        <w:rPr>
          <w:rStyle w:val="37"/>
          <w:rFonts w:hint="default" w:ascii="Times New Roman" w:hAnsi="Times New Roman" w:cs="Times New Roman"/>
          <w:iCs/>
          <w:color w:val="auto"/>
        </w:rPr>
        <w:t xml:space="preserve">При непредставлении или неполном представлении документов заявителем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 xml:space="preserve">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58" w:name="sub_19111"/>
      <w:bookmarkEnd w:id="158"/>
      <w:bookmarkStart w:id="159" w:name="sub_19141"/>
      <w:bookmarkEnd w:id="159"/>
      <w:bookmarkStart w:id="160" w:name="sub_19161"/>
      <w:bookmarkEnd w:id="160"/>
      <w:bookmarkStart w:id="161" w:name="sub_1917"/>
      <w:bookmarkEnd w:id="161"/>
      <w:bookmarkStart w:id="162" w:name="sub_1915"/>
      <w:bookmarkEnd w:id="162"/>
      <w:r>
        <w:rPr>
          <w:rStyle w:val="37"/>
          <w:rFonts w:hint="default" w:ascii="Times New Roman" w:hAnsi="Times New Roman" w:cs="Times New Roman"/>
          <w:iCs/>
          <w:color w:val="auto"/>
        </w:rPr>
        <w:t xml:space="preserve">36. Общий срок проведения административной процедуры (действия) составляет 22 рабочих дней  с момента поступления Заявления к </w:t>
      </w:r>
      <w:r>
        <w:rPr>
          <w:rStyle w:val="37"/>
          <w:rFonts w:hint="default" w:ascii="Times New Roman" w:hAnsi="Times New Roman" w:cs="Times New Roman"/>
          <w:iCs/>
          <w:color w:val="auto"/>
          <w:lang w:val="ru-RU"/>
        </w:rPr>
        <w:t>Специалисту А</w:t>
      </w:r>
      <w:r>
        <w:rPr>
          <w:rStyle w:val="37"/>
          <w:rFonts w:hint="default" w:ascii="Times New Roman" w:hAnsi="Times New Roman" w:cs="Times New Roman"/>
          <w:iCs/>
          <w:color w:val="auto"/>
        </w:rPr>
        <w:t>дминистрации.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bookmarkStart w:id="163" w:name="sub_1918"/>
      <w:bookmarkEnd w:id="163"/>
      <w:bookmarkStart w:id="164" w:name="sub_19171"/>
      <w:bookmarkEnd w:id="164"/>
      <w:r>
        <w:rPr>
          <w:rStyle w:val="37"/>
          <w:rFonts w:hint="default" w:ascii="Times New Roman" w:hAnsi="Times New Roman" w:cs="Times New Roman"/>
          <w:iCs/>
          <w:color w:val="auto"/>
        </w:rPr>
        <w:t xml:space="preserve">37. Результатом административной процедуры (действия) является подготовка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 xml:space="preserve"> проекта постановления администрации  и проекта договора социального найма жилого помещения, или проекта постановления  об отказе в заключении договора социального найма жилого помещения. </w:t>
      </w:r>
      <w:bookmarkStart w:id="165" w:name="sub_19181"/>
      <w:bookmarkEnd w:id="165"/>
      <w:bookmarkStart w:id="166" w:name="sub_1919"/>
      <w:bookmarkEnd w:id="166"/>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r>
        <w:rPr>
          <w:rStyle w:val="37"/>
          <w:rFonts w:hint="default" w:ascii="Times New Roman" w:hAnsi="Times New Roman" w:cs="Times New Roman"/>
          <w:iCs/>
          <w:color w:val="auto"/>
        </w:rPr>
        <w:t xml:space="preserve"> Способ фиксации - регистрация подготовленного результата предоставления муниципальной услуги в  журнале регистрации.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tabs>
          <w:tab w:val="left" w:pos="7911"/>
        </w:tabs>
        <w:kinsoku/>
        <w:overflowPunct/>
        <w:topLinePunct w:val="0"/>
        <w:bidi w:val="0"/>
        <w:spacing w:after="0"/>
        <w:ind w:firstLine="720"/>
        <w:jc w:val="center"/>
        <w:textAlignment w:val="auto"/>
        <w:rPr>
          <w:rStyle w:val="37"/>
          <w:rFonts w:hint="default" w:ascii="Times New Roman" w:hAnsi="Times New Roman" w:cs="Times New Roman"/>
          <w:b/>
          <w:iCs/>
          <w:color w:val="auto"/>
        </w:rPr>
      </w:pPr>
      <w:bookmarkStart w:id="167" w:name="sub_192"/>
      <w:bookmarkEnd w:id="167"/>
      <w:bookmarkStart w:id="168" w:name="sub_19191"/>
      <w:bookmarkEnd w:id="168"/>
      <w:r>
        <w:rPr>
          <w:rStyle w:val="37"/>
          <w:rFonts w:hint="default" w:ascii="Times New Roman" w:hAnsi="Times New Roman" w:cs="Times New Roman"/>
          <w:b/>
          <w:iCs/>
          <w:color w:val="auto"/>
        </w:rPr>
        <w:t>Подраздел 4. Административная процедура (действие) - Выдача.</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bookmarkStart w:id="169" w:name="sub_1921"/>
      <w:bookmarkEnd w:id="169"/>
      <w:bookmarkStart w:id="170" w:name="sub_19211"/>
      <w:bookmarkEnd w:id="170"/>
      <w:r>
        <w:rPr>
          <w:rStyle w:val="37"/>
          <w:rFonts w:hint="default" w:ascii="Times New Roman" w:hAnsi="Times New Roman" w:cs="Times New Roman"/>
          <w:iCs/>
          <w:color w:val="auto"/>
        </w:rPr>
        <w:t xml:space="preserve">38. По результатам рассмотрения представленных документов </w:t>
      </w:r>
      <w:r>
        <w:rPr>
          <w:rStyle w:val="37"/>
          <w:rFonts w:hint="default" w:ascii="Times New Roman" w:hAnsi="Times New Roman" w:cs="Times New Roman"/>
          <w:iCs/>
          <w:color w:val="auto"/>
          <w:lang w:val="ru-RU"/>
        </w:rPr>
        <w:t xml:space="preserve">Специалист Администрации </w:t>
      </w:r>
      <w:r>
        <w:rPr>
          <w:rStyle w:val="37"/>
          <w:rFonts w:hint="default" w:ascii="Times New Roman" w:hAnsi="Times New Roman" w:cs="Times New Roman"/>
          <w:iCs/>
          <w:color w:val="auto"/>
        </w:rPr>
        <w:t xml:space="preserve">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12"/>
      <w:bookmarkEnd w:id="171"/>
      <w:bookmarkStart w:id="172" w:name="sub_1922"/>
      <w:bookmarkEnd w:id="172"/>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lang w:val="ru-RU"/>
        </w:rPr>
        <w:t xml:space="preserve">Специалист Администрации </w:t>
      </w:r>
      <w:r>
        <w:rPr>
          <w:rStyle w:val="37"/>
          <w:rFonts w:hint="default" w:ascii="Times New Roman" w:hAnsi="Times New Roman" w:cs="Times New Roman"/>
          <w:iCs/>
          <w:color w:val="auto"/>
        </w:rPr>
        <w:t xml:space="preserve">в течение трех рабочих дней со дня принятия соответствующего решения осуществляет подготовку постановления </w:t>
      </w:r>
      <w:r>
        <w:rPr>
          <w:rStyle w:val="37"/>
          <w:rFonts w:hint="default" w:ascii="Times New Roman" w:hAnsi="Times New Roman" w:cs="Times New Roman"/>
          <w:iCs/>
          <w:color w:val="auto"/>
          <w:lang w:val="ru-RU"/>
        </w:rPr>
        <w:t>А</w:t>
      </w:r>
      <w:r>
        <w:rPr>
          <w:rStyle w:val="37"/>
          <w:rFonts w:hint="default" w:ascii="Times New Roman" w:hAnsi="Times New Roman" w:cs="Times New Roman"/>
          <w:iCs/>
          <w:color w:val="auto"/>
        </w:rPr>
        <w:t xml:space="preserve">дминистрации и договора социального найма  жилого помещения или мотивированный отказ в оказании услуги и передает их на подписание главе </w:t>
      </w:r>
      <w:r>
        <w:rPr>
          <w:rStyle w:val="37"/>
          <w:rFonts w:hint="default" w:ascii="Times New Roman" w:hAnsi="Times New Roman" w:cs="Times New Roman"/>
          <w:iCs/>
          <w:color w:val="auto"/>
          <w:highlight w:val="none"/>
          <w:lang w:val="ru-RU"/>
        </w:rPr>
        <w:t>Администрации</w:t>
      </w:r>
      <w:r>
        <w:rPr>
          <w:rStyle w:val="37"/>
          <w:rFonts w:hint="default" w:ascii="Times New Roman" w:hAnsi="Times New Roman" w:cs="Times New Roman"/>
          <w:iCs/>
          <w:color w:val="auto"/>
          <w:highlight w:val="none"/>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73" w:name="sub_1923"/>
      <w:bookmarkEnd w:id="173"/>
      <w:bookmarkStart w:id="174" w:name="sub_19221"/>
      <w:bookmarkEnd w:id="174"/>
      <w:r>
        <w:rPr>
          <w:rStyle w:val="37"/>
          <w:rFonts w:hint="default" w:ascii="Times New Roman" w:hAnsi="Times New Roman" w:cs="Times New Roman"/>
          <w:iCs/>
          <w:color w:val="auto"/>
        </w:rPr>
        <w:t xml:space="preserve">Постановление </w:t>
      </w:r>
      <w:r>
        <w:rPr>
          <w:rStyle w:val="37"/>
          <w:rFonts w:hint="default" w:ascii="Times New Roman" w:hAnsi="Times New Roman" w:cs="Times New Roman"/>
          <w:iCs/>
          <w:color w:val="auto"/>
          <w:lang w:val="ru-RU"/>
        </w:rPr>
        <w:t>А</w:t>
      </w:r>
      <w:r>
        <w:rPr>
          <w:rStyle w:val="37"/>
          <w:rFonts w:hint="default" w:ascii="Times New Roman" w:hAnsi="Times New Roman" w:cs="Times New Roman"/>
          <w:iCs/>
          <w:color w:val="auto"/>
        </w:rPr>
        <w:t xml:space="preserve">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w:t>
      </w:r>
      <w:r>
        <w:rPr>
          <w:rStyle w:val="37"/>
          <w:rFonts w:hint="default" w:ascii="Times New Roman" w:hAnsi="Times New Roman" w:cs="Times New Roman"/>
          <w:iCs/>
          <w:color w:val="auto"/>
          <w:lang w:val="ru-RU"/>
        </w:rPr>
        <w:t>Администрации</w:t>
      </w:r>
      <w:r>
        <w:rPr>
          <w:rStyle w:val="37"/>
          <w:rFonts w:hint="default" w:ascii="Times New Roman" w:hAnsi="Times New Roman" w:cs="Times New Roman"/>
          <w:iCs/>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75" w:name="sub_19231"/>
      <w:bookmarkEnd w:id="175"/>
      <w:bookmarkStart w:id="176" w:name="sub_1924"/>
      <w:bookmarkEnd w:id="176"/>
      <w:r>
        <w:rPr>
          <w:rStyle w:val="37"/>
          <w:rFonts w:hint="default" w:ascii="Times New Roman" w:hAnsi="Times New Roman" w:cs="Times New Roman"/>
          <w:iCs/>
          <w:color w:val="auto"/>
        </w:rPr>
        <w:t xml:space="preserve">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w:t>
      </w:r>
      <w:r>
        <w:rPr>
          <w:rStyle w:val="37"/>
          <w:rFonts w:hint="default" w:ascii="Times New Roman" w:hAnsi="Times New Roman" w:cs="Times New Roman"/>
          <w:iCs/>
          <w:color w:val="auto"/>
          <w:lang w:val="ru-RU"/>
        </w:rPr>
        <w:t>Специалистом Администрации</w:t>
      </w:r>
      <w:r>
        <w:rPr>
          <w:rStyle w:val="37"/>
          <w:rFonts w:hint="default" w:ascii="Times New Roman" w:hAnsi="Times New Roman" w:cs="Times New Roman"/>
          <w:iCs/>
          <w:color w:val="auto"/>
        </w:rPr>
        <w:t xml:space="preserve"> по почте либо вручается лично или уполномоченному представителю под роспись.</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77" w:name="sub_19241"/>
      <w:bookmarkEnd w:id="177"/>
      <w:r>
        <w:rPr>
          <w:rStyle w:val="37"/>
          <w:rFonts w:hint="default" w:ascii="Times New Roman" w:hAnsi="Times New Roman" w:cs="Times New Roman"/>
          <w:iCs/>
          <w:color w:val="auto"/>
        </w:rPr>
        <w:t xml:space="preserve">39. Общий срок проведения административной процедуры (действия) составляет 3 дня с момента принятия соответствующего решения </w:t>
      </w:r>
      <w:r>
        <w:rPr>
          <w:rStyle w:val="37"/>
          <w:rFonts w:hint="default" w:ascii="Times New Roman" w:hAnsi="Times New Roman" w:cs="Times New Roman"/>
          <w:iCs/>
          <w:color w:val="auto"/>
          <w:lang w:val="ru-RU"/>
        </w:rPr>
        <w:t xml:space="preserve">Специалистом Администрации </w:t>
      </w:r>
      <w:r>
        <w:rPr>
          <w:rStyle w:val="37"/>
          <w:rFonts w:hint="default" w:ascii="Times New Roman" w:hAnsi="Times New Roman" w:cs="Times New Roman"/>
          <w:iCs/>
          <w:color w:val="auto"/>
        </w:rPr>
        <w:t>о подготовки документов.</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bookmarkStart w:id="178" w:name="sub_1925"/>
      <w:bookmarkEnd w:id="178"/>
      <w:r>
        <w:rPr>
          <w:rStyle w:val="37"/>
          <w:rFonts w:hint="default" w:ascii="Times New Roman" w:hAnsi="Times New Roman" w:cs="Times New Roman"/>
          <w:iCs/>
          <w:color w:val="auto"/>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51"/>
      <w:bookmarkEnd w:id="179"/>
      <w:bookmarkStart w:id="180" w:name="sub_1926"/>
      <w:bookmarkEnd w:id="180"/>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r>
        <w:rPr>
          <w:rStyle w:val="37"/>
          <w:rFonts w:hint="default" w:ascii="Times New Roman" w:hAnsi="Times New Roman" w:cs="Times New Roman"/>
          <w:iCs/>
          <w:color w:val="auto"/>
        </w:rPr>
        <w:t>Способ фиксации - регистрация отметки о получении результата предоставления муниципальной услуг в соответствующем журнале.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iCs/>
          <w:color w:val="auto"/>
        </w:rPr>
      </w:pPr>
      <w:bookmarkStart w:id="181" w:name="sub_19261"/>
      <w:bookmarkEnd w:id="181"/>
      <w:r>
        <w:rPr>
          <w:rStyle w:val="37"/>
          <w:rFonts w:hint="default" w:ascii="Times New Roman" w:hAnsi="Times New Roman" w:cs="Times New Roman"/>
          <w:b/>
          <w:iCs/>
          <w:color w:val="auto"/>
        </w:rPr>
        <w:t xml:space="preserve">Подраздел </w:t>
      </w:r>
      <w:bookmarkStart w:id="182" w:name="sub_19"/>
      <w:r>
        <w:rPr>
          <w:rStyle w:val="37"/>
          <w:rFonts w:hint="default" w:ascii="Times New Roman" w:hAnsi="Times New Roman" w:cs="Times New Roman"/>
          <w:b/>
          <w:iCs/>
          <w:color w:val="auto"/>
        </w:rPr>
        <w:t>5. Особенности предоставления муниципальной услуги в электронной форме.</w:t>
      </w:r>
    </w:p>
    <w:bookmarkEnd w:id="182"/>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iCs/>
          <w:color w:val="auto"/>
        </w:rPr>
        <w:t>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iCs/>
          <w:color w:val="auto"/>
        </w:rPr>
        <w:t>www.gosuslugi.ru</w:t>
      </w:r>
      <w:r>
        <w:rPr>
          <w:rFonts w:hint="default" w:ascii="Times New Roman" w:hAnsi="Times New Roman" w:cs="Times New Roman"/>
          <w:iCs/>
          <w:color w:val="auto"/>
        </w:rPr>
        <w:fldChar w:fldCharType="end"/>
      </w:r>
      <w:r>
        <w:rPr>
          <w:rStyle w:val="37"/>
          <w:rFonts w:hint="default" w:ascii="Times New Roman" w:hAnsi="Times New Roman" w:cs="Times New Roman"/>
          <w:iCs/>
          <w:color w:val="auto"/>
        </w:rPr>
        <w:t xml:space="preserve">) путем заполнения формы, с приложением отсканированных копий документов, указанных в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"sub_1009" \h </w:instrText>
      </w:r>
      <w:r>
        <w:rPr>
          <w:rFonts w:hint="default" w:ascii="Times New Roman" w:hAnsi="Times New Roman" w:cs="Times New Roman"/>
          <w:color w:val="auto"/>
        </w:rPr>
        <w:fldChar w:fldCharType="separate"/>
      </w:r>
      <w:r>
        <w:rPr>
          <w:rFonts w:hint="default" w:ascii="Times New Roman" w:hAnsi="Times New Roman" w:cs="Times New Roman"/>
          <w:iCs/>
          <w:color w:val="auto"/>
        </w:rPr>
        <w:t xml:space="preserve">пункте </w:t>
      </w:r>
      <w:r>
        <w:rPr>
          <w:rFonts w:hint="default" w:ascii="Times New Roman" w:hAnsi="Times New Roman" w:cs="Times New Roman"/>
          <w:iCs/>
          <w:color w:val="auto"/>
        </w:rPr>
        <w:fldChar w:fldCharType="end"/>
      </w:r>
      <w:r>
        <w:rPr>
          <w:rFonts w:hint="default" w:ascii="Times New Roman" w:hAnsi="Times New Roman" w:cs="Times New Roman"/>
          <w:color w:val="auto"/>
        </w:rPr>
        <w:t>18</w:t>
      </w:r>
      <w:r>
        <w:rPr>
          <w:rStyle w:val="37"/>
          <w:rFonts w:hint="default" w:ascii="Times New Roman" w:hAnsi="Times New Roman" w:cs="Times New Roman"/>
          <w:iCs/>
          <w:color w:val="auto"/>
          <w:shd w:val="clear" w:color="auto" w:fill="FFFF00"/>
        </w:rPr>
        <w:t xml:space="preserve"> </w:t>
      </w:r>
      <w:r>
        <w:rPr>
          <w:rStyle w:val="37"/>
          <w:rFonts w:hint="default" w:ascii="Times New Roman" w:hAnsi="Times New Roman" w:cs="Times New Roman"/>
          <w:iCs/>
          <w:color w:val="auto"/>
        </w:rPr>
        <w:t>административного регламента.</w:t>
      </w:r>
      <w:bookmarkStart w:id="183" w:name="sub_291"/>
      <w:bookmarkEnd w:id="183"/>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iCs/>
          <w:color w:val="auto"/>
        </w:rPr>
      </w:pPr>
      <w:r>
        <w:rPr>
          <w:rStyle w:val="37"/>
          <w:rFonts w:hint="default" w:ascii="Times New Roman" w:hAnsi="Times New Roman" w:cs="Times New Roman"/>
          <w:iCs/>
          <w:color w:val="auto"/>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 xml:space="preserve">Подраздел </w:t>
      </w:r>
      <w:bookmarkStart w:id="184" w:name="sub_1020"/>
      <w:r>
        <w:rPr>
          <w:rStyle w:val="37"/>
          <w:rFonts w:hint="default" w:ascii="Times New Roman" w:hAnsi="Times New Roman" w:cs="Times New Roman"/>
          <w:b/>
          <w:color w:val="auto"/>
        </w:rPr>
        <w:t>6. Особенности предоставления муниципальной услуги в МФЦ.</w:t>
      </w:r>
    </w:p>
    <w:bookmarkEnd w:id="184"/>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42. В соответствии с заключенным соглашением о взаимодействии между уполномоченным  в </w:t>
      </w:r>
      <w:r>
        <w:rPr>
          <w:rFonts w:hint="default"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полномоченным органом, об организации предоставления муниципальной услуги, в </w:t>
      </w:r>
      <w:r>
        <w:rPr>
          <w:rFonts w:hint="default" w:ascii="Times New Roman" w:hAnsi="Times New Roman" w:cs="Times New Roman"/>
          <w:color w:val="auto"/>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территориальном обособленном структурном подразделении </w:t>
      </w:r>
      <w:r>
        <w:rPr>
          <w:rFonts w:hint="default" w:ascii="Times New Roman" w:hAnsi="Times New Roman" w:cs="Times New Roman"/>
          <w:color w:val="auto"/>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37"/>
          <w:rFonts w:hint="default" w:ascii="Times New Roman" w:hAnsi="Times New Roman" w:cs="Times New Roman"/>
          <w:color w:val="auto"/>
        </w:rPr>
        <w:t>осуществляет следующие административные процедуры:</w:t>
      </w:r>
      <w:bookmarkStart w:id="185" w:name="sub_201"/>
      <w:bookmarkEnd w:id="185"/>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Информирование (консультация) по порядку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Прием и регистрация запроса и документов от заявителя для получения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43. Осуществление административной процедуры "Информирование (консультация) по порядку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86" w:name="sub_202"/>
      <w:bookmarkEnd w:id="186"/>
      <w:r>
        <w:rPr>
          <w:rStyle w:val="37"/>
          <w:rFonts w:hint="default" w:ascii="Times New Roman" w:hAnsi="Times New Roman" w:cs="Times New Roman"/>
          <w:color w:val="auto"/>
        </w:rPr>
        <w:t xml:space="preserve">Административную процедуру "Информирование (консультация) по порядку предоставления муниципальной услуги" осуществляет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Fonts w:hint="default" w:ascii="Times New Roman" w:hAnsi="Times New Roman" w:cs="Times New Roman"/>
          <w:color w:val="auto"/>
          <w:shd w:val="clear" w:color="auto" w:fill="FFFFFF"/>
          <w:lang w:val="ru-RU"/>
        </w:rPr>
        <w:t xml:space="preserve"> </w:t>
      </w:r>
      <w:r>
        <w:rPr>
          <w:rStyle w:val="37"/>
          <w:rFonts w:hint="default" w:ascii="Times New Roman" w:hAnsi="Times New Roman" w:cs="Times New Roman"/>
          <w:color w:val="auto"/>
        </w:rPr>
        <w:t xml:space="preserve">обеспечивает информационную поддержку заявителей при личном обращении заявителя в </w:t>
      </w:r>
      <w:r>
        <w:rPr>
          <w:rFonts w:hint="default"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территориальное обособленное структурное подразделение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организации, привлекаемых к реализации функций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(далее - привлекаемые организации)  по следующим вопросам:</w:t>
      </w:r>
      <w:bookmarkStart w:id="187" w:name="sub_2021"/>
      <w:bookmarkEnd w:id="187"/>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срок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размеры государственной пошлины и иных платежей, уплачиваемых заявителем при получении муниципальной услуги, порядок их уплаты;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порядок обжалования действий (бездействия), а также решений органов, предоставляющих муниципальную услугу, муниципальных служащих,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работников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работников привлекаемых организаций, за нарушение порядка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информацию о порядке возмещения вреда, причиненного заявителю в результате ненадлежащего исполнения либо неисполнения </w:t>
      </w:r>
      <w:r>
        <w:rPr>
          <w:rFonts w:hint="default"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территориальным обособленным структурным подразделением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режим работы и адреса иных привлекаемых организаций, находящихся на территории субъекта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44. Осуществление административной процедуры "Прием и регистрация запроса и документов".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88" w:name="sub_203"/>
      <w:bookmarkEnd w:id="188"/>
      <w:r>
        <w:rPr>
          <w:rStyle w:val="37"/>
          <w:rFonts w:hint="default" w:ascii="Times New Roman" w:hAnsi="Times New Roman" w:cs="Times New Roman"/>
          <w:color w:val="auto"/>
        </w:rPr>
        <w:t xml:space="preserve">Административную процедуру "Прием и регистрация запроса и документов" осуществляет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ответственный за прием и регистрацию запроса и документов (далее - 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89" w:name="sub_2031"/>
      <w:bookmarkEnd w:id="189"/>
      <w:r>
        <w:rPr>
          <w:rStyle w:val="37"/>
          <w:rFonts w:hint="default" w:ascii="Times New Roman" w:hAnsi="Times New Roman" w:cs="Times New Roman"/>
          <w:color w:val="auto"/>
        </w:rPr>
        <w:t xml:space="preserve">При личном обращении заявителя за предоставлением муниципальной услуги, 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Fonts w:hint="default" w:ascii="Times New Roman" w:hAnsi="Times New Roman" w:cs="Times New Roman"/>
          <w:color w:val="auto"/>
          <w:shd w:val="clear" w:color="auto" w:fill="FFFFFF"/>
          <w:lang w:val="ru-RU"/>
        </w:rPr>
        <w:t xml:space="preserve"> </w:t>
      </w:r>
      <w:r>
        <w:rPr>
          <w:rStyle w:val="37"/>
          <w:rFonts w:hint="default" w:ascii="Times New Roman" w:hAnsi="Times New Roman" w:cs="Times New Roman"/>
          <w:color w:val="auto"/>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если заявитель настаивает на приеме документов, специалист приема МФЦ, ТОСП делает в расписке отметку "принято по требованию".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1" w:name="sub_2033"/>
      <w:bookmarkEnd w:id="191"/>
      <w:r>
        <w:rPr>
          <w:rStyle w:val="37"/>
          <w:rFonts w:hint="default" w:ascii="Times New Roman" w:hAnsi="Times New Roman" w:cs="Times New Roman"/>
          <w:color w:val="auto"/>
        </w:rPr>
        <w:t xml:space="preserve">Специалист приема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2" w:name="sub_2034"/>
      <w:bookmarkEnd w:id="192"/>
      <w:r>
        <w:rPr>
          <w:rStyle w:val="37"/>
          <w:rFonts w:hint="default" w:ascii="Times New Roman" w:hAnsi="Times New Roman" w:cs="Times New Roman"/>
          <w:color w:val="auto"/>
        </w:rPr>
        <w:t>Принятые у заявителя документы, заявление и расписка передаются в электронном виде в уполномоченный орган по защищенным каналам связи.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3" w:name="sub_2035"/>
      <w:bookmarkEnd w:id="193"/>
      <w:r>
        <w:rPr>
          <w:rStyle w:val="37"/>
          <w:rFonts w:hint="default" w:ascii="Times New Roman" w:hAnsi="Times New Roman" w:cs="Times New Roman"/>
          <w:color w:val="auto"/>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Pr>
          <w:rFonts w:hint="default"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территориальное обособленное структурное подразделение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по результатам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4" w:name="sub_204"/>
      <w:bookmarkEnd w:id="194"/>
      <w:r>
        <w:rPr>
          <w:rStyle w:val="37"/>
          <w:rFonts w:hint="default" w:ascii="Times New Roman" w:hAnsi="Times New Roman" w:cs="Times New Roman"/>
          <w:color w:val="auto"/>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Pr>
          <w:rFonts w:hint="default" w:ascii="Times New Roman" w:hAnsi="Times New Roman" w:cs="Times New Roman"/>
          <w:color w:val="auto"/>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территориальное обособленное структурное подразделение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по результатам предоставления муниципальной услуги" осуществляет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ответственный за выдачу результата предоставления муниципальной услуги (далее - уполномоченный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5" w:name="sub_2041"/>
      <w:bookmarkEnd w:id="195"/>
      <w:r>
        <w:rPr>
          <w:rStyle w:val="37"/>
          <w:rFonts w:hint="default" w:ascii="Times New Roman" w:hAnsi="Times New Roman" w:cs="Times New Roman"/>
          <w:color w:val="auto"/>
        </w:rPr>
        <w:t xml:space="preserve">При личном обращении заявителя за получением результата муниципальной услуги, уполномоченный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должен удостовериться в личности заявителя (представителя заявителя).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6" w:name="sub_2042"/>
      <w:bookmarkEnd w:id="196"/>
      <w:r>
        <w:rPr>
          <w:rStyle w:val="37"/>
          <w:rFonts w:hint="default" w:ascii="Times New Roman" w:hAnsi="Times New Roman" w:cs="Times New Roman"/>
          <w:color w:val="auto"/>
        </w:rPr>
        <w:t xml:space="preserve"> Уполномоченный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Pr>
          <w:rFonts w:hint="default" w:ascii="Times New Roman" w:hAnsi="Times New Roman" w:cs="Times New Roman"/>
          <w:color w:val="auto"/>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территориальным обособленным структурным подразделением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по результатам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изготовление, заверение экземпляра электронного документа на бумажном носителе с использованием печати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учет выдачи экземпляров электронных документов на бумажном носителе.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46. Уполномоченный специалист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 xml:space="preserve"> , территориального обособленного структурного подразделения </w:t>
      </w:r>
      <w:r>
        <w:rPr>
          <w:rFonts w:hint="default" w:ascii="Times New Roman" w:hAnsi="Times New Roman" w:cs="Times New Roman"/>
          <w:color w:val="auto"/>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37"/>
          <w:rFonts w:hint="default" w:ascii="Times New Roman" w:hAnsi="Times New Roman" w:cs="Times New Roman"/>
          <w:color w:val="auto"/>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8" w:name="sub_2044"/>
      <w:bookmarkEnd w:id="198"/>
      <w:r>
        <w:rPr>
          <w:rStyle w:val="37"/>
          <w:rFonts w:hint="default" w:ascii="Times New Roman" w:hAnsi="Times New Roman" w:cs="Times New Roman"/>
          <w:color w:val="auto"/>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199" w:name="sub_205"/>
      <w:bookmarkEnd w:id="199"/>
      <w:bookmarkStart w:id="200" w:name="sub_2045"/>
      <w:bookmarkEnd w:id="200"/>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bookmarkStart w:id="201" w:name="sub_400"/>
      <w:bookmarkEnd w:id="201"/>
      <w:r>
        <w:rPr>
          <w:rFonts w:hint="default" w:ascii="Times New Roman" w:hAnsi="Times New Roman" w:cs="Times New Roman"/>
          <w:color w:val="auto"/>
        </w:rPr>
        <w:t>Раздел 4. Формы контроля за исполнением Административного регламента</w:t>
      </w: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202" w:name="sub_4001"/>
      <w:bookmarkEnd w:id="202"/>
      <w:bookmarkStart w:id="203" w:name="sub_10211"/>
      <w:bookmarkEnd w:id="203"/>
      <w:r>
        <w:rPr>
          <w:rStyle w:val="37"/>
          <w:rFonts w:hint="default" w:ascii="Times New Roman" w:hAnsi="Times New Roman" w:cs="Times New Roman"/>
          <w:b/>
          <w:color w:val="auto"/>
        </w:rPr>
        <w:t>Подраздел 1. Порядок осуществления контроля за исполнением настоящего Административного регламента.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04" w:name="sub_10212"/>
      <w:bookmarkEnd w:id="204"/>
      <w:bookmarkStart w:id="205" w:name="sub_2111"/>
      <w:bookmarkEnd w:id="205"/>
      <w:r>
        <w:rPr>
          <w:rStyle w:val="37"/>
          <w:rFonts w:hint="default" w:ascii="Times New Roman" w:hAnsi="Times New Roman" w:cs="Times New Roman"/>
          <w:color w:val="auto"/>
        </w:rPr>
        <w:t>48.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bookmarkStart w:id="206" w:name="sub_2112"/>
      <w:bookmarkEnd w:id="206"/>
      <w:r>
        <w:rPr>
          <w:rStyle w:val="37"/>
          <w:rFonts w:hint="default" w:ascii="Times New Roman" w:hAnsi="Times New Roman" w:cs="Times New Roman"/>
          <w:color w:val="auto"/>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w:t>
      </w:r>
      <w:r>
        <w:rPr>
          <w:rStyle w:val="37"/>
          <w:rFonts w:hint="default" w:ascii="Times New Roman" w:hAnsi="Times New Roman" w:cs="Times New Roman"/>
          <w:color w:val="auto"/>
          <w:lang w:val="ru-RU"/>
        </w:rPr>
        <w:t>Главой</w:t>
      </w:r>
      <w:r>
        <w:rPr>
          <w:rStyle w:val="37"/>
          <w:rFonts w:hint="default" w:ascii="Times New Roman" w:hAnsi="Times New Roman" w:cs="Times New Roman"/>
          <w:color w:val="auto"/>
        </w:rPr>
        <w:t xml:space="preserve">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bookmarkStart w:id="207" w:name="sub_212"/>
      <w:bookmarkEnd w:id="207"/>
      <w:r>
        <w:rPr>
          <w:rStyle w:val="37"/>
          <w:rFonts w:hint="default" w:ascii="Times New Roman" w:hAnsi="Times New Roman" w:cs="Times New Roman"/>
          <w:b/>
          <w:color w:val="auto"/>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08" w:name="sub_2121"/>
      <w:bookmarkEnd w:id="208"/>
      <w:r>
        <w:rPr>
          <w:rStyle w:val="37"/>
          <w:rFonts w:hint="default" w:ascii="Times New Roman" w:hAnsi="Times New Roman" w:cs="Times New Roman"/>
          <w:color w:val="auto"/>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Контроль за исполнением Административного регламента по предоставлению муниципальной услуги осуществляется путем проведения: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плановых проверок соблюдения и исполнения </w:t>
      </w:r>
      <w:r>
        <w:rPr>
          <w:rStyle w:val="37"/>
          <w:rFonts w:hint="default" w:ascii="Times New Roman" w:hAnsi="Times New Roman" w:cs="Times New Roman"/>
          <w:color w:val="auto"/>
          <w:lang w:val="ru-RU"/>
        </w:rPr>
        <w:t>С</w:t>
      </w:r>
      <w:r>
        <w:rPr>
          <w:rStyle w:val="37"/>
          <w:rFonts w:hint="default" w:ascii="Times New Roman" w:hAnsi="Times New Roman" w:cs="Times New Roman"/>
          <w:color w:val="auto"/>
        </w:rPr>
        <w:t xml:space="preserve">пециалистами </w:t>
      </w:r>
      <w:r>
        <w:rPr>
          <w:rStyle w:val="37"/>
          <w:rFonts w:hint="default" w:ascii="Times New Roman" w:hAnsi="Times New Roman" w:cs="Times New Roman"/>
          <w:color w:val="auto"/>
          <w:lang w:val="ru-RU"/>
        </w:rPr>
        <w:t xml:space="preserve">Администрации </w:t>
      </w:r>
      <w:r>
        <w:rPr>
          <w:rStyle w:val="37"/>
          <w:rFonts w:hint="default" w:ascii="Times New Roman" w:hAnsi="Times New Roman" w:cs="Times New Roman"/>
          <w:color w:val="auto"/>
        </w:rPr>
        <w:t>положений настоящего Административного регламента, иных документов, регламентирующих деятельность по предоставлению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внеплановых проверок соблюдения и исполнения </w:t>
      </w:r>
      <w:r>
        <w:rPr>
          <w:rStyle w:val="37"/>
          <w:rFonts w:hint="default" w:ascii="Times New Roman" w:hAnsi="Times New Roman" w:cs="Times New Roman"/>
          <w:color w:val="auto"/>
          <w:lang w:val="ru-RU"/>
        </w:rPr>
        <w:t>С</w:t>
      </w:r>
      <w:r>
        <w:rPr>
          <w:rStyle w:val="37"/>
          <w:rFonts w:hint="default" w:ascii="Times New Roman" w:hAnsi="Times New Roman" w:cs="Times New Roman"/>
          <w:color w:val="auto"/>
        </w:rPr>
        <w:t xml:space="preserve">пециалистами </w:t>
      </w:r>
      <w:r>
        <w:rPr>
          <w:rStyle w:val="37"/>
          <w:rFonts w:hint="default" w:ascii="Times New Roman" w:hAnsi="Times New Roman" w:cs="Times New Roman"/>
          <w:color w:val="auto"/>
          <w:lang w:val="ru-RU"/>
        </w:rPr>
        <w:t xml:space="preserve">Администрации </w:t>
      </w:r>
      <w:r>
        <w:rPr>
          <w:rStyle w:val="37"/>
          <w:rFonts w:hint="default" w:ascii="Times New Roman" w:hAnsi="Times New Roman" w:cs="Times New Roman"/>
          <w:color w:val="auto"/>
        </w:rPr>
        <w:t xml:space="preserve">положений настоящего Административного регламента, осуществляемых по обращениям физических и юридических лиц, по поручениям Главы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на основании иных документов и сведений, указывающих на нарушения настоящего Административного регламента.</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 xml:space="preserve">Плановые и внеплановые проверки проводятся </w:t>
      </w:r>
      <w:r>
        <w:rPr>
          <w:rStyle w:val="37"/>
          <w:rFonts w:hint="default" w:ascii="Times New Roman" w:hAnsi="Times New Roman" w:cs="Times New Roman"/>
          <w:color w:val="auto"/>
          <w:lang w:val="ru-RU"/>
        </w:rPr>
        <w:t>Главой 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w:t>
      </w:r>
      <w:r>
        <w:rPr>
          <w:rStyle w:val="37"/>
          <w:rFonts w:hint="default" w:ascii="Times New Roman" w:hAnsi="Times New Roman" w:cs="Times New Roman"/>
          <w:color w:val="auto"/>
          <w:lang w:val="ru-RU"/>
        </w:rPr>
        <w:t>Специалист А</w:t>
      </w:r>
      <w:r>
        <w:rPr>
          <w:rStyle w:val="37"/>
          <w:rFonts w:hint="default" w:ascii="Times New Roman" w:hAnsi="Times New Roman" w:cs="Times New Roman"/>
          <w:color w:val="auto"/>
        </w:rPr>
        <w:t>дминистрации  района несет ответственность за несвоевременное рассмотрение заявлений.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lang w:val="ru-RU"/>
        </w:rPr>
        <w:t>Специалист А</w:t>
      </w:r>
      <w:r>
        <w:rPr>
          <w:rStyle w:val="37"/>
          <w:rFonts w:hint="default" w:ascii="Times New Roman" w:hAnsi="Times New Roman" w:cs="Times New Roman"/>
          <w:color w:val="auto"/>
        </w:rPr>
        <w:t>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rPr>
      </w:pPr>
      <w:r>
        <w:rPr>
          <w:rStyle w:val="37"/>
          <w:rFonts w:hint="default" w:ascii="Times New Roman" w:hAnsi="Times New Roman" w:cs="Times New Roman"/>
          <w:color w:val="auto"/>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center"/>
        <w:textAlignment w:val="auto"/>
        <w:rPr>
          <w:rStyle w:val="37"/>
          <w:rFonts w:hint="default" w:ascii="Times New Roman" w:hAnsi="Times New Roman" w:cs="Times New Roman"/>
          <w:b/>
          <w:color w:val="auto"/>
        </w:rPr>
      </w:pPr>
      <w:r>
        <w:rPr>
          <w:rStyle w:val="37"/>
          <w:rFonts w:hint="default" w:ascii="Times New Roman" w:hAnsi="Times New Roman" w:cs="Times New Roman"/>
          <w:b/>
          <w:color w:val="auto"/>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51.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color w:val="auto"/>
        </w:rPr>
      </w:pPr>
      <w:bookmarkStart w:id="209" w:name="sub_500"/>
      <w:bookmarkEnd w:id="209"/>
      <w:r>
        <w:rPr>
          <w:rFonts w:hint="default" w:ascii="Times New Roman" w:hAnsi="Times New Roman" w:cs="Times New Roman"/>
          <w:color w:val="auto"/>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0" w:name="sub_5001"/>
      <w:bookmarkEnd w:id="210"/>
      <w:bookmarkStart w:id="211" w:name="sub_1022"/>
      <w:bookmarkEnd w:id="211"/>
      <w:r>
        <w:rPr>
          <w:rStyle w:val="37"/>
          <w:rFonts w:hint="default" w:ascii="Times New Roman" w:hAnsi="Times New Roman" w:cs="Times New Roman"/>
          <w:color w:val="auto"/>
        </w:rPr>
        <w:t xml:space="preserve">52. Решения и действия (бездействие)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учреждений, оказывающих муниципальные услуги, должностных лиц, муниципальных служащих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2" w:name="sub_10221"/>
      <w:bookmarkEnd w:id="212"/>
      <w:bookmarkStart w:id="213" w:name="sub_1023"/>
      <w:bookmarkEnd w:id="213"/>
      <w:r>
        <w:rPr>
          <w:rStyle w:val="37"/>
          <w:rFonts w:hint="default" w:ascii="Times New Roman" w:hAnsi="Times New Roman" w:cs="Times New Roman"/>
          <w:color w:val="auto"/>
        </w:rPr>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4" w:name="sub_10231"/>
      <w:bookmarkEnd w:id="214"/>
      <w:r>
        <w:rPr>
          <w:rStyle w:val="37"/>
          <w:rFonts w:hint="default" w:ascii="Times New Roman" w:hAnsi="Times New Roman" w:cs="Times New Roman"/>
          <w:color w:val="auto"/>
        </w:rPr>
        <w:t>Заявитель, либо его уполномоченный представитель вправе обратиться с жалобой в следующих случаях: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нарушения срока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для предоставления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отказа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учреждений, оказывающих муниципальные услуги, должностных лиц, муниципальных служащих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нарушения срока или порядка выдачи документов по результатам предоставления муниципальной услуги;</w:t>
      </w:r>
    </w:p>
    <w:p>
      <w:pPr>
        <w:keepNext w:val="0"/>
        <w:keepLines w:val="0"/>
        <w:pageBreakBefore w:val="0"/>
        <w:kinsoku/>
        <w:overflowPunct/>
        <w:topLinePunct w:val="0"/>
        <w:bidi w:val="0"/>
        <w:spacing w:after="0"/>
        <w:ind w:firstLine="720"/>
        <w:jc w:val="both"/>
        <w:textAlignment w:val="auto"/>
        <w:rPr>
          <w:rStyle w:val="37"/>
          <w:rFonts w:hint="default" w:ascii="Times New Roman" w:hAnsi="Times New Roman" w:cs="Times New Roman"/>
          <w:color w:val="auto"/>
          <w:lang w:val="ru-RU"/>
        </w:rPr>
      </w:pPr>
      <w:r>
        <w:rPr>
          <w:rStyle w:val="37"/>
          <w:rFonts w:hint="default" w:ascii="Times New Roman" w:hAnsi="Times New Roman" w:cs="Times New Roman"/>
          <w:color w:val="auto"/>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r>
        <w:rPr>
          <w:rStyle w:val="37"/>
          <w:rFonts w:hint="default" w:ascii="Times New Roman" w:hAnsi="Times New Roman" w:cs="Times New Roman"/>
          <w:color w:val="auto"/>
          <w:lang w:val="ru-RU"/>
        </w:rPr>
        <w:t>.</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ru-RU"/>
        </w:rPr>
        <w:t>Т</w:t>
      </w:r>
      <w:r>
        <w:rPr>
          <w:rFonts w:hint="default" w:ascii="Times New Roman" w:hAnsi="Times New Roman" w:cs="Times New Roman"/>
          <w:color w:val="auto"/>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"https://www.consultant.ru/document/cons_doc_LAW_412864/a593eaab768d34bf2d7419322eac79481e73cf03/" \l "dst290"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пунктом 4 части 1 статьи 7</w:t>
      </w:r>
      <w:r>
        <w:rPr>
          <w:rStyle w:val="9"/>
          <w:rFonts w:hint="default" w:ascii="Times New Roman" w:hAnsi="Times New Roman" w:cs="Times New Roman"/>
          <w:color w:val="auto"/>
        </w:rPr>
        <w:fldChar w:fldCharType="end"/>
      </w:r>
      <w:r>
        <w:rPr>
          <w:rFonts w:hint="default" w:ascii="Times New Roman" w:hAnsi="Times New Roman" w:cs="Times New Roman"/>
          <w:color w:val="auto"/>
        </w:rPr>
        <w:t>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"https://www.consultant.ru/document/cons_doc_LAW_412864/a2588b2a1374c05e0939bb4df8e54fc0dfd6e000/" \l "dst100354"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частью 1.3 статьи 16</w:t>
      </w:r>
      <w:r>
        <w:rPr>
          <w:rStyle w:val="9"/>
          <w:rFonts w:hint="default" w:ascii="Times New Roman" w:hAnsi="Times New Roman" w:cs="Times New Roman"/>
          <w:color w:val="auto"/>
        </w:rPr>
        <w:fldChar w:fldCharType="end"/>
      </w:r>
      <w:r>
        <w:rPr>
          <w:rFonts w:hint="default" w:ascii="Times New Roman" w:hAnsi="Times New Roman" w:cs="Times New Roman"/>
          <w:color w:val="auto"/>
        </w:rPr>
        <w:t>  Федерального закона   от 27.07.2021 г№210-ФЗ «Об организации  предоставления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5" w:name="sub_1024"/>
      <w:bookmarkEnd w:id="215"/>
      <w:r>
        <w:rPr>
          <w:rStyle w:val="37"/>
          <w:rFonts w:hint="default" w:ascii="Times New Roman" w:hAnsi="Times New Roman" w:cs="Times New Roman"/>
          <w:color w:val="auto"/>
        </w:rPr>
        <w:t xml:space="preserve">54. Жалоба на решения и действия (бездействие)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учреждений, предоставляющих муниципальные услуги, должностных лиц, муниципальных служащих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6" w:name="sub_10241"/>
      <w:bookmarkEnd w:id="216"/>
      <w:r>
        <w:rPr>
          <w:rStyle w:val="37"/>
          <w:rFonts w:hint="default" w:ascii="Times New Roman" w:hAnsi="Times New Roman" w:cs="Times New Roman"/>
          <w:color w:val="auto"/>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Жалоба на решения и действия (бездействие) многофункционального центра подается учредителю многофункционального центра.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lang w:val="ru-RU"/>
        </w:rPr>
      </w:pPr>
      <w:r>
        <w:rPr>
          <w:rStyle w:val="37"/>
          <w:rFonts w:hint="default" w:ascii="Times New Roman" w:hAnsi="Times New Roman" w:cs="Times New Roman"/>
          <w:color w:val="auto"/>
        </w:rPr>
        <w:t xml:space="preserve">Жалоба на решения и действия (бездействие) должностных лиц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 подается Главе </w:t>
      </w:r>
      <w:r>
        <w:rPr>
          <w:rStyle w:val="37"/>
          <w:rFonts w:hint="default" w:ascii="Times New Roman" w:hAnsi="Times New Roman" w:cs="Times New Roman"/>
          <w:color w:val="auto"/>
          <w:lang w:val="ru-RU"/>
        </w:rPr>
        <w:t>Администрации.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7" w:name="sub_241"/>
      <w:bookmarkEnd w:id="217"/>
      <w:r>
        <w:rPr>
          <w:rStyle w:val="37"/>
          <w:rFonts w:hint="default" w:ascii="Times New Roman" w:hAnsi="Times New Roman" w:cs="Times New Roman"/>
          <w:color w:val="auto"/>
        </w:rPr>
        <w:t xml:space="preserve">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поданные с нарушением подведомственности, установленной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"sub_1024" \h </w:instrText>
      </w:r>
      <w:r>
        <w:rPr>
          <w:rFonts w:hint="default" w:ascii="Times New Roman" w:hAnsi="Times New Roman" w:cs="Times New Roman"/>
          <w:color w:val="auto"/>
        </w:rPr>
        <w:fldChar w:fldCharType="separate"/>
      </w:r>
      <w:r>
        <w:rPr>
          <w:rFonts w:hint="default" w:ascii="Times New Roman" w:hAnsi="Times New Roman" w:cs="Times New Roman"/>
          <w:color w:val="auto"/>
        </w:rPr>
        <w:t>п</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"sub_1024" \h </w:instrText>
      </w:r>
      <w:r>
        <w:rPr>
          <w:rFonts w:hint="default" w:ascii="Times New Roman" w:hAnsi="Times New Roman" w:cs="Times New Roman"/>
          <w:color w:val="auto"/>
        </w:rPr>
        <w:fldChar w:fldCharType="separate"/>
      </w:r>
      <w:r>
        <w:rPr>
          <w:rFonts w:hint="default" w:ascii="Times New Roman" w:hAnsi="Times New Roman" w:cs="Times New Roman"/>
          <w:color w:val="auto"/>
        </w:rPr>
        <w:t>ункта</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"sub_1024"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 </w:t>
      </w:r>
      <w:r>
        <w:rPr>
          <w:rFonts w:hint="default" w:ascii="Times New Roman" w:hAnsi="Times New Roman" w:cs="Times New Roman"/>
          <w:color w:val="auto"/>
        </w:rPr>
        <w:fldChar w:fldCharType="end"/>
      </w:r>
      <w:r>
        <w:rPr>
          <w:rFonts w:hint="default" w:ascii="Times New Roman" w:hAnsi="Times New Roman" w:cs="Times New Roman"/>
          <w:color w:val="auto"/>
        </w:rPr>
        <w:t>54</w:t>
      </w:r>
      <w:r>
        <w:rPr>
          <w:rStyle w:val="37"/>
          <w:rFonts w:hint="default" w:ascii="Times New Roman" w:hAnsi="Times New Roman" w:cs="Times New Roman"/>
          <w:color w:val="auto"/>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18" w:name="sub_2411"/>
      <w:bookmarkEnd w:id="218"/>
      <w:bookmarkStart w:id="219" w:name="sub_1025"/>
      <w:bookmarkEnd w:id="219"/>
      <w:r>
        <w:rPr>
          <w:rStyle w:val="37"/>
          <w:rFonts w:hint="default" w:ascii="Times New Roman" w:hAnsi="Times New Roman" w:cs="Times New Roman"/>
          <w:color w:val="auto"/>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"http://internet.garant.ru/document/redirect/30100430/714752" \h </w:instrText>
      </w:r>
      <w:r>
        <w:rPr>
          <w:rFonts w:hint="default" w:ascii="Times New Roman" w:hAnsi="Times New Roman" w:cs="Times New Roman"/>
          <w:color w:val="auto"/>
        </w:rPr>
        <w:fldChar w:fldCharType="separate"/>
      </w:r>
      <w:r>
        <w:rPr>
          <w:rFonts w:hint="default" w:ascii="Times New Roman" w:hAnsi="Times New Roman" w:cs="Times New Roman"/>
          <w:color w:val="auto"/>
        </w:rPr>
        <w:t>официальном сайте</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 xml:space="preserve">дминистрации, в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федеральной государственной информационной системе</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"Единый портал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0" w:name="sub_10251"/>
      <w:bookmarkEnd w:id="220"/>
      <w:r>
        <w:rPr>
          <w:rStyle w:val="37"/>
          <w:rFonts w:hint="default" w:ascii="Times New Roman" w:hAnsi="Times New Roman" w:cs="Times New Roman"/>
          <w:color w:val="auto"/>
        </w:rPr>
        <w:t xml:space="preserve">Консультирование заявителей о порядке обжалования решений и действий (бездействия)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и его должностных лиц осуществляется в том числе по телефону либо при личном приеме.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Жалоба может быть подана 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многофункциональный центр;</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главе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(личный прием).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lang w:val="ru-RU"/>
        </w:rPr>
      </w:pPr>
      <w:r>
        <w:rPr>
          <w:rStyle w:val="37"/>
          <w:rFonts w:hint="default" w:ascii="Times New Roman" w:hAnsi="Times New Roman" w:cs="Times New Roman"/>
          <w:color w:val="auto"/>
        </w:rPr>
        <w:t xml:space="preserve">Личный прием заявителей </w:t>
      </w:r>
      <w:r>
        <w:rPr>
          <w:rStyle w:val="37"/>
          <w:rFonts w:hint="default" w:ascii="Times New Roman" w:hAnsi="Times New Roman" w:cs="Times New Roman"/>
          <w:color w:val="auto"/>
          <w:lang w:val="ru-RU"/>
        </w:rPr>
        <w:t>Г</w:t>
      </w:r>
      <w:r>
        <w:rPr>
          <w:rStyle w:val="37"/>
          <w:rFonts w:hint="default" w:ascii="Times New Roman" w:hAnsi="Times New Roman" w:cs="Times New Roman"/>
          <w:color w:val="auto"/>
        </w:rPr>
        <w:t xml:space="preserve">лавой </w:t>
      </w:r>
      <w:r>
        <w:rPr>
          <w:rStyle w:val="37"/>
          <w:rFonts w:hint="default" w:ascii="Times New Roman" w:hAnsi="Times New Roman" w:cs="Times New Roman"/>
          <w:color w:val="auto"/>
          <w:lang w:val="ru-RU"/>
        </w:rPr>
        <w:t>Администрации</w:t>
      </w:r>
      <w:r>
        <w:rPr>
          <w:rStyle w:val="37"/>
          <w:rFonts w:hint="default" w:ascii="Times New Roman" w:hAnsi="Times New Roman" w:cs="Times New Roman"/>
          <w:color w:val="auto"/>
        </w:rPr>
        <w:t xml:space="preserve"> производится еженедельно по адресу</w:t>
      </w:r>
      <w:r>
        <w:rPr>
          <w:rStyle w:val="37"/>
          <w:rFonts w:hint="default" w:ascii="Times New Roman" w:hAnsi="Times New Roman" w:cs="Times New Roman"/>
          <w:color w:val="auto"/>
          <w:lang w:val="ru-RU"/>
        </w:rPr>
        <w:t xml:space="preserve"> Администрации. </w:t>
      </w:r>
      <w:r>
        <w:rPr>
          <w:rStyle w:val="37"/>
          <w:rFonts w:hint="default" w:ascii="Times New Roman" w:hAnsi="Times New Roman" w:cs="Times New Roman"/>
          <w:color w:val="auto"/>
          <w:highlight w:val="none"/>
        </w:rPr>
        <w:t xml:space="preserve">Время приема:  каждый </w:t>
      </w:r>
      <w:r>
        <w:rPr>
          <w:rStyle w:val="37"/>
          <w:rFonts w:hint="default" w:ascii="Times New Roman" w:hAnsi="Times New Roman" w:cs="Times New Roman"/>
          <w:color w:val="auto"/>
          <w:highlight w:val="none"/>
          <w:lang w:val="ru-RU"/>
        </w:rPr>
        <w:t>понедельник</w:t>
      </w:r>
      <w:r>
        <w:rPr>
          <w:rStyle w:val="37"/>
          <w:rFonts w:hint="default" w:ascii="Times New Roman" w:hAnsi="Times New Roman" w:cs="Times New Roman"/>
          <w:color w:val="auto"/>
          <w:highlight w:val="none"/>
        </w:rPr>
        <w:t xml:space="preserve">, с </w:t>
      </w:r>
      <w:r>
        <w:rPr>
          <w:rStyle w:val="37"/>
          <w:rFonts w:hint="default" w:ascii="Times New Roman" w:hAnsi="Times New Roman" w:cs="Times New Roman"/>
          <w:color w:val="auto"/>
          <w:highlight w:val="none"/>
          <w:lang w:val="ru-RU"/>
        </w:rPr>
        <w:t>11</w:t>
      </w:r>
      <w:r>
        <w:rPr>
          <w:rStyle w:val="37"/>
          <w:rFonts w:hint="default" w:ascii="Times New Roman" w:hAnsi="Times New Roman" w:cs="Times New Roman"/>
          <w:color w:val="auto"/>
          <w:highlight w:val="none"/>
        </w:rPr>
        <w:t xml:space="preserve"> часов 00 минут до 1</w:t>
      </w:r>
      <w:r>
        <w:rPr>
          <w:rStyle w:val="37"/>
          <w:rFonts w:hint="default" w:ascii="Times New Roman" w:hAnsi="Times New Roman" w:cs="Times New Roman"/>
          <w:color w:val="auto"/>
          <w:highlight w:val="none"/>
          <w:lang w:val="ru-RU"/>
        </w:rPr>
        <w:t>3</w:t>
      </w:r>
      <w:r>
        <w:rPr>
          <w:rStyle w:val="37"/>
          <w:rFonts w:hint="default" w:ascii="Times New Roman" w:hAnsi="Times New Roman" w:cs="Times New Roman"/>
          <w:color w:val="auto"/>
          <w:highlight w:val="none"/>
        </w:rPr>
        <w:t xml:space="preserve"> часов 00 минут.</w:t>
      </w:r>
      <w:r>
        <w:rPr>
          <w:rStyle w:val="37"/>
          <w:rFonts w:hint="default" w:ascii="Times New Roman" w:hAnsi="Times New Roman" w:cs="Times New Roman"/>
          <w:color w:val="auto"/>
          <w:highlight w:val="none"/>
          <w:lang w:val="ru-RU"/>
        </w:rPr>
        <w:t>, каждый четверг с 14 часов 30 минут до 16 часов 00 минут.</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1" w:name="sub_251"/>
      <w:bookmarkEnd w:id="221"/>
      <w:r>
        <w:rPr>
          <w:rStyle w:val="37"/>
          <w:rFonts w:hint="default" w:ascii="Times New Roman" w:hAnsi="Times New Roman" w:cs="Times New Roman"/>
          <w:color w:val="auto"/>
        </w:rPr>
        <w:t>а) оформленная в соответствии с законодательством Российской Федерации доверенность (для физических лиц);</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2" w:name="sub_2511"/>
      <w:bookmarkEnd w:id="222"/>
      <w:bookmarkStart w:id="223" w:name="sub_252"/>
      <w:bookmarkEnd w:id="223"/>
      <w:r>
        <w:rPr>
          <w:rStyle w:val="37"/>
          <w:rFonts w:hint="default" w:ascii="Times New Roman" w:hAnsi="Times New Roman" w:cs="Times New Roman"/>
          <w:color w:val="auto"/>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4" w:name="sub_2521"/>
      <w:bookmarkEnd w:id="224"/>
      <w:bookmarkStart w:id="225" w:name="sub_1026"/>
      <w:bookmarkEnd w:id="225"/>
      <w:r>
        <w:rPr>
          <w:rStyle w:val="37"/>
          <w:rFonts w:hint="default" w:ascii="Times New Roman" w:hAnsi="Times New Roman" w:cs="Times New Roman"/>
          <w:color w:val="auto"/>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6" w:name="sub_10261"/>
      <w:bookmarkEnd w:id="226"/>
      <w:r>
        <w:rPr>
          <w:rStyle w:val="37"/>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"http://internet.garant.ru/document/redirect/12125267/0"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Кодекса</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Российской Федерации об административных правонарушениях;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"http://internet.garant.ru/document/redirect/12146661/0" \h </w:instrText>
      </w:r>
      <w:r>
        <w:rPr>
          <w:rFonts w:hint="default" w:ascii="Times New Roman" w:hAnsi="Times New Roman" w:cs="Times New Roman"/>
          <w:color w:val="auto"/>
        </w:rPr>
        <w:fldChar w:fldCharType="separate"/>
      </w:r>
      <w:r>
        <w:rPr>
          <w:rFonts w:hint="default" w:ascii="Times New Roman" w:hAnsi="Times New Roman" w:cs="Times New Roman"/>
          <w:color w:val="auto"/>
        </w:rPr>
        <w:t>Федеральный закон</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от 2 мая 2006 г. №59-ФЗ "О порядке рассмотрения обращений граждан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"http://internet.garant.ru/document/redirect/12177515/0" \h </w:instrText>
      </w:r>
      <w:r>
        <w:rPr>
          <w:rFonts w:hint="default" w:ascii="Times New Roman" w:hAnsi="Times New Roman" w:cs="Times New Roman"/>
          <w:color w:val="auto"/>
        </w:rPr>
        <w:fldChar w:fldCharType="separate"/>
      </w:r>
      <w:r>
        <w:rPr>
          <w:rFonts w:hint="default" w:ascii="Times New Roman" w:hAnsi="Times New Roman" w:cs="Times New Roman"/>
          <w:color w:val="auto"/>
        </w:rPr>
        <w:t>Федеральный закон</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от 27 июля 2010 г. №210-ФЗ "Об организации предоставления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7" w:name="sub_1027"/>
      <w:bookmarkEnd w:id="227"/>
      <w:r>
        <w:rPr>
          <w:rStyle w:val="37"/>
          <w:rFonts w:hint="default" w:ascii="Times New Roman" w:hAnsi="Times New Roman" w:cs="Times New Roman"/>
          <w:color w:val="auto"/>
        </w:rPr>
        <w:t>58. Жалоба должна содержать:</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8" w:name="sub_10271"/>
      <w:bookmarkEnd w:id="228"/>
      <w:r>
        <w:rPr>
          <w:rStyle w:val="37"/>
          <w:rFonts w:hint="default" w:ascii="Times New Roman" w:hAnsi="Times New Roman" w:cs="Times New Roman"/>
          <w:color w:val="auto"/>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29" w:name="sub_1028"/>
      <w:bookmarkEnd w:id="229"/>
      <w:r>
        <w:rPr>
          <w:rStyle w:val="37"/>
          <w:rFonts w:hint="default" w:ascii="Times New Roman" w:hAnsi="Times New Roman" w:cs="Times New Roman"/>
          <w:color w:val="auto"/>
        </w:rPr>
        <w:t>59. Жалоба подлежит регистрации в день ее поступления.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30" w:name="sub_10281"/>
      <w:bookmarkEnd w:id="230"/>
      <w:r>
        <w:rPr>
          <w:rStyle w:val="37"/>
          <w:rFonts w:hint="default" w:ascii="Times New Roman" w:hAnsi="Times New Roman" w:cs="Times New Roman"/>
          <w:color w:val="auto"/>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По результатам рассмотрения жалобы должностные лица принимают одно из следующих решений: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удовлетворении жалобы отказывается.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"http://internet.garant.ru/document/redirect/12146661/602" \h </w:instrText>
      </w:r>
      <w:r>
        <w:rPr>
          <w:rFonts w:hint="default" w:ascii="Times New Roman" w:hAnsi="Times New Roman" w:cs="Times New Roman"/>
          <w:color w:val="auto"/>
        </w:rPr>
        <w:fldChar w:fldCharType="separate"/>
      </w:r>
      <w:r>
        <w:rPr>
          <w:rFonts w:hint="default" w:ascii="Times New Roman" w:hAnsi="Times New Roman" w:cs="Times New Roman"/>
          <w:color w:val="auto"/>
        </w:rPr>
        <w:t>части 2 статьи 6</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"http://internet.garant.ru/document/redirect/30100430/714752" \h </w:instrText>
      </w:r>
      <w:r>
        <w:rPr>
          <w:rFonts w:hint="default" w:ascii="Times New Roman" w:hAnsi="Times New Roman" w:cs="Times New Roman"/>
          <w:color w:val="auto"/>
        </w:rPr>
        <w:fldChar w:fldCharType="separate"/>
      </w:r>
      <w:r>
        <w:rPr>
          <w:rFonts w:hint="default" w:ascii="Times New Roman" w:hAnsi="Times New Roman" w:cs="Times New Roman"/>
          <w:color w:val="auto"/>
        </w:rPr>
        <w:t>официальном сайте</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администрации района.</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 xml:space="preserve">В случае поступления письменной жалобы, содержащей вопрос, ответ на который размещен в соответствии с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"http://internet.garant.ru/document/redirect/12146661/1004" \h </w:instrText>
      </w:r>
      <w:r>
        <w:rPr>
          <w:rFonts w:hint="default" w:ascii="Times New Roman" w:hAnsi="Times New Roman" w:cs="Times New Roman"/>
          <w:color w:val="auto"/>
        </w:rPr>
        <w:fldChar w:fldCharType="separate"/>
      </w:r>
      <w:r>
        <w:rPr>
          <w:rFonts w:hint="default" w:ascii="Times New Roman" w:hAnsi="Times New Roman" w:cs="Times New Roman"/>
          <w:color w:val="auto"/>
        </w:rPr>
        <w:t>частью 4 статьи 10</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"http://internet.garant.ru/document/redirect/30100430/714752" \h </w:instrText>
      </w:r>
      <w:r>
        <w:rPr>
          <w:rFonts w:hint="default" w:ascii="Times New Roman" w:hAnsi="Times New Roman" w:cs="Times New Roman"/>
          <w:color w:val="auto"/>
        </w:rPr>
        <w:fldChar w:fldCharType="separate"/>
      </w:r>
      <w:r>
        <w:rPr>
          <w:rFonts w:hint="default" w:ascii="Times New Roman" w:hAnsi="Times New Roman" w:cs="Times New Roman"/>
          <w:color w:val="auto"/>
        </w:rPr>
        <w:t>официальном сайте</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Должностные лица отказывают в удовлетворении жалобы в следующих случаях: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наличие вступившего в законную силу решения суда, арбитражного суда по жалобе о том же предмете и по тем же основаниям;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r>
        <w:rPr>
          <w:rStyle w:val="37"/>
          <w:rFonts w:hint="default" w:ascii="Times New Roman" w:hAnsi="Times New Roman" w:cs="Times New Roman"/>
          <w:color w:val="auto"/>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31" w:name="sub_1029"/>
      <w:bookmarkEnd w:id="231"/>
      <w:r>
        <w:rPr>
          <w:rStyle w:val="37"/>
          <w:rFonts w:hint="default" w:ascii="Times New Roman" w:hAnsi="Times New Roman" w:cs="Times New Roman"/>
          <w:color w:val="auto"/>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"http://internet.garant.ru/document/redirect/12125267/563" \h </w:instrText>
      </w:r>
      <w:r>
        <w:rPr>
          <w:rFonts w:hint="default" w:ascii="Times New Roman" w:hAnsi="Times New Roman" w:cs="Times New Roman"/>
          <w:color w:val="auto"/>
        </w:rPr>
        <w:fldChar w:fldCharType="separate"/>
      </w:r>
      <w:r>
        <w:rPr>
          <w:rFonts w:hint="default" w:ascii="Times New Roman" w:hAnsi="Times New Roman" w:cs="Times New Roman"/>
          <w:color w:val="auto"/>
        </w:rPr>
        <w:t>статьей 5.63</w:t>
      </w:r>
      <w:r>
        <w:rPr>
          <w:rFonts w:hint="default" w:ascii="Times New Roman" w:hAnsi="Times New Roman" w:cs="Times New Roman"/>
          <w:color w:val="auto"/>
        </w:rPr>
        <w:fldChar w:fldCharType="end"/>
      </w:r>
      <w:r>
        <w:rPr>
          <w:rStyle w:val="37"/>
          <w:rFonts w:hint="default" w:ascii="Times New Roman" w:hAnsi="Times New Roman" w:cs="Times New Roman"/>
          <w:color w:val="auto"/>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rPr>
      </w:pPr>
      <w:bookmarkStart w:id="232" w:name="sub_10291"/>
      <w:bookmarkEnd w:id="232"/>
      <w:r>
        <w:rPr>
          <w:rStyle w:val="37"/>
          <w:rFonts w:hint="default" w:ascii="Times New Roman" w:hAnsi="Times New Roman" w:cs="Times New Roman"/>
          <w:color w:val="auto"/>
        </w:rPr>
        <w:t xml:space="preserve">61.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37"/>
          <w:rFonts w:hint="default" w:ascii="Times New Roman" w:hAnsi="Times New Roman" w:cs="Times New Roman"/>
          <w:color w:val="auto"/>
          <w:lang w:val="ru-RU"/>
        </w:rPr>
        <w:t>А</w:t>
      </w:r>
      <w:r>
        <w:rPr>
          <w:rStyle w:val="37"/>
          <w:rFonts w:hint="default" w:ascii="Times New Roman" w:hAnsi="Times New Roman" w:cs="Times New Roman"/>
          <w:color w:val="auto"/>
        </w:rPr>
        <w:t>дминистрации, по результатам рассмотрения жалобы могут быть обжалованы в судебном порядке.</w:t>
      </w:r>
      <w:bookmarkStart w:id="233" w:name="sub_1030"/>
      <w:bookmarkEnd w:id="233"/>
    </w:p>
    <w:p>
      <w:pPr>
        <w:keepNext w:val="0"/>
        <w:keepLines w:val="0"/>
        <w:pageBreakBefore w:val="0"/>
        <w:kinsoku/>
        <w:overflowPunct/>
        <w:topLinePunct w:val="0"/>
        <w:bidi w:val="0"/>
        <w:spacing w:after="0"/>
        <w:ind w:firstLine="720"/>
        <w:textAlignment w:val="auto"/>
        <w:rPr>
          <w:rStyle w:val="37"/>
          <w:rFonts w:hint="default" w:ascii="Times New Roman" w:hAnsi="Times New Roman" w:cs="Times New Roman"/>
          <w:color w:val="auto"/>
        </w:rPr>
      </w:pPr>
    </w:p>
    <w:p>
      <w:pPr>
        <w:keepNext w:val="0"/>
        <w:keepLines w:val="0"/>
        <w:pageBreakBefore w:val="0"/>
        <w:kinsoku/>
        <w:overflowPunct/>
        <w:topLinePunct w:val="0"/>
        <w:bidi w:val="0"/>
        <w:spacing w:after="0"/>
        <w:ind w:firstLine="720"/>
        <w:textAlignment w:val="auto"/>
        <w:rPr>
          <w:rStyle w:val="37"/>
          <w:rFonts w:hint="default" w:ascii="Times New Roman" w:hAnsi="Times New Roman" w:cs="Times New Roman"/>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bookmarkStart w:id="234" w:name="sub_1100"/>
      <w:bookmarkEnd w:id="234"/>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w:t>
      </w:r>
      <w:r>
        <w:rPr>
          <w:rStyle w:val="29"/>
          <w:rFonts w:hint="default" w:ascii="Times New Roman" w:hAnsi="Times New Roman" w:cs="Times New Roman"/>
          <w:b/>
          <w:bCs w:val="0"/>
          <w:iCs/>
          <w:color w:val="auto"/>
          <w:sz w:val="24"/>
          <w:szCs w:val="24"/>
        </w:rPr>
        <w:t>1</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b/>
          <w:bCs w:val="0"/>
          <w:iCs/>
          <w:color w:val="auto"/>
          <w:sz w:val="28"/>
          <w:szCs w:val="28"/>
        </w:rPr>
      </w:pPr>
      <w:bookmarkStart w:id="235" w:name="sub_1700"/>
      <w:bookmarkEnd w:id="235"/>
      <w:r>
        <w:rPr>
          <w:rFonts w:hint="default" w:ascii="Times New Roman" w:hAnsi="Times New Roman" w:cs="Times New Roman"/>
          <w:b/>
          <w:bCs w:val="0"/>
          <w:iCs/>
          <w:color w:val="auto"/>
          <w:sz w:val="28"/>
          <w:szCs w:val="28"/>
        </w:rPr>
        <w:t>СПРАВОЧНАЯ ИНФОРМАЦИЯ</w:t>
      </w:r>
      <w:r>
        <w:rPr>
          <w:rFonts w:hint="default" w:ascii="Times New Roman" w:hAnsi="Times New Roman" w:cs="Times New Roman"/>
          <w:b/>
          <w:bCs w:val="0"/>
          <w:iCs/>
          <w:color w:val="auto"/>
          <w:sz w:val="28"/>
          <w:szCs w:val="28"/>
        </w:rPr>
        <w:br w:type="textWrapping"/>
      </w:r>
      <w:r>
        <w:rPr>
          <w:rFonts w:hint="default" w:ascii="Times New Roman" w:hAnsi="Times New Roman" w:cs="Times New Roman"/>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keepNext w:val="0"/>
        <w:keepLines w:val="0"/>
        <w:pageBreakBefore w:val="0"/>
        <w:kinsoku/>
        <w:overflowPunct/>
        <w:topLinePunct w:val="0"/>
        <w:bidi w:val="0"/>
        <w:spacing w:before="0" w:after="0"/>
        <w:textAlignment w:val="auto"/>
        <w:rPr>
          <w:rFonts w:hint="default" w:ascii="Times New Roman" w:hAnsi="Times New Roman" w:cs="Times New Roman"/>
          <w:b w:val="0"/>
          <w:iCs/>
          <w:color w:val="auto"/>
          <w:sz w:val="28"/>
          <w:szCs w:val="28"/>
        </w:rPr>
      </w:pPr>
    </w:p>
    <w:tbl>
      <w:tblPr>
        <w:tblStyle w:val="8"/>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w:t>
            </w:r>
          </w:p>
        </w:tc>
        <w:tc>
          <w:tcPr>
            <w:tcW w:w="9380" w:type="dxa"/>
            <w:gridSpan w:val="3"/>
            <w:shd w:val="clear" w:color="auto" w:fill="FFFFFF"/>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 xml:space="preserve">Администрация </w:t>
            </w:r>
            <w:r>
              <w:rPr>
                <w:rStyle w:val="37"/>
                <w:rFonts w:hint="default" w:ascii="Times New Roman" w:hAnsi="Times New Roman" w:cs="Times New Roman"/>
                <w:color w:val="auto"/>
                <w:sz w:val="28"/>
                <w:szCs w:val="28"/>
              </w:rPr>
              <w:t>Торбеевского городского поселения</w:t>
            </w:r>
            <w:r>
              <w:rPr>
                <w:rFonts w:hint="default" w:ascii="Times New Roman" w:hAnsi="Times New Roman" w:cs="Times New Roman"/>
                <w:iCs/>
                <w:color w:val="auto"/>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color w:val="auto"/>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FFFFFF"/>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1.1</w:t>
            </w: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iCs/>
                <w:color w:val="auto"/>
                <w:sz w:val="28"/>
                <w:szCs w:val="28"/>
                <w:shd w:val="clear" w:color="auto" w:fill="FFFFFF"/>
              </w:rPr>
              <w:t>Место нахождения органа, предоставляющего муниципальную услугу:</w:t>
            </w:r>
            <w:r>
              <w:rPr>
                <w:rFonts w:hint="default" w:ascii="Times New Roman" w:hAnsi="Times New Roman" w:cs="Times New Roman"/>
                <w:color w:val="auto"/>
                <w:sz w:val="28"/>
                <w:szCs w:val="28"/>
                <w:shd w:val="clear" w:color="auto" w:fill="FFFFFF"/>
              </w:rPr>
              <w:t xml:space="preserve"> 431030, Республика Мордовия, Торбеевский район,  р.п. Торбеево, ул. К. Маркса, стр. 7б, помещ. 2</w:t>
            </w:r>
          </w:p>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1.2.</w:t>
            </w: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color w:val="auto"/>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Понедельник:</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Вторник:</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Среда:</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Четверг:</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Пятница:</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Суббота:</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196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Воскресенье:</w:t>
            </w:r>
          </w:p>
        </w:tc>
        <w:tc>
          <w:tcPr>
            <w:tcW w:w="6580" w:type="dxa"/>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FFFFFF"/>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vMerge w:val="continue"/>
            <w:shd w:val="clear" w:color="auto" w:fill="auto"/>
            <w:noWrap w:val="0"/>
            <w:vAlign w:val="top"/>
          </w:tcPr>
          <w:p>
            <w:pPr>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1.3.</w:t>
            </w: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Контактный телефон органа, предоставляющего муниципальную услугу: (83456) 2-01-00</w:t>
            </w:r>
          </w:p>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1.4.</w:t>
            </w:r>
          </w:p>
        </w:tc>
        <w:tc>
          <w:tcPr>
            <w:tcW w:w="8540" w:type="dxa"/>
            <w:gridSpan w:val="2"/>
            <w:shd w:val="clear" w:color="auto" w:fill="FFFFFF"/>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bCs/>
                <w:color w:val="auto"/>
                <w:sz w:val="28"/>
                <w:szCs w:val="28"/>
                <w:shd w:val="clear" w:color="auto" w:fill="FFFFFF"/>
              </w:rPr>
            </w:pPr>
            <w:r>
              <w:rPr>
                <w:rFonts w:hint="default" w:ascii="Times New Roman" w:hAnsi="Times New Roman" w:cs="Times New Roman"/>
                <w:iCs/>
                <w:color w:val="auto"/>
                <w:sz w:val="28"/>
                <w:szCs w:val="28"/>
                <w:shd w:val="clear" w:color="auto" w:fill="FFFFFF"/>
              </w:rPr>
              <w:t xml:space="preserve">Официальный сайт администрации Торбеевского </w:t>
            </w:r>
            <w:r>
              <w:rPr>
                <w:rFonts w:hint="default" w:ascii="Times New Roman" w:hAnsi="Times New Roman" w:cs="Times New Roman"/>
                <w:iCs/>
                <w:color w:val="auto"/>
                <w:sz w:val="28"/>
                <w:szCs w:val="28"/>
                <w:shd w:val="clear" w:color="auto" w:fill="FFFFFF"/>
                <w:lang w:val="ru-RU"/>
              </w:rPr>
              <w:t>городского поселения</w:t>
            </w:r>
            <w:r>
              <w:rPr>
                <w:rFonts w:hint="default" w:ascii="Times New Roman" w:hAnsi="Times New Roman" w:cs="Times New Roman"/>
                <w:iCs/>
                <w:color w:val="auto"/>
                <w:sz w:val="28"/>
                <w:szCs w:val="28"/>
                <w:shd w:val="clear" w:color="auto" w:fill="FFFFFF"/>
              </w:rPr>
              <w:t xml:space="preserve">, расположен в информационно-телекоммуникационной сети Интернет по адресу: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"https://torbeevskoe-r13.gosweb.gosuslugi.ru" </w:instrText>
            </w:r>
            <w:r>
              <w:rPr>
                <w:rFonts w:hint="default" w:ascii="Times New Roman" w:hAnsi="Times New Roman" w:cs="Times New Roman"/>
                <w:color w:val="auto"/>
              </w:rPr>
              <w:fldChar w:fldCharType="separate"/>
            </w:r>
            <w:r>
              <w:rPr>
                <w:rStyle w:val="9"/>
                <w:rFonts w:hint="default" w:ascii="Times New Roman" w:hAnsi="Times New Roman" w:cs="Times New Roman"/>
                <w:bCs/>
                <w:color w:val="auto"/>
                <w:sz w:val="28"/>
                <w:szCs w:val="28"/>
                <w:shd w:val="clear" w:color="auto" w:fill="FFFFFF"/>
              </w:rPr>
              <w:t>https://torbeevskoe-r13.gosweb.gosuslugi.ru</w:t>
            </w:r>
            <w:r>
              <w:rPr>
                <w:rStyle w:val="9"/>
                <w:rFonts w:hint="default" w:ascii="Times New Roman" w:hAnsi="Times New Roman" w:cs="Times New Roman"/>
                <w:bCs/>
                <w:color w:val="auto"/>
                <w:sz w:val="28"/>
                <w:szCs w:val="28"/>
                <w:shd w:val="clear" w:color="auto" w:fill="FFFFFF"/>
              </w:rPr>
              <w:fldChar w:fldCharType="end"/>
            </w:r>
          </w:p>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1.5.</w:t>
            </w:r>
          </w:p>
        </w:tc>
        <w:tc>
          <w:tcPr>
            <w:tcW w:w="8540" w:type="dxa"/>
            <w:gridSpan w:val="2"/>
            <w:shd w:val="clear" w:color="auto" w:fill="auto"/>
            <w:noWrap w:val="0"/>
            <w:vAlign w:val="top"/>
          </w:tcPr>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color w:val="auto"/>
                <w:sz w:val="28"/>
                <w:szCs w:val="28"/>
              </w:rPr>
            </w:pPr>
            <w:r>
              <w:rPr>
                <w:rStyle w:val="28"/>
                <w:rFonts w:hint="default" w:ascii="Times New Roman" w:hAnsi="Times New Roman" w:cs="Times New Roman"/>
                <w:color w:val="auto"/>
                <w:sz w:val="28"/>
                <w:szCs w:val="28"/>
              </w:rPr>
              <w:t xml:space="preserve">Адрес электронной почты администрации Торбеевского </w:t>
            </w:r>
            <w:r>
              <w:rPr>
                <w:rStyle w:val="28"/>
                <w:rFonts w:hint="default" w:ascii="Times New Roman" w:hAnsi="Times New Roman" w:cs="Times New Roman"/>
                <w:color w:val="auto"/>
                <w:sz w:val="28"/>
                <w:szCs w:val="28"/>
                <w:lang w:val="ru-RU"/>
              </w:rPr>
              <w:t>городского поселения</w:t>
            </w:r>
            <w:r>
              <w:rPr>
                <w:rStyle w:val="28"/>
                <w:rFonts w:hint="default" w:ascii="Times New Roman" w:hAnsi="Times New Roman" w:cs="Times New Roman"/>
                <w:color w:val="auto"/>
                <w:sz w:val="28"/>
                <w:szCs w:val="28"/>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"mailto:possovettorb@mail.ru"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sz w:val="28"/>
                <w:szCs w:val="28"/>
                <w:lang w:val="en-US"/>
              </w:rPr>
              <w:t>possovettorb</w:t>
            </w:r>
            <w:r>
              <w:rPr>
                <w:rStyle w:val="9"/>
                <w:rFonts w:hint="default" w:ascii="Times New Roman" w:hAnsi="Times New Roman" w:cs="Times New Roman"/>
                <w:color w:val="auto"/>
                <w:sz w:val="28"/>
                <w:szCs w:val="28"/>
              </w:rPr>
              <w:t>@</w:t>
            </w:r>
            <w:r>
              <w:rPr>
                <w:rStyle w:val="9"/>
                <w:rFonts w:hint="default" w:ascii="Times New Roman" w:hAnsi="Times New Roman" w:cs="Times New Roman"/>
                <w:color w:val="auto"/>
                <w:sz w:val="28"/>
                <w:szCs w:val="28"/>
                <w:lang w:val="en-US"/>
              </w:rPr>
              <w:t>mail</w:t>
            </w:r>
            <w:r>
              <w:rPr>
                <w:rStyle w:val="9"/>
                <w:rFonts w:hint="default" w:ascii="Times New Roman" w:hAnsi="Times New Roman" w:cs="Times New Roman"/>
                <w:color w:val="auto"/>
                <w:sz w:val="28"/>
                <w:szCs w:val="28"/>
              </w:rPr>
              <w:t>.</w:t>
            </w:r>
            <w:r>
              <w:rPr>
                <w:rStyle w:val="9"/>
                <w:rFonts w:hint="default" w:ascii="Times New Roman" w:hAnsi="Times New Roman" w:cs="Times New Roman"/>
                <w:color w:val="auto"/>
                <w:sz w:val="28"/>
                <w:szCs w:val="28"/>
                <w:lang w:val="en-US"/>
              </w:rPr>
              <w:t>ru</w:t>
            </w:r>
            <w:r>
              <w:rPr>
                <w:rStyle w:val="9"/>
                <w:rFonts w:hint="default" w:ascii="Times New Roman" w:hAnsi="Times New Roman" w:cs="Times New Roman"/>
                <w:color w:val="auto"/>
                <w:sz w:val="28"/>
                <w:szCs w:val="28"/>
                <w:lang w:val="en-US"/>
              </w:rPr>
              <w:fldChar w:fldCharType="end"/>
            </w:r>
          </w:p>
          <w:p>
            <w:pPr>
              <w:pStyle w:val="39"/>
              <w:keepNext w:val="0"/>
              <w:keepLines w:val="0"/>
              <w:pageBreakBefore w:val="0"/>
              <w:widowControl w:val="0"/>
              <w:shd w:val="clear" w:color="auto" w:fill="FFFFFF"/>
              <w:kinsoku/>
              <w:overflowPunct/>
              <w:topLinePunct w:val="0"/>
              <w:bidi w:val="0"/>
              <w:spacing w:after="0"/>
              <w:textAlignment w:val="auto"/>
              <w:rPr>
                <w:rFonts w:hint="default" w:ascii="Times New Roman" w:hAnsi="Times New Roman" w:cs="Times New Roman"/>
                <w:iCs/>
                <w:color w:val="auto"/>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33"/>
              <w:keepNext w:val="0"/>
              <w:keepLines w:val="0"/>
              <w:pageBreakBefore w:val="0"/>
              <w:widowControl w:val="0"/>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2.</w:t>
            </w:r>
          </w:p>
        </w:tc>
        <w:tc>
          <w:tcPr>
            <w:tcW w:w="9380" w:type="dxa"/>
            <w:gridSpan w:val="3"/>
            <w:shd w:val="clear" w:color="auto" w:fill="auto"/>
            <w:noWrap w:val="0"/>
            <w:vAlign w:val="top"/>
          </w:tcPr>
          <w:p>
            <w:pPr>
              <w:keepNext w:val="0"/>
              <w:keepLines w:val="0"/>
              <w:pageBreakBefore w:val="0"/>
              <w:suppressAutoHyphens w:val="0"/>
              <w:kinsoku/>
              <w:overflowPunct/>
              <w:topLinePunct w:val="0"/>
              <w:bidi w:val="0"/>
              <w:spacing w:after="0"/>
              <w:textAlignment w:val="auto"/>
              <w:rPr>
                <w:rFonts w:hint="default" w:ascii="Times New Roman" w:hAnsi="Times New Roman" w:cs="Times New Roman"/>
                <w:iCs/>
                <w:color w:val="auto"/>
                <w:sz w:val="28"/>
                <w:szCs w:val="28"/>
              </w:rPr>
            </w:pPr>
            <w:r>
              <w:rPr>
                <w:rStyle w:val="28"/>
                <w:rFonts w:hint="default"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hint="default" w:ascii="Times New Roman" w:hAnsi="Times New Roman" w:cs="Times New Roman"/>
                <w:iCs/>
                <w:color w:val="auto"/>
                <w:sz w:val="28"/>
                <w:szCs w:val="28"/>
              </w:rPr>
              <w:t xml:space="preserve"> территориально обособленные структурные подразделения (далее - ТОСП)</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2.1.</w:t>
            </w:r>
          </w:p>
        </w:tc>
        <w:tc>
          <w:tcPr>
            <w:tcW w:w="8540" w:type="dxa"/>
            <w:gridSpan w:val="2"/>
            <w:shd w:val="clear" w:color="auto" w:fill="auto"/>
            <w:noWrap w:val="0"/>
            <w:vAlign w:val="top"/>
          </w:tcPr>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Перечень МФЦ, расположенных на территории Торбеевского муниципального района:</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w:t>
            </w:r>
            <w:r>
              <w:rPr>
                <w:rStyle w:val="28"/>
                <w:rFonts w:hint="default"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график работы:</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понедельник - четверг - с 9.00 до 17.00;</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пятница - с 9.00 до 17.00;</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телефон: (83456) 2-05-85</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xml:space="preserve">адрес электронной почты: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"mailto:mfc-torbeevo@e-mordovia.ru" </w:instrText>
            </w:r>
            <w:r>
              <w:rPr>
                <w:rFonts w:hint="default" w:ascii="Times New Roman" w:hAnsi="Times New Roman" w:cs="Times New Roman"/>
                <w:color w:val="auto"/>
              </w:rPr>
              <w:fldChar w:fldCharType="separate"/>
            </w:r>
            <w:r>
              <w:rPr>
                <w:rStyle w:val="9"/>
                <w:rFonts w:hint="default" w:ascii="Times New Roman" w:hAnsi="Times New Roman" w:cs="Times New Roman"/>
                <w:iCs/>
                <w:color w:val="auto"/>
                <w:sz w:val="28"/>
                <w:szCs w:val="28"/>
              </w:rPr>
              <w:t>mfc-torbeevo@e-mordovia.ru</w:t>
            </w:r>
            <w:r>
              <w:rPr>
                <w:rStyle w:val="9"/>
                <w:rFonts w:hint="default" w:ascii="Times New Roman" w:hAnsi="Times New Roman" w:cs="Times New Roman"/>
                <w:iCs/>
                <w:color w:val="auto"/>
                <w:sz w:val="28"/>
                <w:szCs w:val="28"/>
                <w:u w:val="none"/>
              </w:rPr>
              <w:fldChar w:fldCharType="end"/>
            </w:r>
            <w:r>
              <w:rPr>
                <w:rFonts w:hint="default" w:ascii="Times New Roman" w:hAnsi="Times New Roman" w:cs="Times New Roman"/>
                <w:iCs/>
                <w:color w:val="auto"/>
                <w:sz w:val="28"/>
                <w:szCs w:val="28"/>
              </w:rPr>
              <w:t>;</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ТОСП в с.Дракино:</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адрес: Республика Мордовия, Торбеевский район, с. Дракино, ул. Азяева, дом 159;</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телефон: (83456) 2-95-23</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график работы: понедельник – пятница, с 09-00 до 10-40</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ТОСП в с. Варжеляй:</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адрес: Республика Мордовия, Торбеевский район, с. Варжеляй, ул. 2-я Советская, дом 45;</w:t>
            </w:r>
          </w:p>
          <w:p>
            <w:pPr>
              <w:keepNext w:val="0"/>
              <w:keepLines w:val="0"/>
              <w:pageBreakBefore w:val="0"/>
              <w:suppressAutoHyphens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телефон: (83456) 2-87-45</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график работы: понедельник: с 09-00 до 12-00</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ТОСП в с. Салазгорь:</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адрес: Республика Мордовия, Торбеевский район, с. Салазгорь, ул. Кооперативная, дом 7;</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телефон: (83456) 2-48-37</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график работы: понедельник: с 09-00 до 12-00</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iCs/>
                <w:color w:val="auto"/>
                <w:sz w:val="28"/>
                <w:szCs w:val="28"/>
                <w:shd w:val="clear" w:color="auto" w:fill="FFFF00"/>
              </w:rPr>
            </w:pP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xml:space="preserve">Адрес Единого портала государственных и муниципальных услуг: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"http://internet.garant.ru/document/redirect/30100430/6414" </w:instrText>
            </w:r>
            <w:r>
              <w:rPr>
                <w:rFonts w:hint="default" w:ascii="Times New Roman" w:hAnsi="Times New Roman" w:cs="Times New Roman"/>
                <w:color w:val="auto"/>
              </w:rPr>
              <w:fldChar w:fldCharType="separate"/>
            </w:r>
            <w:r>
              <w:rPr>
                <w:rStyle w:val="9"/>
                <w:rFonts w:hint="default" w:ascii="Times New Roman" w:hAnsi="Times New Roman" w:cs="Times New Roman"/>
                <w:iCs/>
                <w:color w:val="auto"/>
                <w:sz w:val="28"/>
                <w:szCs w:val="28"/>
              </w:rPr>
              <w:t>www.gosuslugi.ru</w:t>
            </w:r>
            <w:r>
              <w:rPr>
                <w:rStyle w:val="9"/>
                <w:rFonts w:hint="default" w:ascii="Times New Roman" w:hAnsi="Times New Roman" w:cs="Times New Roman"/>
                <w:iCs/>
                <w:color w:val="auto"/>
                <w:sz w:val="28"/>
                <w:szCs w:val="28"/>
                <w:u w:val="none"/>
              </w:rPr>
              <w:fldChar w:fldCharType="end"/>
            </w:r>
            <w:r>
              <w:rPr>
                <w:rFonts w:hint="default" w:ascii="Times New Roman" w:hAnsi="Times New Roman" w:cs="Times New Roman"/>
                <w:iCs/>
                <w:color w:val="auto"/>
                <w:sz w:val="28"/>
                <w:szCs w:val="28"/>
              </w:rPr>
              <w:t>.</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sz w:val="28"/>
                <w:szCs w:val="28"/>
              </w:rPr>
            </w:pPr>
            <w:r>
              <w:rPr>
                <w:rFonts w:hint="default" w:ascii="Times New Roman" w:hAnsi="Times New Roman" w:cs="Times New Roman"/>
                <w:iCs/>
                <w:color w:val="auto"/>
                <w:sz w:val="28"/>
                <w:szCs w:val="28"/>
              </w:rPr>
              <w:t xml:space="preserve">Портал сети МФЦ Республики Мордовия, расположен в информационно - телекоммуникационной сети Интернет: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"https://mfc13.ru/"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sz w:val="28"/>
                <w:szCs w:val="28"/>
              </w:rPr>
              <w:t>https://mfc13.ru/</w:t>
            </w:r>
            <w:r>
              <w:rPr>
                <w:rStyle w:val="9"/>
                <w:rFonts w:hint="default" w:ascii="Times New Roman" w:hAnsi="Times New Roman" w:cs="Times New Roman"/>
                <w:color w:val="auto"/>
                <w:sz w:val="28"/>
                <w:szCs w:val="28"/>
              </w:rPr>
              <w:fldChar w:fldCharType="end"/>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2.2.</w:t>
            </w:r>
          </w:p>
        </w:tc>
        <w:tc>
          <w:tcPr>
            <w:tcW w:w="8540" w:type="dxa"/>
            <w:gridSpan w:val="2"/>
            <w:shd w:val="clear" w:color="auto" w:fill="auto"/>
            <w:noWrap w:val="0"/>
            <w:vAlign w:val="top"/>
          </w:tcPr>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Единый телефон сети МФЦ, расположенных на территории Республики Мордовия: 8 (8342) 39 29 39</w:t>
            </w:r>
          </w:p>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p>
        </w:tc>
      </w:tr>
      <w:tr>
        <w:tblPrEx>
          <w:tblCellMar>
            <w:top w:w="0" w:type="dxa"/>
            <w:left w:w="108" w:type="dxa"/>
            <w:bottom w:w="0" w:type="dxa"/>
            <w:right w:w="108" w:type="dxa"/>
          </w:tblCellMar>
        </w:tblPrEx>
        <w:tc>
          <w:tcPr>
            <w:tcW w:w="840" w:type="dxa"/>
            <w:shd w:val="clear" w:color="auto" w:fill="auto"/>
            <w:noWrap w:val="0"/>
            <w:vAlign w:val="top"/>
          </w:tcPr>
          <w:p>
            <w:pPr>
              <w:pStyle w:val="33"/>
              <w:keepNext w:val="0"/>
              <w:keepLines w:val="0"/>
              <w:pageBreakBefore w:val="0"/>
              <w:widowControl w:val="0"/>
              <w:kinsoku/>
              <w:overflowPunct/>
              <w:topLinePunct w:val="0"/>
              <w:bidi w:val="0"/>
              <w:snapToGrid w:val="0"/>
              <w:spacing w:after="0"/>
              <w:textAlignment w:val="auto"/>
              <w:rPr>
                <w:rFonts w:hint="default" w:ascii="Times New Roman" w:hAnsi="Times New Roman" w:cs="Times New Roman"/>
                <w:iCs/>
                <w:color w:val="auto"/>
                <w:sz w:val="28"/>
                <w:szCs w:val="28"/>
                <w:shd w:val="clear" w:color="auto" w:fill="FFFF00"/>
              </w:rPr>
            </w:pPr>
          </w:p>
        </w:tc>
        <w:tc>
          <w:tcPr>
            <w:tcW w:w="840" w:type="dxa"/>
            <w:shd w:val="clear" w:color="auto" w:fill="auto"/>
            <w:noWrap w:val="0"/>
            <w:vAlign w:val="top"/>
          </w:tcPr>
          <w:p>
            <w:pPr>
              <w:pStyle w:val="33"/>
              <w:keepNext w:val="0"/>
              <w:keepLines w:val="0"/>
              <w:pageBreakBefore w:val="0"/>
              <w:widowControl w:val="0"/>
              <w:shd w:val="clear" w:color="auto" w:fill="FFFFFF"/>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iCs/>
                <w:color w:val="auto"/>
                <w:sz w:val="28"/>
                <w:szCs w:val="28"/>
                <w:shd w:val="clear" w:color="auto" w:fill="FFFFFF"/>
              </w:rPr>
              <w:t>2.3.</w:t>
            </w:r>
          </w:p>
        </w:tc>
        <w:tc>
          <w:tcPr>
            <w:tcW w:w="8540" w:type="dxa"/>
            <w:gridSpan w:val="2"/>
            <w:shd w:val="clear" w:color="auto" w:fill="auto"/>
            <w:noWrap w:val="0"/>
            <w:vAlign w:val="top"/>
          </w:tcPr>
          <w:p>
            <w:pPr>
              <w:pStyle w:val="39"/>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rPr>
            </w:pPr>
            <w:r>
              <w:rPr>
                <w:rFonts w:hint="default" w:ascii="Times New Roman" w:hAnsi="Times New Roman" w:cs="Times New Roman"/>
                <w:iCs/>
                <w:color w:val="auto"/>
                <w:sz w:val="28"/>
                <w:szCs w:val="28"/>
              </w:rPr>
              <w:t xml:space="preserve">Адрес электронной почты: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"mailto:mfcrm@e-mordovia.ru" </w:instrText>
            </w:r>
            <w:r>
              <w:rPr>
                <w:rFonts w:hint="default" w:ascii="Times New Roman" w:hAnsi="Times New Roman" w:cs="Times New Roman"/>
                <w:color w:val="auto"/>
              </w:rPr>
              <w:fldChar w:fldCharType="separate"/>
            </w:r>
            <w:r>
              <w:rPr>
                <w:rStyle w:val="9"/>
                <w:rFonts w:hint="default" w:ascii="Times New Roman" w:hAnsi="Times New Roman" w:cs="Times New Roman"/>
                <w:iCs/>
                <w:color w:val="auto"/>
                <w:sz w:val="28"/>
                <w:szCs w:val="28"/>
              </w:rPr>
              <w:t>mfcrm@e-mordovia.ru</w:t>
            </w:r>
            <w:r>
              <w:rPr>
                <w:rStyle w:val="9"/>
                <w:rFonts w:hint="default" w:ascii="Times New Roman" w:hAnsi="Times New Roman" w:cs="Times New Roman"/>
                <w:iCs/>
                <w:color w:val="auto"/>
                <w:sz w:val="28"/>
                <w:szCs w:val="28"/>
                <w:u w:val="none"/>
              </w:rPr>
              <w:fldChar w:fldCharType="end"/>
            </w:r>
          </w:p>
        </w:tc>
      </w:tr>
    </w:tbl>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iCs/>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iCs/>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iCs/>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iCs/>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bookmarkStart w:id="236" w:name="sub_17001"/>
      <w:bookmarkEnd w:id="236"/>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2</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Список</w:t>
      </w:r>
      <w:r>
        <w:rPr>
          <w:rFonts w:hint="default" w:ascii="Times New Roman" w:hAnsi="Times New Roman" w:cs="Times New Roman"/>
          <w:iCs/>
          <w:color w:val="auto"/>
          <w:highlight w:val="none"/>
        </w:rPr>
        <w:br w:type="textWrapping"/>
      </w:r>
      <w:r>
        <w:rPr>
          <w:rFonts w:hint="default" w:ascii="Times New Roman" w:hAnsi="Times New Roman" w:cs="Times New Roman"/>
          <w:iCs/>
          <w:color w:val="auto"/>
          <w:highlight w:val="none"/>
        </w:rPr>
        <w:t>нормативных актов, в соответствии с которыми осуществляется оказание муниципальной услуги: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"http://internet.garant.ru/document/redirect/10103000/0"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Конституцией</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"http://internet.garant.ru/document/redirect/10164072/0"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Гражданским кодексом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"http://internet.garant.ru/document/redirect/12138291/0"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Жилищным кодексом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"http://internet.garant.ru/document/redirect/10900200/0"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Налоговым кодексом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"http://internet.garant.ru/document/redirect/186367/0"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Федеральным законом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от 6 октября 2003 г. N 131-ФЗ "Об общих принципах организации местного самоуправления в Российской Федерации";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"http://internet.garant.ru/document/redirect/12148555/0"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Федеральным законом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от 27 июля 2006 г. N 149-ФЗ "Об информации, информационных технологиях и о защите информации";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"http://internet.garant.ru/document/redirect/194874/0"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Федеральным законом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"http://internet.garant.ru/document/redirect/12177515/0"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Федеральным законом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от 27 июля 2010 г. N 210-ФЗ "Об организации предоставления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"http://internet.garant.ru/document/redirect/12184522/0"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Федеральным законом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от 6 апреля 2011 г. N 63-ФЗ "Об электронной подписи";</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"http://internet.garant.ru/document/redirect/12187691/0"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постановлением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"http://internet.garant.ru/document/redirect/12191208/0"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постановлением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"http://internet.garant.ru/document/redirect/70193794/0"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постановлением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"http://internet.garant.ru/document/redirect/70220262/0"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постановлением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"http://internet.garant.ru/document/redirect/71362988/0"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постановлением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Style w:val="37"/>
          <w:rFonts w:hint="default" w:ascii="Times New Roman" w:hAnsi="Times New Roman" w:cs="Times New Roman"/>
          <w:iCs/>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"http://internet.garant.ru/document/redirect/12173511/0" \h </w:instrText>
      </w:r>
      <w:r>
        <w:rPr>
          <w:rFonts w:hint="default" w:ascii="Times New Roman" w:hAnsi="Times New Roman" w:cs="Times New Roman"/>
          <w:color w:val="auto"/>
          <w:highlight w:val="none"/>
        </w:rPr>
        <w:fldChar w:fldCharType="separate"/>
      </w:r>
      <w:r>
        <w:rPr>
          <w:rFonts w:hint="default" w:ascii="Times New Roman" w:hAnsi="Times New Roman" w:cs="Times New Roman"/>
          <w:iCs/>
          <w:color w:val="auto"/>
          <w:highlight w:val="none"/>
        </w:rPr>
        <w:t>приказом</w:t>
      </w:r>
      <w:r>
        <w:rPr>
          <w:rFonts w:hint="default" w:ascii="Times New Roman" w:hAnsi="Times New Roman" w:cs="Times New Roman"/>
          <w:iCs/>
          <w:color w:val="auto"/>
          <w:highlight w:val="none"/>
        </w:rPr>
        <w:fldChar w:fldCharType="end"/>
      </w:r>
      <w:r>
        <w:rPr>
          <w:rStyle w:val="37"/>
          <w:rFonts w:hint="default" w:ascii="Times New Roman" w:hAnsi="Times New Roman" w:cs="Times New Roman"/>
          <w:iCs/>
          <w:color w:val="auto"/>
          <w:highlight w:val="none"/>
        </w:rPr>
        <w:t xml:space="preserve"> Федеральной службы по техническому и экспортному контролю от 18 февраля 2013 г. N 21 "Об утверждении Состава и содержания организационных и технических мер при обработке  в информационных системах персональных данных";</w:t>
      </w:r>
    </w:p>
    <w:p>
      <w:pPr>
        <w:keepNext w:val="0"/>
        <w:keepLines w:val="0"/>
        <w:pageBreakBefore w:val="0"/>
        <w:kinsoku/>
        <w:overflowPunct/>
        <w:topLinePunct w:val="0"/>
        <w:bidi w:val="0"/>
        <w:spacing w:after="0"/>
        <w:ind w:firstLine="72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"consultantplus://offline/ref=93212C02526E06CF734CA203596BBC4BD0271E9935F391859CF6FA49AD7C708E8B655DC5C860155C7E492CDA16DACDCBs0DFK"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Законом</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Республики Мордовия от 1 июля 2005 года N 57-З "О правовом регулировании жилищных отношений в Республике Мордовия"</w:t>
      </w:r>
    </w:p>
    <w:p>
      <w:pPr>
        <w:keepNext w:val="0"/>
        <w:keepLines w:val="0"/>
        <w:pageBreakBefore w:val="0"/>
        <w:kinsoku/>
        <w:overflowPunct/>
        <w:topLinePunct w:val="0"/>
        <w:bidi w:val="0"/>
        <w:spacing w:after="0"/>
        <w:jc w:val="both"/>
        <w:textAlignment w:val="auto"/>
        <w:rPr>
          <w:rStyle w:val="37"/>
          <w:rFonts w:hint="default" w:ascii="Times New Roman" w:hAnsi="Times New Roman" w:cs="Times New Roman"/>
          <w:iCs/>
          <w:color w:val="auto"/>
          <w:highlight w:val="none"/>
        </w:rPr>
      </w:pPr>
      <w:r>
        <w:rPr>
          <w:rStyle w:val="37"/>
          <w:rFonts w:hint="default" w:ascii="Times New Roman" w:hAnsi="Times New Roman" w:cs="Times New Roman"/>
          <w:iCs/>
          <w:color w:val="auto"/>
          <w:highlight w:val="none"/>
        </w:rPr>
        <w:t xml:space="preserve">           -Уставом </w:t>
      </w:r>
      <w:r>
        <w:rPr>
          <w:rStyle w:val="37"/>
          <w:rFonts w:hint="default" w:ascii="Times New Roman" w:hAnsi="Times New Roman" w:cs="Times New Roman"/>
          <w:iCs/>
          <w:color w:val="auto"/>
          <w:highlight w:val="none"/>
          <w:lang w:val="ru-RU"/>
        </w:rPr>
        <w:t xml:space="preserve">Торбеевского городского поселения Торбеевского </w:t>
      </w:r>
      <w:r>
        <w:rPr>
          <w:rStyle w:val="37"/>
          <w:rFonts w:hint="default" w:ascii="Times New Roman" w:hAnsi="Times New Roman" w:cs="Times New Roman"/>
          <w:iCs/>
          <w:color w:val="auto"/>
          <w:highlight w:val="none"/>
        </w:rPr>
        <w:t>муниципального района Республики Мордовия;</w:t>
      </w:r>
    </w:p>
    <w:p>
      <w:pPr>
        <w:keepNext w:val="0"/>
        <w:keepLines w:val="0"/>
        <w:pageBreakBefore w:val="0"/>
        <w:kinsoku/>
        <w:overflowPunct/>
        <w:topLinePunct w:val="0"/>
        <w:bidi w:val="0"/>
        <w:spacing w:after="0"/>
        <w:ind w:firstLine="720"/>
        <w:textAlignment w:val="auto"/>
        <w:rPr>
          <w:rFonts w:hint="default" w:ascii="Times New Roman" w:hAnsi="Times New Roman" w:cs="Times New Roman"/>
          <w:color w:val="auto"/>
        </w:rPr>
      </w:pPr>
      <w:bookmarkStart w:id="237" w:name="sub_11001"/>
      <w:bookmarkEnd w:id="237"/>
    </w:p>
    <w:p>
      <w:pPr>
        <w:pStyle w:val="40"/>
        <w:keepNext w:val="0"/>
        <w:keepLines w:val="0"/>
        <w:pageBreakBefore w:val="0"/>
        <w:kinsoku/>
        <w:overflowPunct/>
        <w:topLinePunct w:val="0"/>
        <w:bidi w:val="0"/>
        <w:spacing w:after="0"/>
        <w:textAlignment w:val="auto"/>
        <w:rPr>
          <w:rStyle w:val="29"/>
          <w:rFonts w:hint="default" w:ascii="Times New Roman" w:hAnsi="Times New Roman" w:cs="Times New Roman"/>
          <w:iCs/>
          <w:color w:val="auto"/>
        </w:rPr>
      </w:pPr>
      <w:r>
        <w:rPr>
          <w:rFonts w:hint="default" w:ascii="Times New Roman" w:hAnsi="Times New Roman" w:cs="Times New Roman"/>
          <w:iCs/>
          <w:color w:val="auto"/>
        </w:rPr>
        <w:t xml:space="preserve">                           </w:t>
      </w: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3</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1"/>
        <w:keepNext w:val="0"/>
        <w:keepLines w:val="0"/>
        <w:pageBreakBefore w:val="0"/>
        <w:kinsoku/>
        <w:overflowPunct/>
        <w:topLinePunct w:val="0"/>
        <w:bidi w:val="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Форма заявления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xml:space="preserve">Главе </w:t>
      </w:r>
      <w:r>
        <w:rPr>
          <w:rFonts w:hint="default" w:ascii="Times New Roman" w:hAnsi="Times New Roman" w:cs="Times New Roman"/>
          <w:color w:val="auto"/>
          <w:sz w:val="24"/>
          <w:szCs w:val="24"/>
          <w:lang w:val="ru-RU"/>
        </w:rPr>
        <w:t xml:space="preserve">Администрации </w:t>
      </w: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Торбеевского городского поселения </w:t>
      </w: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Торбеевского </w:t>
      </w:r>
      <w:r>
        <w:rPr>
          <w:rFonts w:hint="default" w:ascii="Times New Roman" w:hAnsi="Times New Roman" w:cs="Times New Roman"/>
          <w:color w:val="auto"/>
          <w:sz w:val="24"/>
          <w:szCs w:val="24"/>
        </w:rPr>
        <w:t xml:space="preserve"> муниципального</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района Республики Мордовия </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гр. ______________________________________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(фамилия, имя, отчество полностью)</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проживающего   с ___________ г.____________</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по адресу:  </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rPr>
        <w:t>_</w:t>
      </w:r>
      <w:r>
        <w:rPr>
          <w:rFonts w:hint="default" w:ascii="Times New Roman" w:hAnsi="Times New Roman" w:cs="Times New Roman"/>
          <w:color w:val="auto"/>
          <w:sz w:val="24"/>
          <w:szCs w:val="24"/>
          <w:highlight w:val="none"/>
          <w:lang w:val="ru-RU"/>
        </w:rPr>
        <w:t>________________________________________</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тел.: 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bookmarkStart w:id="238" w:name="P423"/>
      <w:bookmarkEnd w:id="238"/>
      <w:r>
        <w:rPr>
          <w:rFonts w:hint="default" w:ascii="Times New Roman" w:hAnsi="Times New Roman" w:cs="Times New Roman"/>
          <w:color w:val="auto"/>
          <w:sz w:val="24"/>
          <w:szCs w:val="24"/>
        </w:rPr>
        <w:t>Заявление</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Прошу  Вас  рассмотреть  мою  просьбу  о  предоставлении мне/моей семье</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жилого помещения по договору социального найма в связи с тем, что 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дать краткую характеристику дома и занимаемой жилплощади, а также указать,</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имеет ли получатель муниципальной услуги и совместно проживающие с ним</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члены семьи жилое помещение на праве личной собственности, получал(и) либо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не получал(и) социальную выплату (безвозмездную субсидию) на приобретение</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(строительство) жилья; совершал(и) либо не совершал(и) сделки (действия),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приведшие к намеренному ухудшению жилищных условий за последние пять лет,</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непосредственно предшествующих подаче заявления о предоставлении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жилого помещения по договору социального найма</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На учете нуждающихся в жилых помещениях состою/состоим с 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Правом  на предоставление жилого помещения вне очереди в соответствии с</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"consultantplus://offline/ref=93212C02526E06CF734CBC0E4F07E147D72B43903BF498D6C8A9A114FA757AD9CC2A04958C351B57725C78824C8DC0CB0A15D6B22066E73FsDD1K"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частью 2 статьи 57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Жилищного кодекса Российской Федерации 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(обладаю /не обладаю)</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 как (заполняется при наличии права):</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 проживаю  в  жилом  помещении, которое признано в установленном порядке</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непригодным для проживания и ремонту и реконструкции не подлежит;</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 страдаю тяжелой формой хронического заболевания, при которой совместное</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проживание граждан в одной квартире невозможно.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Семья моя состоит из "___________" человек, из них (указать по родству,</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возрасту): 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  случае  изменения  сведений,  указанных в представленных документах,</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обязуюсь  в  течение  14  дней  сообщить  о  них.  </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  заявлению прилагаются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документы согласно перечню.</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 _____________ 20__ г.            Личная подпись 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совершеннолетних членов семьи 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Подпись лица, принявшего заявление с приложением документов 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результата муниципальной услуги: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 по почте; │ │ на руки.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  обработку и распространение своих персональных данных при сохранении их</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конфиденциальности  в  соответствии  с  Федеральным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"consultantplus://offline/ref=93212C02526E06CF734CBC0E4F07E147D724499535F198D6C8A9A114FA757AD9CC2A04958C351A59725C78824C8DC0CB0A15D6B22066E73FsDD1K"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27.07.2006</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 152-ФЗ "О персональных данных"</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согласен (согласна) 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(подпись совершеннолетних членов семьи)</w:t>
      </w: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rPr>
      </w:pP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jc w:val="right"/>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jc w:val="right"/>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jc w:val="right"/>
        <w:textAlignment w:val="auto"/>
        <w:rPr>
          <w:rFonts w:hint="default" w:ascii="Times New Roman" w:hAnsi="Times New Roman" w:cs="Times New Roman"/>
          <w:iCs/>
          <w:color w:val="auto"/>
        </w:rPr>
      </w:pPr>
    </w:p>
    <w:p>
      <w:pPr>
        <w:pStyle w:val="40"/>
        <w:keepNext w:val="0"/>
        <w:keepLines w:val="0"/>
        <w:pageBreakBefore w:val="0"/>
        <w:kinsoku/>
        <w:overflowPunct/>
        <w:topLinePunct w:val="0"/>
        <w:bidi w:val="0"/>
        <w:spacing w:after="0"/>
        <w:jc w:val="right"/>
        <w:textAlignment w:val="auto"/>
        <w:rPr>
          <w:rFonts w:hint="default" w:ascii="Times New Roman" w:hAnsi="Times New Roman" w:cs="Times New Roman"/>
          <w:iCs/>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4</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40"/>
        <w:keepNext w:val="0"/>
        <w:keepLines w:val="0"/>
        <w:pageBreakBefore w:val="0"/>
        <w:kinsoku/>
        <w:overflowPunct/>
        <w:topLinePunct w:val="0"/>
        <w:bidi w:val="0"/>
        <w:spacing w:after="0"/>
        <w:textAlignment w:val="auto"/>
        <w:rPr>
          <w:rFonts w:hint="default" w:ascii="Times New Roman" w:hAnsi="Times New Roman" w:cs="Times New Roman"/>
          <w:iCs/>
          <w:color w:val="auto"/>
        </w:rPr>
      </w:pP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Форма</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обращения на обжалование действий (бездействия)</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 решений, осуществляемых (принятых) в ходе</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предоставления муниципальной услуги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xml:space="preserve">          Главе </w:t>
      </w:r>
      <w:r>
        <w:rPr>
          <w:rFonts w:hint="default" w:ascii="Times New Roman" w:hAnsi="Times New Roman" w:cs="Times New Roman"/>
          <w:color w:val="auto"/>
          <w:sz w:val="24"/>
          <w:szCs w:val="24"/>
          <w:lang w:val="ru-RU"/>
        </w:rPr>
        <w:t xml:space="preserve">Администрации </w:t>
      </w: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Торбеевского городского поселения </w:t>
      </w:r>
    </w:p>
    <w:p>
      <w:pPr>
        <w:pStyle w:val="41"/>
        <w:keepNext w:val="0"/>
        <w:keepLines w:val="0"/>
        <w:pageBreakBefore w:val="0"/>
        <w:kinsoku/>
        <w:overflowPunct/>
        <w:topLinePunct w:val="0"/>
        <w:bidi w:val="0"/>
        <w:ind w:firstLine="24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Торбеевского </w:t>
      </w:r>
      <w:r>
        <w:rPr>
          <w:rFonts w:hint="default" w:ascii="Times New Roman" w:hAnsi="Times New Roman" w:cs="Times New Roman"/>
          <w:color w:val="auto"/>
          <w:sz w:val="24"/>
          <w:szCs w:val="24"/>
        </w:rPr>
        <w:t xml:space="preserve"> муниципального</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района Республики Мордовия </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гр. 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(фамилия, имя, отчество полностью)</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проживающего по адресу:</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w:t>
      </w:r>
    </w:p>
    <w:p>
      <w:pPr>
        <w:pStyle w:val="41"/>
        <w:keepNext w:val="0"/>
        <w:keepLines w:val="0"/>
        <w:pageBreakBefore w:val="0"/>
        <w:kinsoku/>
        <w:overflowPunct/>
        <w:topLinePunct w:val="0"/>
        <w:bidi w:val="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тел. 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bookmarkStart w:id="239" w:name="P669"/>
      <w:bookmarkEnd w:id="239"/>
      <w:r>
        <w:rPr>
          <w:rFonts w:hint="default" w:ascii="Times New Roman" w:hAnsi="Times New Roman" w:cs="Times New Roman"/>
          <w:color w:val="auto"/>
          <w:sz w:val="24"/>
          <w:szCs w:val="24"/>
        </w:rPr>
        <w:t>ЖАЛОБА НА ДЕЙСТВИЕ (БЕЗДЕЙСТВИЕ)</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(наименование органа или должность, ФИО должностного лица органа)</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существо жалобы: 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(краткое изложение обжалуемых действий (бездействия), указать основания, по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которым лицо, подающее жалобу, не согласно с действием (бездействием) со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ссылками на пункты Регламента)</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_________________________                           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(подпись получателя                                     (фамилия, имя, отчество получателя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муниципальной услуги)                                            муниципальной услуги)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 _____________ 20__ г.</w:t>
      </w: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rPr>
      </w:pP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5</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keepNext w:val="0"/>
        <w:keepLines w:val="0"/>
        <w:pageBreakBefore w:val="0"/>
        <w:kinsoku/>
        <w:overflowPunct/>
        <w:topLinePunct w:val="0"/>
        <w:bidi w:val="0"/>
        <w:spacing w:after="0"/>
        <w:textAlignment w:val="auto"/>
        <w:rPr>
          <w:rFonts w:hint="default" w:ascii="Times New Roman" w:hAnsi="Times New Roman" w:cs="Times New Roman"/>
          <w:color w:val="auto"/>
        </w:rPr>
      </w:pPr>
    </w:p>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rPr>
      </w:pP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highlight w:val="none"/>
        </w:rPr>
      </w:pPr>
      <w:bookmarkStart w:id="240" w:name="P694"/>
      <w:bookmarkEnd w:id="240"/>
      <w:r>
        <w:rPr>
          <w:rFonts w:hint="default" w:ascii="Times New Roman" w:hAnsi="Times New Roman" w:cs="Times New Roman"/>
          <w:color w:val="auto"/>
          <w:sz w:val="24"/>
          <w:szCs w:val="24"/>
          <w:highlight w:val="none"/>
        </w:rPr>
        <w:t>ОБЯЗАТЕЛЬСТВО</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о расторжении договора социального найма жилого помещения</w:t>
      </w:r>
    </w:p>
    <w:p>
      <w:pPr>
        <w:pStyle w:val="41"/>
        <w:keepNext w:val="0"/>
        <w:keepLines w:val="0"/>
        <w:pageBreakBefore w:val="0"/>
        <w:kinsoku/>
        <w:overflowPunct/>
        <w:topLinePunct w:val="0"/>
        <w:bidi w:val="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и об освобождении занимаемого жилого помещения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Мы, нижеподписавшиеся, 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 год рождения нанимателя жилого помещения)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паспорт ________________, выданный 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 ________ _____ г. (далее - должник), с одной стороны, и администрация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 муниципального района в лице Главы _______ муниципального района</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с другой стороны, обязуемся совершить следующие действия.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В  связи  с  предоставлением  жилого помещения муниципального жилищного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фонда по договору социального найма по адресу: 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должник   принимает   на   себя   обязательство   освободить  и  сняться  с</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регистрационного учета со всеми совместно проживающими с ним членами семьи,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сдать  в  установленном  законодательством  Российской  Федерации порядке в</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течение  10  рабочих  дней со дня получения решения о предоставлении жилого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помещения (нужное заполнить):</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жилое помещение из _____ комнат _____ кв. метров в квартире N 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дома N _______ по улице ______________________   с.____________________ _______ района , занимаемое им на основании договора социального найма жилого помещения от "__" _____ ____ г. N ________, заключенного с 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___________________________________________________________________________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(наименование уполномоченного органа местного самоуправления либо иного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правомочного собственником лица, с которым заключен договор социального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найма жилого помещения)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Кроме   того,   должник   обязуется  с  момента  подписания  настоящего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обязательства  не приватизировать жилое помещение, а также не предоставлять</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указанное  жилое  помещение  для  проживания  другим  лицам,  не являющимся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членами его семьи.</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rPr>
        <w:t xml:space="preserve">Глава </w:t>
      </w:r>
      <w:r>
        <w:rPr>
          <w:rFonts w:hint="default" w:ascii="Times New Roman" w:hAnsi="Times New Roman" w:cs="Times New Roman"/>
          <w:color w:val="auto"/>
          <w:sz w:val="24"/>
          <w:szCs w:val="24"/>
          <w:highlight w:val="none"/>
          <w:lang w:val="ru-RU"/>
        </w:rPr>
        <w:t>Администрации Торбеевского городского поселения</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lang w:val="ru-RU"/>
        </w:rPr>
        <w:t>Торбеевскогот</w:t>
      </w:r>
      <w:r>
        <w:rPr>
          <w:rFonts w:hint="default"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ru-RU"/>
        </w:rPr>
        <w:t>Республики Мордовия</w:t>
      </w:r>
      <w:r>
        <w:rPr>
          <w:rFonts w:hint="default" w:ascii="Times New Roman" w:hAnsi="Times New Roman" w:cs="Times New Roman"/>
          <w:color w:val="auto"/>
          <w:sz w:val="24"/>
          <w:szCs w:val="24"/>
          <w:highlight w:val="none"/>
        </w:rPr>
        <w:t xml:space="preserve"> 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обязуется  принять  от  должника занимаемое им жилое помещение, указанное в</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настоящем обязательстве, в установленный этим обязательством срок.</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Согласие совершеннолетних членов семьи, совместно проживающих с 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_________________________________________________________________, имеется.</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 должника)</w:t>
      </w: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highlight w:val="none"/>
        </w:rPr>
      </w:pPr>
    </w:p>
    <w:tbl>
      <w:tblPr>
        <w:tblStyle w:val="8"/>
        <w:tblW w:w="9070" w:type="dxa"/>
        <w:tblInd w:w="0" w:type="dxa"/>
        <w:tblLayout w:type="fixed"/>
        <w:tblCellMar>
          <w:top w:w="102" w:type="dxa"/>
          <w:left w:w="62" w:type="dxa"/>
          <w:bottom w:w="102" w:type="dxa"/>
          <w:right w:w="62" w:type="dxa"/>
        </w:tblCellMar>
      </w:tblPr>
      <w:tblGrid>
        <w:gridCol w:w="965"/>
        <w:gridCol w:w="1700"/>
        <w:gridCol w:w="1418"/>
        <w:gridCol w:w="1077"/>
        <w:gridCol w:w="1247"/>
        <w:gridCol w:w="1247"/>
        <w:gridCol w:w="1416"/>
      </w:tblGrid>
      <w:tr>
        <w:tblPrEx>
          <w:tblCellMar>
            <w:top w:w="102" w:type="dxa"/>
            <w:left w:w="62" w:type="dxa"/>
            <w:bottom w:w="102" w:type="dxa"/>
            <w:right w:w="62" w:type="dxa"/>
          </w:tblCellMar>
        </w:tblPrEx>
        <w:tc>
          <w:tcPr>
            <w:tcW w:w="4082" w:type="dxa"/>
            <w:gridSpan w:val="3"/>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Данные о членах семьи должника</w:t>
            </w:r>
          </w:p>
        </w:tc>
        <w:tc>
          <w:tcPr>
            <w:tcW w:w="3571" w:type="dxa"/>
            <w:gridSpan w:val="3"/>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Данные паспорта</w:t>
            </w:r>
          </w:p>
        </w:tc>
        <w:tc>
          <w:tcPr>
            <w:tcW w:w="1416" w:type="dxa"/>
            <w:vMerge w:val="restart"/>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Подпись</w:t>
            </w: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ф.и.о.</w:t>
            </w:r>
          </w:p>
        </w:tc>
        <w:tc>
          <w:tcPr>
            <w:tcW w:w="1700"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степень родства</w:t>
            </w:r>
          </w:p>
        </w:tc>
        <w:tc>
          <w:tcPr>
            <w:tcW w:w="1418"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дата рождения</w:t>
            </w:r>
          </w:p>
        </w:tc>
        <w:tc>
          <w:tcPr>
            <w:tcW w:w="107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номер</w:t>
            </w: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кем выдан</w:t>
            </w: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дата выдачи</w:t>
            </w:r>
          </w:p>
        </w:tc>
        <w:tc>
          <w:tcPr>
            <w:tcW w:w="141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overflowPunct/>
              <w:topLinePunct w:val="0"/>
              <w:bidi w:val="0"/>
              <w:spacing w:after="0"/>
              <w:textAlignment w:val="auto"/>
              <w:rPr>
                <w:rFonts w:hint="default" w:ascii="Times New Roman" w:hAnsi="Times New Roman" w:cs="Times New Roman"/>
                <w:color w:val="auto"/>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r>
      <w:tr>
        <w:tblPrEx>
          <w:tblCellMar>
            <w:top w:w="102" w:type="dxa"/>
            <w:left w:w="62" w:type="dxa"/>
            <w:bottom w:w="102" w:type="dxa"/>
            <w:right w:w="62" w:type="dxa"/>
          </w:tblCellMar>
        </w:tblPrEx>
        <w:tc>
          <w:tcPr>
            <w:tcW w:w="964"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700"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07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c>
          <w:tcPr>
            <w:tcW w:w="1416" w:type="dxa"/>
            <w:tcBorders>
              <w:top w:val="single" w:color="000000" w:sz="4" w:space="0"/>
              <w:left w:val="single" w:color="000000" w:sz="4" w:space="0"/>
              <w:bottom w:val="single" w:color="000000" w:sz="4" w:space="0"/>
              <w:right w:val="single" w:color="000000" w:sz="4" w:space="0"/>
            </w:tcBorders>
          </w:tcPr>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highlight w:val="none"/>
              </w:rPr>
            </w:pPr>
          </w:p>
        </w:tc>
      </w:tr>
    </w:tbl>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highlight w:val="none"/>
        </w:rPr>
      </w:pP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М.П.</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rPr>
        <w:t xml:space="preserve">Глава </w:t>
      </w:r>
      <w:r>
        <w:rPr>
          <w:rFonts w:hint="default" w:ascii="Times New Roman" w:hAnsi="Times New Roman" w:cs="Times New Roman"/>
          <w:color w:val="auto"/>
          <w:sz w:val="24"/>
          <w:szCs w:val="24"/>
          <w:highlight w:val="none"/>
          <w:lang w:val="ru-RU"/>
        </w:rPr>
        <w:t>Администрации Торбеевского городского поселения</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lang w:val="ru-RU"/>
        </w:rPr>
        <w:t>Торбеевскогот</w:t>
      </w:r>
      <w:r>
        <w:rPr>
          <w:rFonts w:hint="default"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ru-RU"/>
        </w:rPr>
        <w:t>Республики Мордовия</w:t>
      </w:r>
      <w:r>
        <w:rPr>
          <w:rFonts w:hint="default" w:ascii="Times New Roman" w:hAnsi="Times New Roman" w:cs="Times New Roman"/>
          <w:color w:val="auto"/>
          <w:sz w:val="24"/>
          <w:szCs w:val="24"/>
          <w:highlight w:val="none"/>
        </w:rPr>
        <w:t xml:space="preserve"> 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 ____________ 20__ г.</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Должник ___________________________________________________________________</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(ф.и.о., подпись)</w:t>
      </w:r>
    </w:p>
    <w:p>
      <w:pPr>
        <w:pStyle w:val="41"/>
        <w:keepNext w:val="0"/>
        <w:keepLines w:val="0"/>
        <w:pageBreakBefore w:val="0"/>
        <w:kinsoku/>
        <w:overflowPunct/>
        <w:topLinePunct w:val="0"/>
        <w:bidi w:val="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"__" ____________ 20__ г.</w:t>
      </w:r>
    </w:p>
    <w:p>
      <w:pPr>
        <w:pStyle w:val="41"/>
        <w:keepNext w:val="0"/>
        <w:keepLines w:val="0"/>
        <w:pageBreakBefore w:val="0"/>
        <w:kinsoku/>
        <w:overflowPunct/>
        <w:topLinePunct w:val="0"/>
        <w:bidi w:val="0"/>
        <w:ind w:firstLine="24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Примечание. Каждая страница настоящего обязательства подписывается Главой  </w:t>
      </w:r>
      <w:r>
        <w:rPr>
          <w:rFonts w:hint="default" w:ascii="Times New Roman" w:hAnsi="Times New Roman" w:cs="Times New Roman"/>
          <w:color w:val="auto"/>
          <w:sz w:val="24"/>
          <w:szCs w:val="24"/>
          <w:highlight w:val="none"/>
          <w:lang w:val="ru-RU"/>
        </w:rPr>
        <w:t>Администрации Торбеевского городского поселения Торбеевскогот</w:t>
      </w:r>
      <w:r>
        <w:rPr>
          <w:rFonts w:hint="default" w:ascii="Times New Roman" w:hAnsi="Times New Roman" w:cs="Times New Roman"/>
          <w:color w:val="auto"/>
          <w:sz w:val="24"/>
          <w:szCs w:val="24"/>
          <w:highlight w:val="none"/>
        </w:rPr>
        <w:t xml:space="preserve"> муниципального района</w:t>
      </w:r>
      <w:r>
        <w:rPr>
          <w:rFonts w:hint="default" w:ascii="Times New Roman" w:hAnsi="Times New Roman" w:cs="Times New Roman"/>
          <w:color w:val="auto"/>
          <w:sz w:val="24"/>
          <w:szCs w:val="24"/>
          <w:highlight w:val="none"/>
          <w:lang w:val="ru-RU"/>
        </w:rPr>
        <w:t xml:space="preserve"> Республики Мордовия</w:t>
      </w:r>
      <w:r>
        <w:rPr>
          <w:rFonts w:hint="default" w:ascii="Times New Roman" w:hAnsi="Times New Roman" w:cs="Times New Roman"/>
          <w:color w:val="auto"/>
          <w:sz w:val="24"/>
          <w:szCs w:val="24"/>
          <w:highlight w:val="none"/>
        </w:rPr>
        <w:t xml:space="preserve"> и должником.</w:t>
      </w: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highlight w:val="none"/>
        </w:rPr>
      </w:pPr>
    </w:p>
    <w:p>
      <w:pPr>
        <w:pStyle w:val="31"/>
        <w:keepNext w:val="0"/>
        <w:keepLines w:val="0"/>
        <w:pageBreakBefore w:val="0"/>
        <w:kinsoku/>
        <w:overflowPunct/>
        <w:topLinePunct w:val="0"/>
        <w:bidi w:val="0"/>
        <w:spacing w:after="0"/>
        <w:jc w:val="both"/>
        <w:textAlignment w:val="auto"/>
        <w:rPr>
          <w:rFonts w:hint="default" w:ascii="Times New Roman" w:hAnsi="Times New Roman" w:cs="Times New Roman"/>
          <w:color w:val="auto"/>
          <w:sz w:val="24"/>
          <w:szCs w:val="24"/>
          <w:highlight w:val="none"/>
        </w:rPr>
      </w:pPr>
    </w:p>
    <w:p>
      <w:pPr>
        <w:pStyle w:val="31"/>
        <w:keepNext w:val="0"/>
        <w:keepLines w:val="0"/>
        <w:pageBreakBefore w:val="0"/>
        <w:pBdr>
          <w:top w:val="single" w:color="000000" w:sz="6" w:space="0"/>
        </w:pBdr>
        <w:kinsoku/>
        <w:overflowPunct/>
        <w:topLinePunct w:val="0"/>
        <w:bidi w:val="0"/>
        <w:spacing w:after="0"/>
        <w:jc w:val="both"/>
        <w:textAlignment w:val="auto"/>
        <w:rPr>
          <w:rFonts w:hint="default" w:ascii="Times New Roman" w:hAnsi="Times New Roman" w:cs="Times New Roman"/>
          <w:color w:val="auto"/>
          <w:sz w:val="24"/>
          <w:szCs w:val="24"/>
        </w:rPr>
      </w:pPr>
    </w:p>
    <w:p>
      <w:pPr>
        <w:keepNext w:val="0"/>
        <w:keepLines w:val="0"/>
        <w:pageBreakBefore w:val="0"/>
        <w:kinsoku/>
        <w:overflowPunct/>
        <w:topLinePunct w:val="0"/>
        <w:bidi w:val="0"/>
        <w:spacing w:after="0"/>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rPr>
      </w:pPr>
    </w:p>
    <w:p>
      <w:pPr>
        <w:keepNext w:val="0"/>
        <w:keepLines w:val="0"/>
        <w:pageBreakBefore w:val="0"/>
        <w:kinsoku/>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bookmarkStart w:id="286" w:name="_GoBack"/>
      <w:bookmarkEnd w:id="286"/>
      <w:r>
        <w:rPr>
          <w:rStyle w:val="29"/>
          <w:rFonts w:hint="default" w:ascii="Times New Roman" w:hAnsi="Times New Roman" w:cs="Times New Roman"/>
          <w:b/>
          <w:bCs w:val="0"/>
          <w:iCs/>
          <w:color w:val="auto"/>
          <w:sz w:val="24"/>
          <w:szCs w:val="24"/>
        </w:rPr>
        <w:t xml:space="preserve">Приложение </w:t>
      </w:r>
      <w:r>
        <w:rPr>
          <w:rStyle w:val="29"/>
          <w:rFonts w:hint="default" w:ascii="Times New Roman" w:hAnsi="Times New Roman" w:cs="Times New Roman"/>
          <w:b/>
          <w:bCs w:val="0"/>
          <w:iCs/>
          <w:color w:val="auto"/>
          <w:sz w:val="24"/>
          <w:szCs w:val="24"/>
          <w:lang w:val="ru-RU"/>
        </w:rPr>
        <w:t xml:space="preserve"> 6</w:t>
      </w:r>
    </w:p>
    <w:p>
      <w:pPr>
        <w:keepNext w:val="0"/>
        <w:keepLines w:val="0"/>
        <w:pageBreakBefore w:val="0"/>
        <w:kinsoku/>
        <w:wordWrap w:val="0"/>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Style w:val="29"/>
          <w:rFonts w:hint="default" w:ascii="Times New Roman" w:hAnsi="Times New Roman" w:cs="Times New Roman"/>
          <w:b/>
          <w:bCs w:val="0"/>
          <w:iCs/>
          <w:color w:val="auto"/>
          <w:sz w:val="24"/>
          <w:szCs w:val="24"/>
          <w:lang w:val="ru-RU"/>
        </w:rPr>
        <w:t xml:space="preserve">к административному регламенту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предоставления муниципальной услуги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администраци</w:t>
      </w:r>
      <w:r>
        <w:rPr>
          <w:rFonts w:hint="default" w:ascii="Times New Roman" w:hAnsi="Times New Roman" w:eastAsia="Calibri" w:cs="Times New Roman"/>
          <w:b/>
          <w:bCs w:val="0"/>
          <w:color w:val="auto"/>
          <w:sz w:val="24"/>
          <w:szCs w:val="24"/>
          <w:lang w:val="ru-RU"/>
        </w:rPr>
        <w:t>ей</w:t>
      </w:r>
      <w:r>
        <w:rPr>
          <w:rFonts w:hint="default" w:ascii="Times New Roman" w:hAnsi="Times New Roman" w:eastAsia="Calibri" w:cs="Times New Roman"/>
          <w:b/>
          <w:bCs w:val="0"/>
          <w:color w:val="auto"/>
          <w:sz w:val="24"/>
          <w:szCs w:val="24"/>
        </w:rPr>
        <w:t xml:space="preserve"> </w:t>
      </w:r>
      <w:r>
        <w:rPr>
          <w:rFonts w:hint="default" w:ascii="Times New Roman" w:hAnsi="Times New Roman" w:eastAsia="Calibri" w:cs="Times New Roman"/>
          <w:b/>
          <w:bCs w:val="0"/>
          <w:color w:val="auto"/>
          <w:sz w:val="24"/>
          <w:szCs w:val="24"/>
          <w:lang w:val="ru-RU"/>
        </w:rPr>
        <w:t xml:space="preserve">Торбеевского городского поселения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rPr>
      </w:pPr>
      <w:r>
        <w:rPr>
          <w:rFonts w:hint="default" w:ascii="Times New Roman" w:hAnsi="Times New Roman" w:eastAsia="Calibri" w:cs="Times New Roman"/>
          <w:b/>
          <w:bCs w:val="0"/>
          <w:color w:val="auto"/>
          <w:sz w:val="24"/>
          <w:szCs w:val="24"/>
        </w:rPr>
        <w:t xml:space="preserve">Торбеевского муниципального района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rPr>
      </w:pPr>
      <w:r>
        <w:rPr>
          <w:rFonts w:hint="default" w:ascii="Times New Roman" w:hAnsi="Times New Roman" w:eastAsia="Calibri" w:cs="Times New Roman"/>
          <w:b/>
          <w:bCs w:val="0"/>
          <w:color w:val="auto"/>
          <w:sz w:val="24"/>
          <w:szCs w:val="24"/>
        </w:rPr>
        <w:t>Республики Мордовия</w:t>
      </w:r>
      <w:r>
        <w:rPr>
          <w:rFonts w:hint="default" w:ascii="Times New Roman" w:hAnsi="Times New Roman" w:eastAsia="Calibri" w:cs="Times New Roman"/>
          <w:b/>
          <w:bCs w:val="0"/>
          <w:color w:val="auto"/>
          <w:sz w:val="24"/>
          <w:szCs w:val="24"/>
          <w:lang w:val="ru-RU"/>
        </w:rPr>
        <w:t xml:space="preserve"> </w:t>
      </w:r>
    </w:p>
    <w:p>
      <w:pPr>
        <w:keepNext w:val="0"/>
        <w:keepLines w:val="0"/>
        <w:pageBreakBefore w:val="0"/>
        <w:kinsoku/>
        <w:wordWrap/>
        <w:overflowPunct/>
        <w:topLinePunct w:val="0"/>
        <w:bidi w:val="0"/>
        <w:spacing w:after="0"/>
        <w:ind w:firstLine="698"/>
        <w:jc w:val="right"/>
        <w:textAlignment w:val="auto"/>
        <w:rPr>
          <w:rFonts w:hint="default" w:ascii="Times New Roman" w:hAnsi="Times New Roman" w:eastAsia="Calibri" w:cs="Times New Roman"/>
          <w:b/>
          <w:bCs w:val="0"/>
          <w:color w:val="auto"/>
          <w:sz w:val="24"/>
          <w:szCs w:val="24"/>
          <w:lang w:val="ru-RU" w:eastAsia="en-US"/>
        </w:rPr>
      </w:pPr>
      <w:r>
        <w:rPr>
          <w:rFonts w:hint="default" w:ascii="Times New Roman" w:hAnsi="Times New Roman" w:eastAsia="Calibri" w:cs="Times New Roman"/>
          <w:b/>
          <w:bCs w:val="0"/>
          <w:color w:val="auto"/>
          <w:sz w:val="24"/>
          <w:szCs w:val="24"/>
        </w:rPr>
        <w:t>«</w:t>
      </w:r>
      <w:r>
        <w:rPr>
          <w:rFonts w:hint="default" w:ascii="Times New Roman" w:hAnsi="Times New Roman" w:eastAsia="Calibri" w:cs="Times New Roman"/>
          <w:b/>
          <w:bCs w:val="0"/>
          <w:color w:val="auto"/>
          <w:sz w:val="24"/>
          <w:szCs w:val="24"/>
          <w:lang w:eastAsia="en-US"/>
        </w:rPr>
        <w:t>Пред</w:t>
      </w:r>
      <w:r>
        <w:rPr>
          <w:rFonts w:hint="default" w:ascii="Times New Roman" w:hAnsi="Times New Roman" w:eastAsia="Calibri" w:cs="Times New Roman"/>
          <w:b/>
          <w:bCs w:val="0"/>
          <w:color w:val="auto"/>
          <w:sz w:val="24"/>
          <w:szCs w:val="24"/>
          <w:lang w:val="ru-RU" w:eastAsia="en-US"/>
        </w:rPr>
        <w:t>о</w:t>
      </w:r>
      <w:r>
        <w:rPr>
          <w:rFonts w:hint="default" w:ascii="Times New Roman" w:hAnsi="Times New Roman" w:eastAsia="Calibri" w:cs="Times New Roman"/>
          <w:b/>
          <w:bCs w:val="0"/>
          <w:color w:val="auto"/>
          <w:sz w:val="24"/>
          <w:szCs w:val="24"/>
          <w:lang w:eastAsia="en-US"/>
        </w:rPr>
        <w:t xml:space="preserve">ставление </w:t>
      </w:r>
      <w:r>
        <w:rPr>
          <w:rFonts w:hint="default" w:ascii="Times New Roman" w:hAnsi="Times New Roman" w:eastAsia="Calibri" w:cs="Times New Roman"/>
          <w:b/>
          <w:bCs w:val="0"/>
          <w:color w:val="auto"/>
          <w:sz w:val="24"/>
          <w:szCs w:val="24"/>
          <w:lang w:val="ru-RU" w:eastAsia="en-US"/>
        </w:rPr>
        <w:t xml:space="preserve">жилого помещения </w:t>
      </w:r>
    </w:p>
    <w:p>
      <w:pPr>
        <w:keepNext w:val="0"/>
        <w:keepLines w:val="0"/>
        <w:pageBreakBefore w:val="0"/>
        <w:kinsoku/>
        <w:wordWrap/>
        <w:overflowPunct/>
        <w:topLinePunct w:val="0"/>
        <w:bidi w:val="0"/>
        <w:spacing w:after="0"/>
        <w:ind w:firstLine="698"/>
        <w:jc w:val="right"/>
        <w:textAlignment w:val="auto"/>
        <w:rPr>
          <w:rStyle w:val="29"/>
          <w:rFonts w:hint="default" w:ascii="Times New Roman" w:hAnsi="Times New Roman" w:cs="Times New Roman"/>
          <w:b/>
          <w:bCs w:val="0"/>
          <w:iCs/>
          <w:color w:val="auto"/>
          <w:sz w:val="24"/>
          <w:szCs w:val="24"/>
          <w:lang w:val="ru-RU"/>
        </w:rPr>
      </w:pPr>
      <w:r>
        <w:rPr>
          <w:rFonts w:hint="default" w:ascii="Times New Roman" w:hAnsi="Times New Roman" w:eastAsia="Calibri" w:cs="Times New Roman"/>
          <w:b/>
          <w:bCs w:val="0"/>
          <w:color w:val="auto"/>
          <w:sz w:val="24"/>
          <w:szCs w:val="24"/>
          <w:lang w:val="ru-RU" w:eastAsia="en-US"/>
        </w:rPr>
        <w:t>по договору социального найма</w:t>
      </w:r>
      <w:r>
        <w:rPr>
          <w:rFonts w:hint="default" w:ascii="Times New Roman" w:hAnsi="Times New Roman" w:eastAsia="Calibri" w:cs="Times New Roman"/>
          <w:b/>
          <w:bCs w:val="0"/>
          <w:color w:val="auto"/>
          <w:sz w:val="24"/>
          <w:szCs w:val="24"/>
        </w:rPr>
        <w:t>»</w:t>
      </w:r>
    </w:p>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rPr>
      </w:pPr>
    </w:p>
    <w:p>
      <w:pPr>
        <w:pStyle w:val="31"/>
        <w:keepNext w:val="0"/>
        <w:keepLines w:val="0"/>
        <w:pageBreakBefore w:val="0"/>
        <w:kinsoku/>
        <w:overflowPunct/>
        <w:topLinePunct w:val="0"/>
        <w:bidi w:val="0"/>
        <w:spacing w:after="0"/>
        <w:textAlignment w:val="auto"/>
        <w:rPr>
          <w:rFonts w:hint="default" w:ascii="Times New Roman" w:hAnsi="Times New Roman" w:cs="Times New Roman"/>
          <w:color w:val="auto"/>
          <w:sz w:val="24"/>
          <w:szCs w:val="24"/>
        </w:rPr>
      </w:pPr>
    </w:p>
    <w:p>
      <w:pPr>
        <w:pStyle w:val="40"/>
        <w:keepNext w:val="0"/>
        <w:keepLines w:val="0"/>
        <w:pageBreakBefore w:val="0"/>
        <w:kinsoku/>
        <w:overflowPunct/>
        <w:topLinePunct w:val="0"/>
        <w:bidi w:val="0"/>
        <w:spacing w:after="0"/>
        <w:jc w:val="center"/>
        <w:textAlignment w:val="auto"/>
        <w:rPr>
          <w:rFonts w:hint="default" w:ascii="Times New Roman" w:hAnsi="Times New Roman" w:cs="Times New Roman"/>
          <w:color w:val="auto"/>
        </w:rPr>
      </w:pPr>
      <w:r>
        <w:rPr>
          <w:rStyle w:val="29"/>
          <w:rFonts w:hint="default" w:ascii="Times New Roman" w:hAnsi="Times New Roman" w:cs="Times New Roman"/>
          <w:color w:val="auto"/>
        </w:rPr>
        <w:t>Договор социального найма жилого помещения</w:t>
      </w:r>
    </w:p>
    <w:p>
      <w:pPr>
        <w:pStyle w:val="40"/>
        <w:keepNext w:val="0"/>
        <w:keepLines w:val="0"/>
        <w:pageBreakBefore w:val="0"/>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(утв.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"sub_0" \h </w:instrText>
      </w:r>
      <w:r>
        <w:rPr>
          <w:rFonts w:hint="default" w:ascii="Times New Roman" w:hAnsi="Times New Roman" w:cs="Times New Roman"/>
          <w:color w:val="auto"/>
        </w:rPr>
        <w:fldChar w:fldCharType="separate"/>
      </w:r>
      <w:r>
        <w:rPr>
          <w:rFonts w:hint="default" w:ascii="Times New Roman" w:hAnsi="Times New Roman" w:cs="Times New Roman"/>
          <w:color w:val="auto"/>
        </w:rPr>
        <w:t>постановлением</w:t>
      </w:r>
      <w:r>
        <w:rPr>
          <w:rFonts w:hint="default" w:ascii="Times New Roman" w:hAnsi="Times New Roman" w:cs="Times New Roman"/>
          <w:color w:val="auto"/>
        </w:rPr>
        <w:fldChar w:fldCharType="end"/>
      </w:r>
      <w:r>
        <w:rPr>
          <w:rFonts w:hint="default" w:ascii="Times New Roman" w:hAnsi="Times New Roman" w:cs="Times New Roman"/>
          <w:color w:val="auto"/>
        </w:rPr>
        <w:t xml:space="preserve"> Правительства Российской Федерации</w:t>
      </w:r>
    </w:p>
    <w:p>
      <w:pPr>
        <w:pStyle w:val="40"/>
        <w:keepNext w:val="0"/>
        <w:keepLines w:val="0"/>
        <w:pageBreakBefore w:val="0"/>
        <w:kinsoku/>
        <w:overflowPunct/>
        <w:topLinePunct w:val="0"/>
        <w:bidi w:val="0"/>
        <w:spacing w:after="0"/>
        <w:jc w:val="center"/>
        <w:textAlignment w:val="auto"/>
        <w:rPr>
          <w:rFonts w:hint="default" w:ascii="Times New Roman" w:hAnsi="Times New Roman" w:cs="Times New Roman"/>
          <w:color w:val="auto"/>
        </w:rPr>
      </w:pPr>
      <w:r>
        <w:rPr>
          <w:rFonts w:hint="default" w:ascii="Times New Roman" w:hAnsi="Times New Roman" w:cs="Times New Roman"/>
          <w:color w:val="auto"/>
        </w:rPr>
        <w:t>от 21 мая 2005 г. N 315).</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right"/>
        <w:textAlignment w:val="auto"/>
        <w:rPr>
          <w:rFonts w:hint="default" w:ascii="Times New Roman" w:hAnsi="Times New Roman" w:cs="Times New Roman"/>
          <w:color w:val="auto"/>
        </w:rPr>
      </w:pPr>
      <w:r>
        <w:rPr>
          <w:rStyle w:val="29"/>
          <w:rFonts w:hint="default" w:ascii="Times New Roman" w:hAnsi="Times New Roman" w:cs="Times New Roman"/>
          <w:color w:val="auto"/>
        </w:rPr>
        <w:t xml:space="preserve">                        N _________________</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                                                   " ____ " ___________ 20__  г.</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(наименование муниципального                                                             (дата, месяц, год)</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образования)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(наименование уполномоченного органа государственной власти</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Российской Федерации, органа государственной власти субъекта</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Российской Федерации, органа местного самоуправления либо иного</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управомоченного собственником лица)</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действующий от имени собственника жилого помещения 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(указать собственника: Российская Федерация, субъект Российской</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Федерации, муниципальное образование)</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на основании 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(наименование уполномочивающего документа)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от   "__________" ________________ г. N 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именуемый  в дальнейшем  Наймодатель,  с одной  стороны,  и гражданин(ка)</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(фамилия, имя, отчество)</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именуемый в дальнейшем Наниматель, с другой стороны, на основании решения</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о предоставлении жилого помещения от " _____ " ______________ 20 ____ г.</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N _________ заключили настоящий договор о нижеследующем.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color w:val="auto"/>
        </w:rPr>
      </w:pPr>
      <w:r>
        <w:rPr>
          <w:rFonts w:hint="default" w:ascii="Times New Roman" w:hAnsi="Times New Roman" w:cs="Times New Roman"/>
          <w:color w:val="auto"/>
        </w:rPr>
        <w:t>I. Предмет договора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1. Наймодатель передает Нанимателю  и членам его семьи  в бессрочное</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владение и пользование изолированное жилое помещение, находящееся в</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(государственной, муниципальной - нужное указать)</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собственности, состоящее из _____ комнат(ы) в ___________ квартире (доме)</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общей площадью _______ кв. метров, в том числе жилой ________ кв. метров,</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по адресу: ________________________ дом N _________, корпус N 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квартира N __________________, для проживания в нем, а также обеспечивает</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предоставление за плату коммунальных услуг:</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________________________________________________________________________.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(электроснабжение, газоснабжение, в том числе газ в баллонах, холодное</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водоснабжение, водоотведение (канализация), горячее водоснабжение</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и теплоснабжение (отопление), в том числе приобретение и доставка</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твердого топлива при наличии печного отопления, - нужное указать)</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2.  Характеристика    предоставляемого    жилого    помещения,   его</w:t>
      </w:r>
      <w:bookmarkStart w:id="241" w:name="sub_102"/>
      <w:bookmarkEnd w:id="241"/>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технического   состояния,   а   также   санитарно-технического   и  иного</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оборудования, находящегося в нем,  указана в техническом  паспорте жилого</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помещения.</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3. Совместно  с  Нанимателем  в жилое  помещение вселяются следующие</w:t>
      </w:r>
      <w:bookmarkStart w:id="242" w:name="sub_100103"/>
      <w:bookmarkEnd w:id="242"/>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члены семьи:</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1)______________________________________________________________________;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(фамилия, имя, отчество члена семьи и степень родства с Нанимателем)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2)______________________________________________________________________;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(фамилия, имя, отчество члена семьи и степень родства с Нанимателем)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3)______________________________________________________________________.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(фамилия, имя, отчество члена семьи и степень родства с Нанимателем)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color w:val="auto"/>
        </w:rPr>
      </w:pPr>
      <w:r>
        <w:rPr>
          <w:rFonts w:hint="default" w:ascii="Times New Roman" w:hAnsi="Times New Roman" w:cs="Times New Roman"/>
          <w:color w:val="auto"/>
        </w:rPr>
        <w:t>II. Обязанности сторон</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4. Наниматель обязан:</w:t>
      </w:r>
      <w:bookmarkStart w:id="243" w:name="sub_104"/>
      <w:bookmarkEnd w:id="243"/>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б) соблюдать правила пользования жилыми помещениями;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44" w:name="sub_1042"/>
      <w:bookmarkEnd w:id="244"/>
      <w:r>
        <w:rPr>
          <w:rFonts w:hint="default" w:ascii="Times New Roman" w:hAnsi="Times New Roman" w:cs="Times New Roman"/>
          <w:color w:val="auto"/>
        </w:rPr>
        <w:t>в) использовать жилое помещение в соответствии с его назначением;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45" w:name="sub_1043"/>
      <w:bookmarkEnd w:id="245"/>
      <w:r>
        <w:rPr>
          <w:rFonts w:hint="default" w:ascii="Times New Roman" w:hAnsi="Times New Roman" w:cs="Times New Roman"/>
          <w:color w:val="auto"/>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46" w:name="sub_1044"/>
      <w:bookmarkEnd w:id="246"/>
      <w:r>
        <w:rPr>
          <w:rFonts w:hint="default" w:ascii="Times New Roman" w:hAnsi="Times New Roman" w:cs="Times New Roman"/>
          <w:color w:val="auto"/>
        </w:rPr>
        <w:t>д) содержать в чистоте и порядке жилое помещение, общее имущество в многоквартирном доме, объекты благоустройства;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47" w:name="sub_1045"/>
      <w:bookmarkEnd w:id="247"/>
      <w:r>
        <w:rPr>
          <w:rFonts w:hint="default" w:ascii="Times New Roman" w:hAnsi="Times New Roman" w:cs="Times New Roman"/>
          <w:color w:val="auto"/>
        </w:rPr>
        <w:t>е) производить текущий ремонт занимаемого жилого помещения.</w:t>
      </w:r>
      <w:bookmarkStart w:id="248" w:name="sub_1046"/>
      <w:bookmarkEnd w:id="248"/>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49" w:name="sub_1047"/>
      <w:bookmarkEnd w:id="249"/>
      <w:r>
        <w:rPr>
          <w:rFonts w:hint="default" w:ascii="Times New Roman" w:hAnsi="Times New Roman" w:cs="Times New Roman"/>
          <w:color w:val="auto"/>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50" w:name="sub_1048"/>
      <w:bookmarkEnd w:id="250"/>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1" w:name="sub_1049"/>
      <w:bookmarkEnd w:id="251"/>
      <w:r>
        <w:rPr>
          <w:rFonts w:hint="default" w:ascii="Times New Roman" w:hAnsi="Times New Roman" w:cs="Times New Roman"/>
          <w:color w:val="auto"/>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52" w:name="sub_1410"/>
      <w:bookmarkEnd w:id="252"/>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3" w:name="sub_1412"/>
      <w:bookmarkEnd w:id="253"/>
      <w:r>
        <w:rPr>
          <w:rFonts w:hint="default" w:ascii="Times New Roman" w:hAnsi="Times New Roman" w:cs="Times New Roman"/>
          <w:color w:val="auto"/>
        </w:rPr>
        <w:t>н) нести иные обязанности, предусмотренные Жилищным кодексом Российской Федерации и федеральными законами.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4" w:name="sub_1413"/>
      <w:bookmarkEnd w:id="254"/>
      <w:r>
        <w:rPr>
          <w:rFonts w:hint="default" w:ascii="Times New Roman" w:hAnsi="Times New Roman" w:cs="Times New Roman"/>
          <w:color w:val="auto"/>
        </w:rPr>
        <w:t>5. Наймодатель обязан:</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5" w:name="sub_105"/>
      <w:bookmarkEnd w:id="255"/>
      <w:r>
        <w:rPr>
          <w:rFonts w:hint="default" w:ascii="Times New Roman" w:hAnsi="Times New Roman" w:cs="Times New Roman"/>
          <w:color w:val="auto"/>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6" w:name="sub_100251"/>
      <w:bookmarkEnd w:id="256"/>
      <w:r>
        <w:rPr>
          <w:rFonts w:hint="default" w:ascii="Times New Roman" w:hAnsi="Times New Roman" w:cs="Times New Roman"/>
          <w:color w:val="auto"/>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57" w:name="sub_1052"/>
      <w:bookmarkEnd w:id="257"/>
      <w:r>
        <w:rPr>
          <w:rFonts w:hint="default" w:ascii="Times New Roman" w:hAnsi="Times New Roman" w:cs="Times New Roman"/>
          <w:color w:val="auto"/>
        </w:rPr>
        <w:t>в) осуществлять капитальный ремонт жилого помещения.</w:t>
      </w:r>
      <w:bookmarkStart w:id="258" w:name="sub_1053"/>
      <w:bookmarkEnd w:id="258"/>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9" w:name="sub_1054"/>
      <w:bookmarkEnd w:id="259"/>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д) информировать Нанимателя о проведении капитального ремонта или реконструкции дома не позднее чем за 30 дней до начала работ;</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0" w:name="sub_1055"/>
      <w:bookmarkEnd w:id="260"/>
      <w:r>
        <w:rPr>
          <w:rFonts w:hint="default" w:ascii="Times New Roman" w:hAnsi="Times New Roman" w:cs="Times New Roman"/>
          <w:color w:val="auto"/>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1" w:name="sub_1056"/>
      <w:bookmarkEnd w:id="261"/>
      <w:r>
        <w:rPr>
          <w:rFonts w:hint="default" w:ascii="Times New Roman" w:hAnsi="Times New Roman" w:cs="Times New Roman"/>
          <w:color w:val="auto"/>
        </w:rPr>
        <w:t>ж) обеспечивать предоставление Нанимателю предусмотренных в настоящем договоре коммунальных услуг надлежащего качества;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2" w:name="sub_1057"/>
      <w:bookmarkEnd w:id="262"/>
      <w:r>
        <w:rPr>
          <w:rFonts w:hint="default" w:ascii="Times New Roman" w:hAnsi="Times New Roman" w:cs="Times New Roman"/>
          <w:color w:val="auto"/>
        </w:rPr>
        <w:t>з) контролировать качество предоставляемых жилищно-коммунальных услуг;</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3" w:name="sub_1058"/>
      <w:bookmarkEnd w:id="263"/>
      <w:r>
        <w:rPr>
          <w:rFonts w:hint="default" w:ascii="Times New Roman" w:hAnsi="Times New Roman" w:cs="Times New Roman"/>
          <w:color w:val="auto"/>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4" w:name="sub_1059"/>
      <w:bookmarkEnd w:id="264"/>
      <w:r>
        <w:rPr>
          <w:rFonts w:hint="default" w:ascii="Times New Roman" w:hAnsi="Times New Roman" w:cs="Times New Roman"/>
          <w:color w:val="auto"/>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5" w:name="sub_1510"/>
      <w:bookmarkEnd w:id="265"/>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л) принять в установленные сроки жилое помещение у Нанимателя по акту сдачи жилого помещения после расторжения настоящего договора;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м) нести иные обязанности, предусмотренные законодательством Российской Федерации.</w:t>
      </w:r>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color w:val="auto"/>
        </w:rPr>
      </w:pPr>
      <w:r>
        <w:rPr>
          <w:rFonts w:hint="default" w:ascii="Times New Roman" w:hAnsi="Times New Roman" w:cs="Times New Roman"/>
          <w:color w:val="auto"/>
        </w:rPr>
        <w:t>III. Права сторон</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6. Наниматель вправе:</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6" w:name="sub_106"/>
      <w:bookmarkEnd w:id="266"/>
      <w:r>
        <w:rPr>
          <w:rFonts w:hint="default" w:ascii="Times New Roman" w:hAnsi="Times New Roman" w:cs="Times New Roman"/>
          <w:color w:val="auto"/>
        </w:rPr>
        <w:t>а) пользоваться общим имуществом многоквартирного дома;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7" w:name="sub_1061"/>
      <w:bookmarkEnd w:id="267"/>
      <w:r>
        <w:rPr>
          <w:rFonts w:hint="default" w:ascii="Times New Roman" w:hAnsi="Times New Roman" w:cs="Times New Roman"/>
          <w:color w:val="auto"/>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8" w:name="sub_1062"/>
      <w:bookmarkEnd w:id="268"/>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На вселение к родителям их детей, не достигших совершеннолетия, согласия остальных членов семьи и Наймодателя не требуется;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в) сохранить права на жилое помещение при временном отсутствии его и членов его семьи;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69" w:name="sub_1063"/>
      <w:bookmarkEnd w:id="269"/>
      <w:r>
        <w:rPr>
          <w:rFonts w:hint="default" w:ascii="Times New Roman" w:hAnsi="Times New Roman" w:cs="Times New Roman"/>
          <w:color w:val="auto"/>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0" w:name="sub_1064"/>
      <w:bookmarkEnd w:id="270"/>
      <w:r>
        <w:rPr>
          <w:rFonts w:hint="default" w:ascii="Times New Roman" w:hAnsi="Times New Roman" w:cs="Times New Roman"/>
          <w:color w:val="auto"/>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1" w:name="sub_1065"/>
      <w:bookmarkEnd w:id="271"/>
      <w:r>
        <w:rPr>
          <w:rFonts w:hint="default" w:ascii="Times New Roman" w:hAnsi="Times New Roman" w:cs="Times New Roman"/>
          <w:color w:val="auto"/>
        </w:rPr>
        <w:t>е) расторгнуть в любое время настоящий договор с письменного согласия проживающих совместно с Нанимателем членов семьи;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2" w:name="sub_1066"/>
      <w:bookmarkEnd w:id="272"/>
      <w:r>
        <w:rPr>
          <w:rFonts w:hint="default" w:ascii="Times New Roman" w:hAnsi="Times New Roman" w:cs="Times New Roman"/>
          <w:color w:val="auto"/>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3" w:name="sub_1067"/>
      <w:bookmarkEnd w:id="273"/>
      <w:r>
        <w:rPr>
          <w:rFonts w:hint="default" w:ascii="Times New Roman" w:hAnsi="Times New Roman" w:cs="Times New Roman"/>
          <w:color w:val="auto"/>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4" w:name="sub_107"/>
      <w:bookmarkEnd w:id="274"/>
      <w:r>
        <w:rPr>
          <w:rFonts w:hint="default" w:ascii="Times New Roman" w:hAnsi="Times New Roman" w:cs="Times New Roman"/>
          <w:color w:val="auto"/>
        </w:rPr>
        <w:t>8. Наймодатель вправе:</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5" w:name="sub_108"/>
      <w:bookmarkEnd w:id="275"/>
      <w:r>
        <w:rPr>
          <w:rFonts w:hint="default" w:ascii="Times New Roman" w:hAnsi="Times New Roman" w:cs="Times New Roman"/>
          <w:color w:val="auto"/>
        </w:rPr>
        <w:t>а) требовать своевременного внесения платы за жилое помещение и коммунальные услуги;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6" w:name="sub_1081"/>
      <w:bookmarkEnd w:id="276"/>
      <w:r>
        <w:rPr>
          <w:rFonts w:hint="default" w:ascii="Times New Roman" w:hAnsi="Times New Roman" w:cs="Times New Roman"/>
          <w:color w:val="auto"/>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7" w:name="sub_1082"/>
      <w:bookmarkEnd w:id="277"/>
      <w:r>
        <w:rPr>
          <w:rFonts w:hint="default" w:ascii="Times New Roman" w:hAnsi="Times New Roman" w:cs="Times New Roman"/>
          <w:color w:val="auto"/>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8" w:name="sub_1083"/>
      <w:bookmarkEnd w:id="278"/>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color w:val="auto"/>
        </w:rPr>
      </w:pPr>
      <w:r>
        <w:rPr>
          <w:rFonts w:hint="default" w:ascii="Times New Roman" w:hAnsi="Times New Roman" w:cs="Times New Roman"/>
          <w:color w:val="auto"/>
        </w:rPr>
        <w:t>IV. Порядок изменения, расторжения и прекращения договора</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79" w:name="sub_109"/>
      <w:bookmarkEnd w:id="279"/>
      <w:r>
        <w:rPr>
          <w:rFonts w:hint="default" w:ascii="Times New Roman" w:hAnsi="Times New Roman" w:cs="Times New Roman"/>
          <w:color w:val="auto"/>
        </w:rPr>
        <w:t>10. При выезде Нанимателя и членов его семьи в другое место жительства настоящий договор считается расторгнутым со дня выезда.</w:t>
      </w:r>
      <w:bookmarkStart w:id="280" w:name="sub_110"/>
      <w:bookmarkEnd w:id="280"/>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11. По требованию Наймодателя настоящий договор может быть расторгнут в судебном порядке в следующих случаях:</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а) использование Нанимателем жилого помещения не по назначению;</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б) разрушение или повреждение жилого помещения Нанимателем или другими гражданами, за действия которых он отвечает;</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81" w:name="sub_1112"/>
      <w:bookmarkEnd w:id="281"/>
      <w:r>
        <w:rPr>
          <w:rFonts w:hint="default" w:ascii="Times New Roman" w:hAnsi="Times New Roman" w:cs="Times New Roman"/>
          <w:color w:val="auto"/>
        </w:rPr>
        <w:t>в) систематическое нарушение прав и законных интересов соседей, которое делает невозможным совместное проживание в одном жилом помещении;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82" w:name="sub_1113"/>
      <w:bookmarkEnd w:id="282"/>
      <w:r>
        <w:rPr>
          <w:rFonts w:hint="default" w:ascii="Times New Roman" w:hAnsi="Times New Roman" w:cs="Times New Roman"/>
          <w:color w:val="auto"/>
        </w:rPr>
        <w:t>г) невнесение Нанимателем платы за жилое помещение и (или) коммунальные услуги в течение более 6 месяцев.</w:t>
      </w:r>
      <w:bookmarkStart w:id="283" w:name="sub_1114"/>
      <w:bookmarkEnd w:id="283"/>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12. Настоящий договор может быть расторгнут в судебном порядке в иных случаях, предусмотренных Жилищным кодексом Российской Федерации.</w:t>
      </w:r>
    </w:p>
    <w:p>
      <w:pPr>
        <w:pStyle w:val="2"/>
        <w:keepNext w:val="0"/>
        <w:keepLines w:val="0"/>
        <w:pageBreakBefore w:val="0"/>
        <w:kinsoku/>
        <w:overflowPunct/>
        <w:topLinePunct w:val="0"/>
        <w:bidi w:val="0"/>
        <w:spacing w:before="0" w:after="0"/>
        <w:jc w:val="center"/>
        <w:textAlignment w:val="auto"/>
        <w:rPr>
          <w:rFonts w:hint="default" w:ascii="Times New Roman" w:hAnsi="Times New Roman" w:cs="Times New Roman"/>
          <w:color w:val="auto"/>
        </w:rPr>
      </w:pPr>
      <w:r>
        <w:rPr>
          <w:rFonts w:hint="default" w:ascii="Times New Roman" w:hAnsi="Times New Roman" w:cs="Times New Roman"/>
          <w:color w:val="auto"/>
        </w:rPr>
        <w:t>V. Прочие условия</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bookmarkStart w:id="284" w:name="sub_113"/>
      <w:bookmarkEnd w:id="284"/>
      <w:r>
        <w:rPr>
          <w:rFonts w:hint="default" w:ascii="Times New Roman" w:hAnsi="Times New Roman" w:cs="Times New Roman"/>
          <w:color w:val="auto"/>
        </w:rPr>
        <w:t>14. Настоящий договор составлен в 2 экземплярах, один из которых находится у Наймодателя, другой - у Нанимателя.</w:t>
      </w:r>
      <w:bookmarkStart w:id="285" w:name="sub_114"/>
      <w:bookmarkEnd w:id="285"/>
    </w:p>
    <w:p>
      <w:pPr>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Наймодатель _________                                                            Наниматель _____________</w:t>
      </w:r>
    </w:p>
    <w:p>
      <w:pPr>
        <w:pStyle w:val="40"/>
        <w:keepNext w:val="0"/>
        <w:keepLines w:val="0"/>
        <w:pageBreakBefore w:val="0"/>
        <w:kinsoku/>
        <w:overflowPunct/>
        <w:topLinePunct w:val="0"/>
        <w:bidi w:val="0"/>
        <w:spacing w:after="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(подпись)                                                                                                (подпись)</w:t>
      </w:r>
    </w:p>
    <w:p>
      <w:pPr>
        <w:jc w:val="both"/>
        <w:rPr>
          <w:rFonts w:ascii="Times New Roman" w:hAnsi="Times New Roman" w:cs="Times New Roman"/>
          <w:color w:val="auto"/>
        </w:rPr>
      </w:pPr>
    </w:p>
    <w:p>
      <w:pPr>
        <w:pStyle w:val="40"/>
        <w:jc w:val="both"/>
        <w:rPr>
          <w:rStyle w:val="37"/>
          <w:rFonts w:ascii="Times New Roman" w:hAnsi="Times New Roman" w:cs="Times New Roman"/>
          <w:color w:val="auto"/>
          <w:shd w:val="clear" w:color="auto" w:fill="C9211E"/>
        </w:rPr>
      </w:pPr>
      <w:r>
        <w:rPr>
          <w:rFonts w:ascii="Times New Roman" w:hAnsi="Times New Roman" w:cs="Times New Roman"/>
          <w:color w:val="auto"/>
        </w:rPr>
        <w:t xml:space="preserve"> М.П.</w:t>
      </w:r>
    </w:p>
    <w:p>
      <w:pPr>
        <w:spacing w:after="0"/>
        <w:ind w:firstLine="851"/>
        <w:rPr>
          <w:b/>
          <w:bCs/>
          <w:sz w:val="28"/>
          <w:szCs w:val="28"/>
        </w:rPr>
      </w:pPr>
    </w:p>
    <w:p>
      <w:pPr>
        <w:pStyle w:val="14"/>
        <w:spacing w:before="0" w:beforeAutospacing="0" w:after="0" w:afterAutospacing="0"/>
        <w:ind w:firstLine="544"/>
        <w:jc w:val="both"/>
        <w:rPr>
          <w:color w:val="000000"/>
        </w:rPr>
      </w:pPr>
    </w:p>
    <w:tbl>
      <w:tblPr>
        <w:tblStyle w:val="8"/>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4"/>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87CA0"/>
    <w:multiLevelType w:val="singleLevel"/>
    <w:tmpl w:val="EE587CA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E0827CE"/>
    <w:rsid w:val="2EC60C8F"/>
    <w:rsid w:val="310A3BD1"/>
    <w:rsid w:val="3333258B"/>
    <w:rsid w:val="34285742"/>
    <w:rsid w:val="3F121267"/>
    <w:rsid w:val="3F2269FC"/>
    <w:rsid w:val="3FAB016F"/>
    <w:rsid w:val="41FB00C8"/>
    <w:rsid w:val="44773DBC"/>
    <w:rsid w:val="4F494A50"/>
    <w:rsid w:val="530C51EE"/>
    <w:rsid w:val="5A7102AA"/>
    <w:rsid w:val="5AB960E2"/>
    <w:rsid w:val="606D67EF"/>
    <w:rsid w:val="666C2B42"/>
    <w:rsid w:val="73103FDB"/>
    <w:rsid w:val="7591786E"/>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3"/>
    <w:qFormat/>
    <w:uiPriority w:val="99"/>
    <w:pPr>
      <w:spacing w:before="108" w:after="108"/>
      <w:jc w:val="center"/>
      <w:outlineLvl w:val="0"/>
    </w:pPr>
    <w:rPr>
      <w:b/>
      <w:color w:val="26282F"/>
    </w:rPr>
  </w:style>
  <w:style w:type="paragraph" w:styleId="4">
    <w:name w:val="heading 2"/>
    <w:basedOn w:val="1"/>
    <w:next w:val="3"/>
    <w:link w:val="15"/>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5">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7">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semiHidden/>
    <w:unhideWhenUsed/>
    <w:qFormat/>
    <w:uiPriority w:val="99"/>
    <w:pPr>
      <w:spacing w:after="120"/>
    </w:pPr>
  </w:style>
  <w:style w:type="character" w:styleId="9">
    <w:name w:val="Hyperlink"/>
    <w:basedOn w:val="7"/>
    <w:unhideWhenUsed/>
    <w:qFormat/>
    <w:uiPriority w:val="99"/>
    <w:rPr>
      <w:color w:val="0000FF"/>
      <w:u w:val="single"/>
    </w:rPr>
  </w:style>
  <w:style w:type="character" w:styleId="10">
    <w:name w:val="Strong"/>
    <w:qFormat/>
    <w:uiPriority w:val="0"/>
    <w:rPr>
      <w:b/>
      <w:bCs/>
    </w:rPr>
  </w:style>
  <w:style w:type="paragraph" w:styleId="11">
    <w:name w:val="Balloon Text"/>
    <w:basedOn w:val="1"/>
    <w:link w:val="17"/>
    <w:semiHidden/>
    <w:unhideWhenUsed/>
    <w:qFormat/>
    <w:uiPriority w:val="99"/>
    <w:pPr>
      <w:spacing w:after="0" w:line="240" w:lineRule="auto"/>
    </w:pPr>
    <w:rPr>
      <w:rFonts w:ascii="Tahoma" w:hAnsi="Tahoma" w:cs="Tahoma"/>
      <w:sz w:val="16"/>
      <w:szCs w:val="16"/>
    </w:rPr>
  </w:style>
  <w:style w:type="paragraph" w:styleId="12">
    <w:name w:val="header"/>
    <w:basedOn w:val="1"/>
    <w:unhideWhenUsed/>
    <w:qFormat/>
    <w:uiPriority w:val="99"/>
    <w:pPr>
      <w:tabs>
        <w:tab w:val="center" w:pos="4677"/>
        <w:tab w:val="right" w:pos="9355"/>
      </w:tabs>
      <w:spacing w:after="0" w:line="240" w:lineRule="auto"/>
    </w:pPr>
  </w:style>
  <w:style w:type="paragraph" w:styleId="13">
    <w:name w:val="Body Text Indent"/>
    <w:basedOn w:val="1"/>
    <w:link w:val="20"/>
    <w:semiHidden/>
    <w:unhideWhenUsed/>
    <w:qFormat/>
    <w:uiPriority w:val="99"/>
    <w:pPr>
      <w:spacing w:after="120"/>
      <w:ind w:left="283"/>
    </w:p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Заголовок 2 Знак"/>
    <w:basedOn w:val="7"/>
    <w:link w:val="4"/>
    <w:qFormat/>
    <w:uiPriority w:val="0"/>
    <w:rPr>
      <w:rFonts w:ascii="Times New Roman" w:hAnsi="Times New Roman" w:eastAsia="Times New Roman" w:cs="Times New Roman"/>
      <w:b/>
      <w:sz w:val="28"/>
      <w:szCs w:val="20"/>
      <w:lang w:eastAsia="ar-SA"/>
    </w:rPr>
  </w:style>
  <w:style w:type="character" w:customStyle="1" w:styleId="16">
    <w:name w:val="Основной текст Знак"/>
    <w:basedOn w:val="7"/>
    <w:link w:val="3"/>
    <w:semiHidden/>
    <w:qFormat/>
    <w:uiPriority w:val="99"/>
    <w:rPr>
      <w:rFonts w:eastAsiaTheme="minorEastAsia"/>
      <w:lang w:eastAsia="ru-RU"/>
    </w:rPr>
  </w:style>
  <w:style w:type="character" w:customStyle="1" w:styleId="17">
    <w:name w:val="Текст выноски Знак"/>
    <w:basedOn w:val="7"/>
    <w:link w:val="11"/>
    <w:semiHidden/>
    <w:qFormat/>
    <w:uiPriority w:val="99"/>
    <w:rPr>
      <w:rFonts w:ascii="Tahoma" w:hAnsi="Tahoma" w:cs="Tahoma" w:eastAsiaTheme="minorEastAsia"/>
      <w:sz w:val="16"/>
      <w:szCs w:val="16"/>
      <w:lang w:eastAsia="ru-RU"/>
    </w:rPr>
  </w:style>
  <w:style w:type="character" w:customStyle="1" w:styleId="18">
    <w:name w:val="Заголовок 3 Знак"/>
    <w:basedOn w:val="7"/>
    <w:link w:val="5"/>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9">
    <w:name w:val="Заголовок 5 Знак"/>
    <w:basedOn w:val="7"/>
    <w:link w:val="6"/>
    <w:semiHidden/>
    <w:qFormat/>
    <w:uiPriority w:val="9"/>
    <w:rPr>
      <w:rFonts w:asciiTheme="majorHAnsi" w:hAnsiTheme="majorHAnsi" w:eastAsiaTheme="majorEastAsia" w:cstheme="majorBidi"/>
      <w:color w:val="254061" w:themeColor="accent1" w:themeShade="80"/>
      <w:lang w:eastAsia="ru-RU"/>
    </w:rPr>
  </w:style>
  <w:style w:type="character" w:customStyle="1" w:styleId="20">
    <w:name w:val="Основной текст с отступом Знак"/>
    <w:basedOn w:val="7"/>
    <w:link w:val="13"/>
    <w:semiHidden/>
    <w:qFormat/>
    <w:uiPriority w:val="99"/>
    <w:rPr>
      <w:rFonts w:eastAsiaTheme="minorEastAsia"/>
      <w:lang w:eastAsia="ru-RU"/>
    </w:rPr>
  </w:style>
  <w:style w:type="paragraph" w:customStyle="1" w:styleId="21">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2">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4">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apple-converted-space"/>
    <w:basedOn w:val="7"/>
    <w:qFormat/>
    <w:uiPriority w:val="0"/>
  </w:style>
  <w:style w:type="paragraph" w:styleId="27">
    <w:name w:val="List Paragraph"/>
    <w:basedOn w:val="1"/>
    <w:qFormat/>
    <w:uiPriority w:val="34"/>
    <w:pPr>
      <w:ind w:left="720"/>
      <w:contextualSpacing/>
    </w:pPr>
    <w:rPr>
      <w:rFonts w:ascii="Calibri" w:hAnsi="Calibri" w:eastAsia="Times New Roman" w:cs="Times New Roman"/>
    </w:rPr>
  </w:style>
  <w:style w:type="character" w:customStyle="1" w:styleId="28">
    <w:name w:val="Гипертекстовая ссылка"/>
    <w:basedOn w:val="29"/>
    <w:qFormat/>
    <w:uiPriority w:val="99"/>
    <w:rPr>
      <w:color w:val="106BBE"/>
    </w:rPr>
  </w:style>
  <w:style w:type="character" w:customStyle="1" w:styleId="29">
    <w:name w:val="Цветовое выделение"/>
    <w:autoRedefine/>
    <w:qFormat/>
    <w:uiPriority w:val="99"/>
    <w:rPr>
      <w:b/>
      <w:color w:val="26282F"/>
    </w:rPr>
  </w:style>
  <w:style w:type="paragraph" w:customStyle="1" w:styleId="30">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ConsPlusNormal"/>
    <w:link w:val="32"/>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2">
    <w:name w:val="ConsPlusNormal Знак"/>
    <w:link w:val="31"/>
    <w:qFormat/>
    <w:uiPriority w:val="0"/>
    <w:rPr>
      <w:rFonts w:ascii="Calibri" w:hAnsi="Calibri" w:eastAsia="Times New Roman" w:cs="Calibri"/>
      <w:szCs w:val="20"/>
      <w:lang w:eastAsia="ru-RU"/>
    </w:rPr>
  </w:style>
  <w:style w:type="paragraph" w:customStyle="1" w:styleId="33">
    <w:name w:val="Нормальный (таблица)"/>
    <w:basedOn w:val="1"/>
    <w:autoRedefine/>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4">
    <w:name w:val="Standard"/>
    <w:autoRedefine/>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5">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6">
    <w:name w:val="No Spacing"/>
    <w:autoRedefine/>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character" w:customStyle="1" w:styleId="37">
    <w:name w:val="Цветовое выделение для Текст"/>
    <w:autoRedefine/>
    <w:uiPriority w:val="99"/>
  </w:style>
  <w:style w:type="character" w:customStyle="1" w:styleId="38">
    <w:name w:val="WW8Num1z0"/>
    <w:autoRedefine/>
    <w:qFormat/>
    <w:uiPriority w:val="99"/>
  </w:style>
  <w:style w:type="paragraph" w:customStyle="1" w:styleId="39">
    <w:name w:val="Прижатый влево"/>
    <w:basedOn w:val="1"/>
    <w:qFormat/>
    <w:uiPriority w:val="99"/>
  </w:style>
  <w:style w:type="paragraph" w:customStyle="1" w:styleId="40">
    <w:name w:val="Таблицы (моноширинный)"/>
    <w:basedOn w:val="1"/>
    <w:autoRedefine/>
    <w:uiPriority w:val="99"/>
    <w:rPr>
      <w:rFonts w:ascii="Courier New" w:hAnsi="Courier New"/>
    </w:rPr>
  </w:style>
  <w:style w:type="paragraph" w:customStyle="1" w:styleId="41">
    <w:name w:val="ConsPlusNonformat"/>
    <w:autoRedefine/>
    <w:uiPriority w:val="99"/>
    <w:pPr>
      <w:widowControl w:val="0"/>
      <w:suppressAutoHyphens/>
    </w:pPr>
    <w:rPr>
      <w:rFonts w:ascii="Courier New" w:hAnsi="Courier New" w:eastAsia="NSimSun" w:cs="Courier New"/>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78</Words>
  <Characters>450</Characters>
  <Lines>3</Lines>
  <Paragraphs>1</Paragraphs>
  <TotalTime>1</TotalTime>
  <ScaleCrop>false</ScaleCrop>
  <LinksUpToDate>false</LinksUpToDate>
  <CharactersWithSpaces>527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2024-04-19T05:48:08Z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6544CCF9E59F4FEC983693B97B667908_13</vt:lpwstr>
  </property>
</Properties>
</file>