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17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05</w:t>
      </w:r>
      <w:r>
        <w:rPr>
          <w:rFonts w:ascii="Times New Roman CYR" w:hAnsi="Times New Roman CYR" w:cs="Times New Roman CYR"/>
          <w:sz w:val="20"/>
          <w:szCs w:val="20"/>
        </w:rPr>
        <w:t>.202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4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15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>
      <w:pPr>
        <w:spacing w:after="0"/>
        <w:ind w:firstLine="851"/>
        <w:rPr>
          <w:b/>
          <w:bCs/>
          <w:sz w:val="28"/>
          <w:szCs w:val="28"/>
        </w:rPr>
      </w:pPr>
    </w:p>
    <w:p>
      <w:pPr>
        <w:spacing w:after="0" w:line="240" w:lineRule="auto"/>
        <w:ind w:firstLine="567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Информационное сообщение о проведении электронного аукциона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>на право заключения договора аренды земельного участка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1.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 xml:space="preserve"> Организатор электронного аукциона:</w:t>
      </w:r>
      <w:r>
        <w:rPr>
          <w:rFonts w:hint="default" w:ascii="Times New Roman" w:hAnsi="Times New Roman" w:cs="Times New Roman"/>
          <w:sz w:val="24"/>
          <w:szCs w:val="24"/>
        </w:rPr>
        <w:t xml:space="preserve"> Администра</w:t>
      </w:r>
      <w:bookmarkStart w:id="5" w:name="_GoBack"/>
      <w:bookmarkEnd w:id="5"/>
      <w:r>
        <w:rPr>
          <w:rFonts w:hint="default" w:ascii="Times New Roman" w:hAnsi="Times New Roman" w:cs="Times New Roman"/>
          <w:sz w:val="24"/>
          <w:szCs w:val="24"/>
        </w:rPr>
        <w:t>ция Торбеевского городского поселения  Торбеевского муниципального района Республики Мордовия проводит открытый аукцион с целью заключения договора аренды земельного участка.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2. Информация об Организаторе открытого аукциона.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Юридический адрес: 431030, Республика Мордовия, рп Торбеево, ул. К.Маркса, стр. 7б, помещ. 2.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Адрес электронной почты: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en-US"/>
        </w:rPr>
        <w:t>possovettorb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@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en-US"/>
        </w:rPr>
        <w:t>mail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Официальный сайт в сети Интернет: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"http://www.torgi.gov.ru/"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9"/>
          <w:rFonts w:hint="default" w:ascii="Times New Roman" w:hAnsi="Times New Roman" w:cs="Times New Roman"/>
          <w:sz w:val="24"/>
          <w:szCs w:val="24"/>
        </w:rPr>
        <w:t>www.torgi.gov.ru</w:t>
      </w:r>
      <w:r>
        <w:rPr>
          <w:rStyle w:val="9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Контактный телефон: (83456) 2-01-02 в рабочие дни с 8:30 до 17:30 (время московское).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3. Основание проведения открытого аукциона</w:t>
      </w:r>
      <w:r>
        <w:rPr>
          <w:rFonts w:hint="default" w:ascii="Times New Roman" w:hAnsi="Times New Roman" w:cs="Times New Roman"/>
          <w:sz w:val="24"/>
          <w:szCs w:val="24"/>
        </w:rPr>
        <w:t>: Постановление администрации Торбеевского городского поселения от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 xml:space="preserve"> мая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г.  № 15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 «О  проведении электронного аукциона </w:t>
      </w:r>
      <w:r>
        <w:rPr>
          <w:rFonts w:hint="default" w:ascii="Times New Roman" w:hAnsi="Times New Roman" w:cs="Times New Roman"/>
          <w:bCs/>
          <w:sz w:val="24"/>
          <w:szCs w:val="24"/>
        </w:rPr>
        <w:t>на право заключения договора аренды земельного участка</w:t>
      </w:r>
      <w:r>
        <w:rPr>
          <w:rFonts w:hint="default" w:ascii="Times New Roman" w:hAnsi="Times New Roman" w:eastAsia="Times New Roman" w:cs="Times New Roman"/>
          <w:bCs/>
          <w:sz w:val="24"/>
          <w:szCs w:val="24"/>
        </w:rPr>
        <w:t>».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Настоящий открытый аукцион проводится в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соответствии с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требованиями статей 39.6, 39.11, 39.12 и 39.13 Российской Федерации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Гражданским кодексом РФ, Бюджетным кодексом РФ </w:t>
      </w:r>
      <w:r>
        <w:rPr>
          <w:rFonts w:hint="default" w:ascii="Times New Roman" w:hAnsi="Times New Roman" w:cs="Times New Roman"/>
          <w:sz w:val="24"/>
          <w:szCs w:val="24"/>
        </w:rPr>
        <w:t>и иными нормативными актами Российской Федерации.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  <w:bookmarkStart w:id="0" w:name="sub_13"/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4. Место, дата, время и порядок проведения аукциона:</w:t>
      </w:r>
    </w:p>
    <w:p>
      <w:pPr>
        <w:tabs>
          <w:tab w:val="left" w:pos="0"/>
        </w:tabs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Электронный аукцион проводиться на электронной площадке </w:t>
      </w:r>
      <w:r>
        <w:rPr>
          <w:rFonts w:hint="default" w:ascii="Times New Roman" w:hAnsi="Times New Roman" w:cs="Times New Roman"/>
          <w:sz w:val="24"/>
          <w:szCs w:val="24"/>
        </w:rPr>
        <w:t xml:space="preserve">АО «Единая электронная торговая площадка»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"https://etp.roseltorg.ru/"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9"/>
          <w:rFonts w:hint="default" w:ascii="Times New Roman" w:hAnsi="Times New Roman" w:cs="Times New Roman"/>
          <w:sz w:val="24"/>
          <w:szCs w:val="24"/>
        </w:rPr>
        <w:t>https://etp.roseltorg.ru/</w:t>
      </w:r>
      <w:r>
        <w:rPr>
          <w:rStyle w:val="9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 информационно-телекоммуникационной сети «Интернет».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2"/>
        <w:gridCol w:w="53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 и время начала регистрации приема заявок на участие в аукционе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мая 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года в 12:00 по МСК времени.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 и время окончания регистрации приема заявок на участие в аукционе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ind w:right="-1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июня  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года в 09:30 по МСК времени.</w:t>
            </w:r>
          </w:p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 определения участников аукциона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9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июня 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года. </w:t>
            </w:r>
          </w:p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 и время проведения аукциона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июня 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года в 11:00 по МСК времени.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 подведения итогов аукциона</w:t>
            </w:r>
          </w:p>
        </w:tc>
        <w:tc>
          <w:tcPr>
            <w:tcW w:w="5493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21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июня 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года.</w:t>
            </w:r>
          </w:p>
        </w:tc>
      </w:tr>
    </w:tbl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</w:p>
    <w:p>
      <w:pPr>
        <w:pStyle w:val="36"/>
        <w:widowControl/>
        <w:ind w:firstLine="540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Порядок проведения электронного аукциона  и о</w:t>
      </w:r>
      <w:r>
        <w:rPr>
          <w:rFonts w:hint="default" w:ascii="Times New Roman" w:hAnsi="Times New Roman" w:cs="Times New Roman"/>
          <w:b/>
          <w:bCs/>
          <w:i/>
          <w:sz w:val="24"/>
          <w:szCs w:val="24"/>
        </w:rPr>
        <w:t>пределение победителя.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электронном аукционе могут участвовать только претенденты, признанные участниками аукциона.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Подача предложений о цене осуществляется в личном кабинете участника.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Электронный аукцион проводится в указанные в извещении день и час путем последовательного повышения участниками начальной цены предмета аукциона на величину, равную величине «шага аукциона».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Победителем аукциона признается участник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, предложивший наибольший размер ежегодной арендной платы за земельный участок.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 Аукцион признается не состоявшимся в случаях, если:</w:t>
      </w:r>
    </w:p>
    <w:p>
      <w:pPr>
        <w:spacing w:after="0" w:line="240" w:lineRule="auto"/>
        <w:ind w:firstLine="540"/>
        <w:jc w:val="both"/>
        <w:rPr>
          <w:rStyle w:val="37"/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</w:t>
      </w:r>
      <w:r>
        <w:rPr>
          <w:rStyle w:val="37"/>
          <w:rFonts w:hint="default"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37"/>
          <w:rFonts w:hint="default" w:ascii="Times New Roman" w:hAnsi="Times New Roman" w:cs="Times New Roman"/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</w:t>
      </w:r>
      <w:r>
        <w:rPr>
          <w:rStyle w:val="37"/>
          <w:rFonts w:hint="default" w:ascii="Times New Roman" w:hAnsi="Times New Roman" w:cs="Times New Roman"/>
          <w:sz w:val="24"/>
          <w:szCs w:val="24"/>
        </w:rPr>
        <w:t>в аукционе участвовал только один участник,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Style w:val="37"/>
          <w:rFonts w:hint="default" w:ascii="Times New Roman" w:hAnsi="Times New Roman" w:cs="Times New Roman"/>
          <w:sz w:val="24"/>
          <w:szCs w:val="24"/>
        </w:rPr>
        <w:t xml:space="preserve"> при проведении аукциона не присутствовал ни один из участников аукциона,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Style w:val="37"/>
          <w:rFonts w:hint="default" w:ascii="Times New Roman" w:hAnsi="Times New Roman" w:cs="Times New Roman"/>
          <w:sz w:val="24"/>
          <w:szCs w:val="24"/>
        </w:rPr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>
      <w:pPr>
        <w:pStyle w:val="36"/>
        <w:widowControl/>
        <w:ind w:firstLine="540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Оформление результатов аукциона.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 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Cs/>
          <w:iCs/>
          <w:sz w:val="24"/>
          <w:szCs w:val="24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Допускается взимание оператором электронной площадки с победителя электронного аукциона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  <w:t>5. Предмет электронного аукциона: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BatangChe" w:cs="Times New Roman"/>
          <w:sz w:val="24"/>
          <w:szCs w:val="24"/>
        </w:rPr>
      </w:pPr>
      <w:r>
        <w:rPr>
          <w:rFonts w:hint="default" w:ascii="Times New Roman" w:hAnsi="Times New Roman" w:eastAsia="BatangChe" w:cs="Times New Roman"/>
          <w:sz w:val="24"/>
          <w:szCs w:val="24"/>
        </w:rPr>
        <w:t xml:space="preserve">Земельный участок, категория земель: Земли населенных пунктов, вид  разрешенного использования: 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для индивидуального жилищного строительства</w:t>
      </w:r>
      <w:r>
        <w:rPr>
          <w:rFonts w:hint="default" w:ascii="Times New Roman" w:hAnsi="Times New Roman" w:eastAsia="BatangChe" w:cs="Times New Roman"/>
          <w:sz w:val="24"/>
          <w:szCs w:val="24"/>
        </w:rPr>
        <w:t>, площадью 1 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125</w:t>
      </w:r>
      <w:r>
        <w:rPr>
          <w:rFonts w:hint="default" w:ascii="Times New Roman" w:hAnsi="Times New Roman" w:eastAsia="BatangChe" w:cs="Times New Roman"/>
          <w:sz w:val="24"/>
          <w:szCs w:val="24"/>
        </w:rPr>
        <w:t xml:space="preserve"> кв. м., с кадастровым номером 13:21:01010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28</w:t>
      </w:r>
      <w:r>
        <w:rPr>
          <w:rFonts w:hint="default" w:ascii="Times New Roman" w:hAnsi="Times New Roman" w:eastAsia="BatangChe" w:cs="Times New Roman"/>
          <w:sz w:val="24"/>
          <w:szCs w:val="24"/>
        </w:rPr>
        <w:t>: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741</w:t>
      </w:r>
      <w:r>
        <w:rPr>
          <w:rFonts w:hint="default" w:ascii="Times New Roman" w:hAnsi="Times New Roman" w:eastAsia="BatangChe" w:cs="Times New Roman"/>
          <w:sz w:val="24"/>
          <w:szCs w:val="24"/>
        </w:rPr>
        <w:t xml:space="preserve">, находящийся по адресу: Республика Мордовия, Торбеевский муниципальный район, Торбеевское городское поселение, 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рп. Торбеево ул. Рябиновая</w:t>
      </w:r>
      <w:r>
        <w:rPr>
          <w:rFonts w:hint="default" w:ascii="Times New Roman" w:hAnsi="Times New Roman" w:eastAsia="BatangChe" w:cs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BatangChe" w:cs="Times New Roman"/>
          <w:sz w:val="24"/>
          <w:szCs w:val="24"/>
          <w:lang w:val="ru-RU"/>
        </w:rPr>
        <w:t>57</w:t>
      </w:r>
      <w:r>
        <w:rPr>
          <w:rFonts w:hint="default" w:ascii="Times New Roman" w:hAnsi="Times New Roman" w:eastAsia="BatangChe" w:cs="Times New Roman"/>
          <w:sz w:val="24"/>
          <w:szCs w:val="24"/>
        </w:rPr>
        <w:t xml:space="preserve">, ограничения прав на земельный участок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отсутствуют</w:t>
      </w:r>
      <w:r>
        <w:rPr>
          <w:rFonts w:hint="default" w:ascii="Times New Roman" w:hAnsi="Times New Roman" w:eastAsia="BatangChe" w:cs="Times New Roman"/>
          <w:sz w:val="24"/>
          <w:szCs w:val="24"/>
        </w:rPr>
        <w:t>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Cs/>
          <w:iCs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bCs/>
          <w:iCs/>
          <w:sz w:val="24"/>
          <w:szCs w:val="24"/>
        </w:rPr>
        <w:t xml:space="preserve">Земельный участок </w:t>
      </w:r>
      <w:r>
        <w:rPr>
          <w:rFonts w:hint="default" w:ascii="Times New Roman" w:hAnsi="Times New Roman" w:cs="Times New Roman"/>
          <w:bCs/>
          <w:iCs/>
          <w:sz w:val="24"/>
          <w:szCs w:val="24"/>
        </w:rPr>
        <w:t xml:space="preserve">никому не продан, не является предметом судебного разбирательства, не находится под арестом, запрещением. </w:t>
      </w:r>
    </w:p>
    <w:p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hint="default" w:ascii="Times New Roman" w:hAnsi="Times New Roman" w:cs="Times New Roman"/>
          <w:bCs/>
          <w:iCs/>
          <w:sz w:val="24"/>
          <w:szCs w:val="24"/>
        </w:rPr>
      </w:pPr>
      <w:r>
        <w:rPr>
          <w:rFonts w:hint="default" w:ascii="Times New Roman" w:hAnsi="Times New Roman" w:cs="Times New Roman"/>
          <w:bCs/>
          <w:iCs/>
          <w:sz w:val="24"/>
          <w:szCs w:val="24"/>
        </w:rPr>
        <w:t>Земельный участок образован из земель или земельного участка, государственная собственность на которые не разграничена.</w:t>
      </w:r>
    </w:p>
    <w:p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Минимальные и (или) максимальные допустимые параметры разрешенного строительства объекта капитального строительства:</w:t>
      </w:r>
    </w:p>
    <w:p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 xml:space="preserve"> Минимальные отступы от границ земельных участков в целях определения мест</w:t>
      </w:r>
      <w:r>
        <w:rPr>
          <w:rFonts w:hint="default" w:ascii="Times New Roman" w:hAnsi="Times New Roman" w:eastAsia="Times New Roman" w:cs="Times New Roman"/>
          <w:b/>
          <w:bCs/>
          <w:spacing w:val="-17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допустимого</w:t>
      </w:r>
      <w:r>
        <w:rPr>
          <w:rFonts w:hint="default" w:ascii="Times New Roman" w:hAnsi="Times New Roman" w:eastAsia="Times New Roman" w:cs="Times New Roman"/>
          <w:b/>
          <w:bCs/>
          <w:spacing w:val="-19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размещения</w:t>
      </w:r>
      <w:r>
        <w:rPr>
          <w:rFonts w:hint="default" w:ascii="Times New Roman" w:hAnsi="Times New Roman" w:eastAsia="Times New Roman" w:cs="Times New Roman"/>
          <w:b/>
          <w:bCs/>
          <w:spacing w:val="-20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зданий,</w:t>
      </w:r>
      <w:r>
        <w:rPr>
          <w:rFonts w:hint="default" w:ascii="Times New Roman" w:hAnsi="Times New Roman" w:eastAsia="Times New Roman" w:cs="Times New Roman"/>
          <w:b/>
          <w:bCs/>
          <w:spacing w:val="-19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строений,</w:t>
      </w:r>
      <w:r>
        <w:rPr>
          <w:rFonts w:hint="default" w:ascii="Times New Roman" w:hAnsi="Times New Roman" w:eastAsia="Times New Roman" w:cs="Times New Roman"/>
          <w:b/>
          <w:bCs/>
          <w:spacing w:val="-21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сооружений,</w:t>
      </w:r>
      <w:r>
        <w:rPr>
          <w:rFonts w:hint="default" w:ascii="Times New Roman" w:hAnsi="Times New Roman" w:eastAsia="Times New Roman" w:cs="Times New Roman"/>
          <w:b/>
          <w:bCs/>
          <w:spacing w:val="-17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за</w:t>
      </w:r>
      <w:r>
        <w:rPr>
          <w:rFonts w:hint="default" w:ascii="Times New Roman" w:hAnsi="Times New Roman" w:eastAsia="Times New Roman" w:cs="Times New Roman"/>
          <w:b/>
          <w:bCs/>
          <w:spacing w:val="-24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пределами</w:t>
      </w:r>
      <w:r>
        <w:rPr>
          <w:rFonts w:hint="default" w:ascii="Times New Roman" w:hAnsi="Times New Roman" w:eastAsia="Times New Roman" w:cs="Times New Roman"/>
          <w:b/>
          <w:bCs/>
          <w:spacing w:val="-21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которых запрещено строительство зданий, строений,</w:t>
      </w:r>
      <w:r>
        <w:rPr>
          <w:rFonts w:hint="default" w:ascii="Times New Roman" w:hAnsi="Times New Roman" w:eastAsia="Times New Roman" w:cs="Times New Roman"/>
          <w:b/>
          <w:bCs/>
          <w:spacing w:val="-19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сооружений:</w:t>
      </w:r>
    </w:p>
    <w:p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1. Минимальные расстояния до границы соседнего индивидуального земельного участка, м:</w:t>
      </w:r>
    </w:p>
    <w:p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от жилого строения, жилого дома -</w:t>
      </w:r>
      <w:r>
        <w:rPr>
          <w:rFonts w:hint="default" w:ascii="Times New Roman" w:hAnsi="Times New Roman" w:eastAsia="Times New Roman" w:cs="Times New Roman"/>
          <w:spacing w:val="3"/>
          <w:w w:val="105"/>
          <w:sz w:val="24"/>
          <w:szCs w:val="24"/>
          <w:lang w:eastAsia="ru-RU" w:bidi="ru-RU"/>
        </w:rPr>
        <w:t xml:space="preserve"> 3;</w:t>
      </w:r>
    </w:p>
    <w:p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от постройки для содержания мелкого скота и птицы -</w:t>
      </w:r>
      <w:r>
        <w:rPr>
          <w:rFonts w:hint="default" w:ascii="Times New Roman" w:hAnsi="Times New Roman" w:eastAsia="Times New Roman" w:cs="Times New Roman"/>
          <w:spacing w:val="-24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  <w:w w:val="105"/>
          <w:sz w:val="24"/>
          <w:szCs w:val="24"/>
          <w:lang w:eastAsia="ru-RU" w:bidi="ru-RU"/>
        </w:rPr>
        <w:t>4;</w:t>
      </w:r>
    </w:p>
    <w:p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от других построек -</w:t>
      </w:r>
      <w:r>
        <w:rPr>
          <w:rFonts w:hint="default" w:ascii="Times New Roman" w:hAnsi="Times New Roman" w:eastAsia="Times New Roman" w:cs="Times New Roman"/>
          <w:spacing w:val="-3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  <w:w w:val="105"/>
          <w:sz w:val="24"/>
          <w:szCs w:val="24"/>
          <w:lang w:eastAsia="ru-RU" w:bidi="ru-RU"/>
        </w:rPr>
        <w:t>1;</w:t>
      </w:r>
    </w:p>
    <w:p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от стволов деревьев: высокорослых - 4; среднерослых - 2; от кустарника -</w:t>
      </w:r>
      <w:r>
        <w:rPr>
          <w:rFonts w:hint="default" w:ascii="Times New Roman" w:hAnsi="Times New Roman" w:eastAsia="Times New Roman" w:cs="Times New Roman"/>
          <w:spacing w:val="-35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  <w:w w:val="105"/>
          <w:sz w:val="24"/>
          <w:szCs w:val="24"/>
          <w:lang w:eastAsia="ru-RU" w:bidi="ru-RU"/>
        </w:rPr>
        <w:t>1.</w:t>
      </w:r>
    </w:p>
    <w:p>
      <w:pPr>
        <w:widowControl w:val="0"/>
        <w:tabs>
          <w:tab w:val="left" w:pos="709"/>
          <w:tab w:val="left" w:pos="1729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>Предельное количество этажей или предельная высота зданий, строений, сооружений:</w:t>
      </w:r>
    </w:p>
    <w:p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Для индивидуального (одноквартирного) и блокированного жилого дома, - 12 м, до верха скатной кровли-13,8 м. Предельное количество этажей – 3. Для гаража и прочих хозяйственных строений на участке - до верха плоской кровли- 4 м, до конька скатной кровли-7 м.</w:t>
      </w:r>
    </w:p>
    <w:p>
      <w:pPr>
        <w:widowControl w:val="0"/>
        <w:tabs>
          <w:tab w:val="left" w:pos="709"/>
          <w:tab w:val="left" w:pos="1772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hint="default" w:ascii="Times New Roman" w:hAnsi="Times New Roman" w:eastAsia="Times New Roman" w:cs="Times New Roman"/>
          <w:bCs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 xml:space="preserve">Максимальный процент застройки в </w:t>
      </w:r>
      <w:r>
        <w:rPr>
          <w:rFonts w:hint="default" w:ascii="Times New Roman" w:hAnsi="Times New Roman" w:eastAsia="Times New Roman" w:cs="Times New Roman"/>
          <w:b/>
          <w:bCs/>
          <w:spacing w:val="2"/>
          <w:w w:val="105"/>
          <w:sz w:val="24"/>
          <w:szCs w:val="24"/>
          <w:lang w:eastAsia="ru-RU" w:bidi="ru-RU"/>
        </w:rPr>
        <w:t xml:space="preserve">границах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 xml:space="preserve">земельного участка, определяемый как отношение суммарной площади земельного участка, которая может </w:t>
      </w:r>
      <w:r>
        <w:rPr>
          <w:rFonts w:hint="default" w:ascii="Times New Roman" w:hAnsi="Times New Roman" w:eastAsia="Times New Roman" w:cs="Times New Roman"/>
          <w:b/>
          <w:bCs/>
          <w:spacing w:val="2"/>
          <w:w w:val="105"/>
          <w:sz w:val="24"/>
          <w:szCs w:val="24"/>
          <w:lang w:eastAsia="ru-RU" w:bidi="ru-RU"/>
        </w:rPr>
        <w:t xml:space="preserve">быть </w:t>
      </w:r>
      <w:r>
        <w:rPr>
          <w:rFonts w:hint="default" w:ascii="Times New Roman" w:hAnsi="Times New Roman" w:eastAsia="Times New Roman" w:cs="Times New Roman"/>
          <w:b/>
          <w:bCs/>
          <w:w w:val="105"/>
          <w:sz w:val="24"/>
          <w:szCs w:val="24"/>
          <w:lang w:eastAsia="ru-RU" w:bidi="ru-RU"/>
        </w:rPr>
        <w:t xml:space="preserve">застроена, ко всей площади земельного участка </w:t>
      </w:r>
      <w:r>
        <w:rPr>
          <w:rFonts w:hint="default" w:ascii="Times New Roman" w:hAnsi="Times New Roman" w:eastAsia="Times New Roman" w:cs="Times New Roman"/>
          <w:bCs/>
          <w:w w:val="105"/>
          <w:sz w:val="24"/>
          <w:szCs w:val="24"/>
          <w:lang w:eastAsia="ru-RU" w:bidi="ru-RU"/>
        </w:rPr>
        <w:t>–</w:t>
      </w:r>
      <w:r>
        <w:rPr>
          <w:rFonts w:hint="default" w:ascii="Times New Roman" w:hAnsi="Times New Roman" w:eastAsia="Times New Roman" w:cs="Times New Roman"/>
          <w:bCs/>
          <w:spacing w:val="-26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Cs/>
          <w:spacing w:val="3"/>
          <w:w w:val="105"/>
          <w:sz w:val="24"/>
          <w:szCs w:val="24"/>
          <w:lang w:eastAsia="ru-RU" w:bidi="ru-RU"/>
        </w:rPr>
        <w:t>60%.</w:t>
      </w:r>
    </w:p>
    <w:p>
      <w:pPr>
        <w:widowControl w:val="0"/>
        <w:tabs>
          <w:tab w:val="left" w:pos="709"/>
          <w:tab w:val="left" w:pos="1613"/>
        </w:tabs>
        <w:autoSpaceDE w:val="0"/>
        <w:autoSpaceDN w:val="0"/>
        <w:spacing w:after="0" w:line="240" w:lineRule="auto"/>
        <w:ind w:left="454" w:right="6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b/>
          <w:w w:val="105"/>
          <w:sz w:val="24"/>
          <w:szCs w:val="24"/>
          <w:lang w:eastAsia="ru-RU" w:bidi="ru-RU"/>
        </w:rPr>
        <w:t>Иные параметры</w:t>
      </w:r>
      <w:r>
        <w:rPr>
          <w:rFonts w:hint="default" w:ascii="Times New Roman" w:hAnsi="Times New Roman" w:eastAsia="Times New Roman" w:cs="Times New Roman"/>
          <w:b/>
          <w:spacing w:val="3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w w:val="105"/>
          <w:sz w:val="24"/>
          <w:szCs w:val="24"/>
          <w:lang w:eastAsia="ru-RU" w:bidi="ru-RU"/>
        </w:rPr>
        <w:t>застройки:</w:t>
      </w:r>
    </w:p>
    <w:p>
      <w:pPr>
        <w:widowControl w:val="0"/>
        <w:numPr>
          <w:ilvl w:val="0"/>
          <w:numId w:val="2"/>
        </w:numPr>
        <w:tabs>
          <w:tab w:val="left" w:pos="709"/>
          <w:tab w:val="left" w:pos="1627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 xml:space="preserve">Расстояние между жилым строением или домом и границей соседнего </w:t>
      </w:r>
      <w:r>
        <w:rPr>
          <w:rFonts w:hint="default" w:ascii="Times New Roman" w:hAnsi="Times New Roman" w:eastAsia="Times New Roman" w:cs="Times New Roman"/>
          <w:spacing w:val="2"/>
          <w:w w:val="105"/>
          <w:sz w:val="24"/>
          <w:szCs w:val="24"/>
          <w:lang w:eastAsia="ru-RU" w:bidi="ru-RU"/>
        </w:rPr>
        <w:t xml:space="preserve">участка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 xml:space="preserve">измеряется от цоколя дома или от стены дома (при отсутствии цоколя), если элементы дома (эркер, крыльцо, навес, свес крыши и др.) выступают не более чем на 50 </w:t>
      </w:r>
      <w:r>
        <w:rPr>
          <w:rFonts w:hint="default" w:ascii="Times New Roman" w:hAnsi="Times New Roman" w:eastAsia="Times New Roman" w:cs="Times New Roman"/>
          <w:spacing w:val="4"/>
          <w:w w:val="105"/>
          <w:sz w:val="24"/>
          <w:szCs w:val="24"/>
          <w:lang w:eastAsia="ru-RU" w:bidi="ru-RU"/>
        </w:rPr>
        <w:t xml:space="preserve">см.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от плоскости стены. Если элементы выступают более чем на 50 см.,</w:t>
      </w:r>
      <w:r>
        <w:rPr>
          <w:rFonts w:hint="default" w:ascii="Times New Roman" w:hAnsi="Times New Roman" w:eastAsia="Times New Roman" w:cs="Times New Roman"/>
          <w:spacing w:val="38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расстояние</w:t>
      </w:r>
    </w:p>
    <w:p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>
      <w:pPr>
        <w:widowControl w:val="0"/>
        <w:numPr>
          <w:ilvl w:val="0"/>
          <w:numId w:val="2"/>
        </w:numPr>
        <w:tabs>
          <w:tab w:val="left" w:pos="709"/>
          <w:tab w:val="left" w:pos="1584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 xml:space="preserve">Противопожарные расстояния между строениями и сооружениями в пределах одного индивидуального земельного участка не </w:t>
      </w:r>
      <w:r>
        <w:rPr>
          <w:rFonts w:hint="default" w:ascii="Times New Roman" w:hAnsi="Times New Roman" w:eastAsia="Times New Roman" w:cs="Times New Roman"/>
          <w:spacing w:val="2"/>
          <w:w w:val="105"/>
          <w:sz w:val="24"/>
          <w:szCs w:val="24"/>
          <w:lang w:eastAsia="ru-RU" w:bidi="ru-RU"/>
        </w:rPr>
        <w:t xml:space="preserve">нормируются.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 xml:space="preserve">Противопожарные расстояния </w:t>
      </w:r>
      <w:r>
        <w:rPr>
          <w:rFonts w:hint="default" w:ascii="Times New Roman" w:hAnsi="Times New Roman" w:eastAsia="Times New Roman" w:cs="Times New Roman"/>
          <w:spacing w:val="2"/>
          <w:w w:val="105"/>
          <w:sz w:val="24"/>
          <w:szCs w:val="24"/>
          <w:lang w:eastAsia="ru-RU" w:bidi="ru-RU"/>
        </w:rPr>
        <w:t xml:space="preserve">между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 xml:space="preserve">строениями и сооружениями, расположенными на соседних индивидуальных земельных участках, а также между крайними строениями в </w:t>
      </w:r>
      <w:r>
        <w:rPr>
          <w:rFonts w:hint="default" w:ascii="Times New Roman" w:hAnsi="Times New Roman" w:eastAsia="Times New Roman" w:cs="Times New Roman"/>
          <w:spacing w:val="2"/>
          <w:w w:val="105"/>
          <w:sz w:val="24"/>
          <w:szCs w:val="24"/>
          <w:lang w:eastAsia="ru-RU" w:bidi="ru-RU"/>
        </w:rPr>
        <w:t xml:space="preserve">группе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 xml:space="preserve">(при группировке или блокировке) устанавливаются в соответствии с требованиями Федерального закона от 22.07.2008 № </w:t>
      </w:r>
      <w:r>
        <w:rPr>
          <w:rFonts w:hint="default" w:ascii="Times New Roman" w:hAnsi="Times New Roman" w:eastAsia="Times New Roman" w:cs="Times New Roman"/>
          <w:spacing w:val="2"/>
          <w:w w:val="105"/>
          <w:sz w:val="24"/>
          <w:szCs w:val="24"/>
          <w:lang w:eastAsia="ru-RU" w:bidi="ru-RU"/>
        </w:rPr>
        <w:t xml:space="preserve">123-ФЗ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«Технический регламент о требованиях пожарной</w:t>
      </w:r>
      <w:r>
        <w:rPr>
          <w:rFonts w:hint="default" w:ascii="Times New Roman" w:hAnsi="Times New Roman" w:eastAsia="Times New Roman" w:cs="Times New Roman"/>
          <w:spacing w:val="5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безопасности».</w:t>
      </w:r>
    </w:p>
    <w:p>
      <w:pPr>
        <w:widowControl w:val="0"/>
        <w:numPr>
          <w:ilvl w:val="0"/>
          <w:numId w:val="2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 xml:space="preserve">Расстояние между фронтальной границей участка и основным строением - в соответствии со сложившейся или проектируемой линией застройки. При этом </w:t>
      </w:r>
      <w:r>
        <w:rPr>
          <w:rFonts w:hint="default" w:ascii="Times New Roman" w:hAnsi="Times New Roman" w:eastAsia="Times New Roman" w:cs="Times New Roman"/>
          <w:spacing w:val="4"/>
          <w:w w:val="105"/>
          <w:sz w:val="24"/>
          <w:szCs w:val="24"/>
          <w:lang w:eastAsia="ru-RU" w:bidi="ru-RU"/>
        </w:rPr>
        <w:t xml:space="preserve">между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5</w:t>
      </w:r>
      <w:r>
        <w:rPr>
          <w:rFonts w:hint="default" w:ascii="Times New Roman" w:hAnsi="Times New Roman" w:eastAsia="Times New Roman" w:cs="Times New Roman"/>
          <w:spacing w:val="-20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  <w:w w:val="105"/>
          <w:sz w:val="24"/>
          <w:szCs w:val="24"/>
          <w:lang w:eastAsia="ru-RU" w:bidi="ru-RU"/>
        </w:rPr>
        <w:t>м.</w:t>
      </w:r>
    </w:p>
    <w:p>
      <w:pPr>
        <w:widowControl w:val="0"/>
        <w:numPr>
          <w:ilvl w:val="0"/>
          <w:numId w:val="2"/>
        </w:numPr>
        <w:tabs>
          <w:tab w:val="left" w:pos="709"/>
          <w:tab w:val="left" w:pos="1692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 xml:space="preserve">Индивидуальные земельные участки, как правило, должны быть ограждены. Ограждения со стороны улиц должны выполняться в соответствии с требованиями и согласованными органом, уполномоченным в области архитектуры и градостроительства. Характер ограждения и его высота со стороны улиц должны </w:t>
      </w:r>
      <w:r>
        <w:rPr>
          <w:rFonts w:hint="default" w:ascii="Times New Roman" w:hAnsi="Times New Roman" w:eastAsia="Times New Roman" w:cs="Times New Roman"/>
          <w:spacing w:val="2"/>
          <w:w w:val="105"/>
          <w:sz w:val="24"/>
          <w:szCs w:val="24"/>
          <w:lang w:eastAsia="ru-RU" w:bidi="ru-RU"/>
        </w:rPr>
        <w:t xml:space="preserve">быть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единообразными</w:t>
      </w:r>
      <w:r>
        <w:rPr>
          <w:rFonts w:hint="default" w:ascii="Times New Roman" w:hAnsi="Times New Roman" w:eastAsia="Times New Roman" w:cs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как</w:t>
      </w:r>
      <w:r>
        <w:rPr>
          <w:rFonts w:hint="default" w:ascii="Times New Roman" w:hAnsi="Times New Roman" w:eastAsia="Times New Roman" w:cs="Times New Roman"/>
          <w:spacing w:val="-11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минимум</w:t>
      </w:r>
      <w:r>
        <w:rPr>
          <w:rFonts w:hint="default" w:ascii="Times New Roman" w:hAnsi="Times New Roman" w:eastAsia="Times New Roman" w:cs="Times New Roman"/>
          <w:spacing w:val="-9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на</w:t>
      </w:r>
      <w:r>
        <w:rPr>
          <w:rFonts w:hint="default" w:ascii="Times New Roman" w:hAnsi="Times New Roman" w:eastAsia="Times New Roman" w:cs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протяжении</w:t>
      </w:r>
      <w:r>
        <w:rPr>
          <w:rFonts w:hint="default" w:ascii="Times New Roman" w:hAnsi="Times New Roman" w:eastAsia="Times New Roman" w:cs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одного</w:t>
      </w:r>
      <w:r>
        <w:rPr>
          <w:rFonts w:hint="default" w:ascii="Times New Roman" w:hAnsi="Times New Roman" w:eastAsia="Times New Roman" w:cs="Times New Roman"/>
          <w:spacing w:val="-7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квартала</w:t>
      </w:r>
      <w:r>
        <w:rPr>
          <w:rFonts w:hint="default" w:ascii="Times New Roman" w:hAnsi="Times New Roman" w:eastAsia="Times New Roman" w:cs="Times New Roman"/>
          <w:spacing w:val="-2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с</w:t>
      </w:r>
      <w:r>
        <w:rPr>
          <w:rFonts w:hint="default" w:ascii="Times New Roman" w:hAnsi="Times New Roman" w:eastAsia="Times New Roman" w:cs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обеих</w:t>
      </w:r>
      <w:r>
        <w:rPr>
          <w:rFonts w:hint="default" w:ascii="Times New Roman" w:hAnsi="Times New Roman" w:eastAsia="Times New Roman" w:cs="Times New Roman"/>
          <w:spacing w:val="-7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сторон</w:t>
      </w:r>
      <w:r>
        <w:rPr>
          <w:rFonts w:hint="default" w:ascii="Times New Roman" w:hAnsi="Times New Roman" w:eastAsia="Times New Roman" w:cs="Times New Roman"/>
          <w:spacing w:val="-1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  <w:w w:val="105"/>
          <w:sz w:val="24"/>
          <w:szCs w:val="24"/>
          <w:lang w:eastAsia="ru-RU" w:bidi="ru-RU"/>
        </w:rPr>
        <w:t>улицы.</w:t>
      </w:r>
    </w:p>
    <w:p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Высота ограждения земельных участков должна быть не более 2 м;</w:t>
      </w:r>
    </w:p>
    <w:p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Ограждения между смежными земельными участками должны быть проветриваемыми на высоту не менее 0,3 м от уровня земли;</w:t>
      </w:r>
    </w:p>
    <w:p>
      <w:pPr>
        <w:widowControl w:val="0"/>
        <w:numPr>
          <w:ilvl w:val="0"/>
          <w:numId w:val="2"/>
        </w:numPr>
        <w:tabs>
          <w:tab w:val="left" w:pos="709"/>
          <w:tab w:val="left" w:pos="1527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Минимальные расстояния между строениями и сооружениями,</w:t>
      </w:r>
      <w:r>
        <w:rPr>
          <w:rFonts w:hint="default" w:ascii="Times New Roman" w:hAnsi="Times New Roman" w:eastAsia="Times New Roman" w:cs="Times New Roman"/>
          <w:spacing w:val="-9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м:</w:t>
      </w:r>
    </w:p>
    <w:p>
      <w:pPr>
        <w:widowControl w:val="0"/>
        <w:numPr>
          <w:ilvl w:val="1"/>
          <w:numId w:val="2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left="0" w:right="6" w:firstLine="45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 xml:space="preserve">от жилого строения, жилого дома и погреба </w:t>
      </w:r>
      <w:r>
        <w:rPr>
          <w:rFonts w:hint="default" w:ascii="Times New Roman" w:hAnsi="Times New Roman" w:eastAsia="Times New Roman" w:cs="Times New Roman"/>
          <w:spacing w:val="4"/>
          <w:w w:val="105"/>
          <w:sz w:val="24"/>
          <w:szCs w:val="24"/>
          <w:lang w:eastAsia="ru-RU" w:bidi="ru-RU"/>
        </w:rPr>
        <w:t xml:space="preserve">до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уборной и постройки для содержания мелкого скота и птицы - по таблице:</w:t>
      </w:r>
    </w:p>
    <w:tbl>
      <w:tblPr>
        <w:tblStyle w:val="38"/>
        <w:tblW w:w="0" w:type="auto"/>
        <w:tblInd w:w="14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4"/>
        <w:gridCol w:w="1124"/>
        <w:gridCol w:w="1132"/>
        <w:gridCol w:w="1124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44" w:after="0" w:line="247" w:lineRule="auto"/>
              <w:ind w:left="492" w:hanging="224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 xml:space="preserve">Нормативный </w:t>
            </w: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разрыв, м</w:t>
            </w:r>
          </w:p>
        </w:tc>
        <w:tc>
          <w:tcPr>
            <w:tcW w:w="47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1" w:lineRule="exact"/>
              <w:ind w:left="1032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Поголовье (шт.), не 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" w:after="0" w:line="274" w:lineRule="exact"/>
              <w:ind w:left="319" w:hanging="44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 xml:space="preserve">овцы, </w:t>
            </w: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козы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40" w:lineRule="auto"/>
              <w:ind w:left="138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кролики- матки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44" w:after="0" w:line="240" w:lineRule="auto"/>
              <w:ind w:left="233" w:right="24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птица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" w:after="0" w:line="274" w:lineRule="exact"/>
              <w:ind w:left="339" w:hanging="72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 xml:space="preserve">нутрии, </w:t>
            </w: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песцы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left="848" w:right="83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10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425"/>
              <w:jc w:val="right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10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433"/>
              <w:jc w:val="right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10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left="233" w:right="23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30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3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3"/>
                <w:sz w:val="24"/>
                <w:szCs w:val="24"/>
                <w:lang w:val="en-US" w:eastAsia="ru-RU" w:bidi="ru-RU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left="848" w:right="83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20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425"/>
              <w:jc w:val="right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15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433"/>
              <w:jc w:val="right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20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left="233" w:right="23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45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51" w:lineRule="exact"/>
              <w:ind w:right="3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3"/>
                <w:sz w:val="24"/>
                <w:szCs w:val="24"/>
                <w:lang w:val="en-US" w:eastAsia="ru-RU" w:bidi="ru-RU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9" w:lineRule="exact"/>
              <w:ind w:left="848" w:right="83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30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9" w:lineRule="exact"/>
              <w:ind w:right="425"/>
              <w:jc w:val="right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20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9" w:lineRule="exact"/>
              <w:ind w:right="433"/>
              <w:jc w:val="right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30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9" w:lineRule="exact"/>
              <w:ind w:left="233" w:right="23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60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9" w:lineRule="exact"/>
              <w:ind w:left="523" w:right="518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8" w:lineRule="exact"/>
              <w:ind w:left="848" w:right="83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40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8" w:lineRule="exact"/>
              <w:ind w:right="425"/>
              <w:jc w:val="right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25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8" w:lineRule="exact"/>
              <w:ind w:right="433"/>
              <w:jc w:val="right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  <w:t>40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8" w:lineRule="exact"/>
              <w:ind w:left="233" w:right="23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75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after="0" w:line="258" w:lineRule="exact"/>
              <w:ind w:left="523" w:right="518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 w:bidi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w w:val="105"/>
                <w:sz w:val="24"/>
                <w:szCs w:val="24"/>
                <w:lang w:val="en-US" w:eastAsia="ru-RU" w:bidi="ru-RU"/>
              </w:rPr>
              <w:t>15</w:t>
            </w:r>
          </w:p>
        </w:tc>
      </w:tr>
    </w:tbl>
    <w:p>
      <w:pPr>
        <w:widowControl w:val="0"/>
        <w:numPr>
          <w:ilvl w:val="1"/>
          <w:numId w:val="2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425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spacing w:val="4"/>
          <w:w w:val="105"/>
          <w:sz w:val="24"/>
          <w:szCs w:val="24"/>
          <w:lang w:eastAsia="ru-RU" w:bidi="ru-RU"/>
        </w:rPr>
        <w:t xml:space="preserve">до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душа, бани (сауны) – 8</w:t>
      </w:r>
      <w:r>
        <w:rPr>
          <w:rFonts w:hint="default" w:ascii="Times New Roman" w:hAnsi="Times New Roman" w:eastAsia="Times New Roman" w:cs="Times New Roman"/>
          <w:spacing w:val="-3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м;</w:t>
      </w:r>
    </w:p>
    <w:p>
      <w:pPr>
        <w:widowControl w:val="0"/>
        <w:numPr>
          <w:ilvl w:val="1"/>
          <w:numId w:val="2"/>
        </w:numPr>
        <w:tabs>
          <w:tab w:val="left" w:pos="567"/>
          <w:tab w:val="left" w:pos="1134"/>
          <w:tab w:val="left" w:pos="1613"/>
        </w:tabs>
        <w:autoSpaceDE w:val="0"/>
        <w:autoSpaceDN w:val="0"/>
        <w:spacing w:after="0" w:line="240" w:lineRule="auto"/>
        <w:ind w:left="0" w:firstLine="425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 xml:space="preserve">от шахтного колодца </w:t>
      </w:r>
      <w:r>
        <w:rPr>
          <w:rFonts w:hint="default" w:ascii="Times New Roman" w:hAnsi="Times New Roman" w:eastAsia="Times New Roman" w:cs="Times New Roman"/>
          <w:spacing w:val="4"/>
          <w:w w:val="105"/>
          <w:sz w:val="24"/>
          <w:szCs w:val="24"/>
          <w:lang w:eastAsia="ru-RU" w:bidi="ru-RU"/>
        </w:rPr>
        <w:t xml:space="preserve">до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уборной и компостного устройства в зависимости от направления движения грунтовых вод - 50м (при соответствующем гидрогеологическом обосновании может быть</w:t>
      </w:r>
      <w:r>
        <w:rPr>
          <w:rFonts w:hint="default" w:ascii="Times New Roman" w:hAnsi="Times New Roman" w:eastAsia="Times New Roman" w:cs="Times New Roman"/>
          <w:spacing w:val="1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увеличено).</w:t>
      </w:r>
    </w:p>
    <w:p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Указанные расстояния должны соблюдаться как между строениями и сооружениями на одном участке, так и между строениями и сооружениями, расположенными на смежных участках.</w:t>
      </w:r>
    </w:p>
    <w:p>
      <w:pPr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866"/>
        </w:tabs>
        <w:autoSpaceDE w:val="0"/>
        <w:autoSpaceDN w:val="0"/>
        <w:spacing w:after="0" w:line="240" w:lineRule="auto"/>
        <w:ind w:left="0" w:firstLine="425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7 м от входа в</w:t>
      </w:r>
      <w:r>
        <w:rPr>
          <w:rFonts w:hint="default" w:ascii="Times New Roman" w:hAnsi="Times New Roman" w:eastAsia="Times New Roman" w:cs="Times New Roman"/>
          <w:spacing w:val="-12"/>
          <w:w w:val="105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дом.</w:t>
      </w:r>
    </w:p>
    <w:p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hint="default" w:ascii="Times New Roman" w:hAnsi="Times New Roman" w:eastAsia="Times New Roman" w:cs="Times New Roman"/>
          <w:w w:val="105"/>
          <w:sz w:val="24"/>
          <w:szCs w:val="24"/>
          <w:lang w:eastAsia="ru-RU" w:bidi="ru-RU"/>
        </w:rPr>
        <w:t>В этих случаях расстояние до границы с соседним участком измеряется отдельно от каждого объекта блокировки.</w:t>
      </w:r>
    </w:p>
    <w:p>
      <w:pPr>
        <w:widowControl w:val="0"/>
        <w:tabs>
          <w:tab w:val="left" w:pos="720"/>
        </w:tabs>
        <w:adjustRightInd w:val="0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 xml:space="preserve">      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      Информация о возможности подключения к сетям инженерно-технического обеспечения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: приложены отдельным документом к документации.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  <w:t xml:space="preserve">6. </w:t>
      </w: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 xml:space="preserve">Начальная цена предмета электронного аукциона: 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Определить начальную цену предмета электронного аукциона (арендной платы за пользование земельным участком), указанного в п.1.1. настоящего постановления, рассчитанную согласно п.14 ст. 39.11 Земельного кодекса Российской Федерации в размере полутора процентов кадастровой стоимости такого земельного участка,  в  размере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3 245</w:t>
      </w:r>
      <w:r>
        <w:rPr>
          <w:rFonts w:hint="default" w:ascii="Times New Roman" w:hAnsi="Times New Roman" w:cs="Times New Roman"/>
          <w:sz w:val="24"/>
          <w:szCs w:val="24"/>
        </w:rPr>
        <w:t xml:space="preserve"> (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три тысячи двести сорок пять</w:t>
      </w:r>
      <w:r>
        <w:rPr>
          <w:rFonts w:hint="default" w:ascii="Times New Roman" w:hAnsi="Times New Roman" w:cs="Times New Roman"/>
          <w:sz w:val="24"/>
          <w:szCs w:val="24"/>
        </w:rPr>
        <w:t xml:space="preserve">) рублей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07</w:t>
      </w:r>
      <w:r>
        <w:rPr>
          <w:rFonts w:hint="default" w:ascii="Times New Roman" w:hAnsi="Times New Roman" w:cs="Times New Roman"/>
          <w:sz w:val="24"/>
          <w:szCs w:val="24"/>
        </w:rPr>
        <w:t xml:space="preserve">  копе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</w:rPr>
        <w:t>к в год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 xml:space="preserve">7. "Шаг аукциона":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3% от начальной цены в сторону увеличения</w:t>
      </w: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  <w:t xml:space="preserve">8.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Требования к содержанию и форме заявки. </w:t>
      </w:r>
    </w:p>
    <w:p>
      <w:pPr>
        <w:spacing w:after="0" w:line="240" w:lineRule="auto"/>
        <w:ind w:right="-2" w:firstLine="567"/>
        <w:jc w:val="both"/>
        <w:rPr>
          <w:rFonts w:hint="default"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i/>
          <w:sz w:val="24"/>
          <w:szCs w:val="24"/>
          <w:lang w:eastAsia="ru-RU"/>
        </w:rPr>
        <w:t xml:space="preserve">Для участия в аукционе заявители лично или через представителя по доверенности  предоставляют </w:t>
      </w:r>
      <w:r>
        <w:rPr>
          <w:rFonts w:hint="default" w:ascii="Times New Roman" w:hAnsi="Times New Roman" w:cs="Times New Roman"/>
          <w:b/>
          <w:i/>
          <w:sz w:val="24"/>
          <w:szCs w:val="24"/>
          <w:lang w:eastAsia="ru-RU"/>
        </w:rPr>
        <w:t>в установленный в извещении о проведении аукциона срок</w:t>
      </w:r>
      <w:r>
        <w:rPr>
          <w:rFonts w:hint="default" w:ascii="Times New Roman" w:hAnsi="Times New Roman" w:eastAsia="Times New Roman" w:cs="Times New Roman"/>
          <w:b/>
          <w:i/>
          <w:sz w:val="24"/>
          <w:szCs w:val="24"/>
          <w:lang w:eastAsia="ru-RU"/>
        </w:rPr>
        <w:t xml:space="preserve"> следующие документы:</w:t>
      </w:r>
    </w:p>
    <w:p>
      <w:pPr>
        <w:spacing w:after="0" w:line="240" w:lineRule="auto"/>
        <w:ind w:right="-2"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>
      <w:pPr>
        <w:spacing w:after="0" w:line="240" w:lineRule="auto"/>
        <w:ind w:right="-2"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2) копии документов, удостоверяющих личность заявителя (для граждан);</w:t>
      </w:r>
    </w:p>
    <w:p>
      <w:pPr>
        <w:spacing w:after="0" w:line="240" w:lineRule="auto"/>
        <w:ind w:right="-2"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3) надлежащим образом заверенный перевод на русский язык документов                                  о государственной регистрации юридического лица в соответствии с законодательством иностранного государства в случае, если заявитель является иностранным юридическим лицом;</w:t>
      </w:r>
    </w:p>
    <w:p>
      <w:pPr>
        <w:spacing w:after="0" w:line="240" w:lineRule="auto"/>
        <w:ind w:right="-2"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4) документы, подтверждающие внесение задатка.  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"consultantplus://offline/ref=22E2BDF78A9D4455BB71EF6DCF3945A48527CE17D328D641F9175B09C51C4CCB27FEC3204C64FE5B2C98AA31823D9FD50421B8B765D4v418N"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  <w:lang w:eastAsia="ru-RU"/>
        </w:rPr>
        <w:t xml:space="preserve">пункте </w:t>
      </w:r>
      <w:r>
        <w:rPr>
          <w:rFonts w:hint="default" w:ascii="Times New Roman" w:hAnsi="Times New Roman" w:cs="Times New Roman"/>
          <w:color w:val="0000FF"/>
          <w:sz w:val="24"/>
          <w:szCs w:val="24"/>
          <w:lang w:eastAsia="ru-RU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8, </w:t>
      </w:r>
      <w:r>
        <w:rPr>
          <w:rFonts w:hint="default" w:ascii="Times New Roman" w:hAnsi="Times New Roman" w:cs="Times New Roman"/>
          <w:sz w:val="24"/>
          <w:szCs w:val="24"/>
        </w:rPr>
        <w:t>начиная с даты начала приема заявок по дату окончания приема заявок, указанных в настоящем извещении по форме, приложенной к информационному сообщению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>
      <w:pPr>
        <w:pStyle w:val="36"/>
        <w:widowControl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>
      <w:pPr>
        <w:pStyle w:val="3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 электронной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Cs/>
          <w:iCs/>
          <w:sz w:val="24"/>
          <w:szCs w:val="24"/>
          <w:lang w:eastAsia="ru-RU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>
      <w:pPr>
        <w:spacing w:after="0" w:line="240" w:lineRule="auto"/>
        <w:ind w:firstLine="53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2) не поступление задатка на дату рассмотрения заявок на участие в аукционе;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  <w:t xml:space="preserve">9. </w:t>
      </w: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>Размер задатка: 20% от начальной цены.</w:t>
      </w:r>
    </w:p>
    <w:p>
      <w:pPr>
        <w:pStyle w:val="36"/>
        <w:widowControl/>
        <w:ind w:firstLine="540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 xml:space="preserve">10.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Порядок внесения задатка: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Порядок внесения задатка – единовременно, безналичный расчет, путем перечисления суммы задатка на </w:t>
      </w:r>
      <w:r>
        <w:rPr>
          <w:rFonts w:hint="default" w:ascii="Times New Roman" w:hAnsi="Times New Roman" w:cs="Times New Roman"/>
          <w:b/>
          <w:sz w:val="24"/>
          <w:szCs w:val="24"/>
        </w:rPr>
        <w:t>личный лицевой счет претендента</w:t>
      </w:r>
      <w:r>
        <w:rPr>
          <w:rFonts w:hint="default" w:ascii="Times New Roman" w:hAnsi="Times New Roman" w:cs="Times New Roman"/>
          <w:sz w:val="24"/>
          <w:szCs w:val="24"/>
        </w:rPr>
        <w:t xml:space="preserve"> (покупателя, арендатора) отраженный в назначении платежа во вкладке «Финансы» - «Состояние лицевого счета» оператора электронных торгов АО «Единая электронная торговая площадка» </w:t>
      </w:r>
      <w:r>
        <w:rPr>
          <w:rFonts w:hint="default" w:ascii="Times New Roman" w:hAnsi="Times New Roman" w:cs="Times New Roman"/>
          <w:b/>
          <w:i/>
          <w:sz w:val="24"/>
          <w:szCs w:val="24"/>
          <w:u w:val="single"/>
        </w:rPr>
        <w:t xml:space="preserve">по реквизитам: </w:t>
      </w:r>
    </w:p>
    <w:tbl>
      <w:tblPr>
        <w:tblStyle w:val="8"/>
        <w:tblW w:w="9989" w:type="dxa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85"/>
        <w:gridCol w:w="67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Расчетный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40702810510050001273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Корреспондентский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30101810145250000411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БИК: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044525411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ИНН: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7707704692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КПП: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772501001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Наименование банка: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Филиал "Центральный" Банка ВТБ (ПАО) в г. Москве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Наименование получателя: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АО «Единая электронная торговая площадка»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Назначение платежа: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>
            <w:pPr>
              <w:spacing w:after="0" w:line="240" w:lineRule="auto"/>
              <w:ind w:left="5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«ВАШ СЧЕТ»</w:t>
            </w:r>
          </w:p>
        </w:tc>
      </w:tr>
    </w:tbl>
    <w:p>
      <w:pPr>
        <w:pStyle w:val="36"/>
        <w:widowControl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Задаток должен поступить на указанный счет Организатора до дня рассмотрения заявок на участие в аукционе. Документом, подтверждающим поступление задатка, является выписка со счета Организатора торгов.</w:t>
      </w:r>
    </w:p>
    <w:p>
      <w:pPr>
        <w:spacing w:after="0" w:line="240" w:lineRule="auto"/>
        <w:ind w:firstLine="567"/>
        <w:jc w:val="both"/>
        <w:rPr>
          <w:rStyle w:val="37"/>
          <w:rFonts w:hint="default" w:ascii="Times New Roman" w:hAnsi="Times New Roman" w:cs="Times New Roman"/>
          <w:sz w:val="24"/>
          <w:szCs w:val="24"/>
        </w:rPr>
      </w:pPr>
      <w:r>
        <w:rPr>
          <w:rStyle w:val="37"/>
          <w:rFonts w:hint="default" w:ascii="Times New Roman" w:hAnsi="Times New Roman" w:cs="Times New Roman"/>
          <w:sz w:val="24"/>
          <w:szCs w:val="24"/>
        </w:rPr>
        <w:t>Задаток засчитывается в счет оплаты ежегодной арендной платы за земельный участок в случаях, если:</w:t>
      </w:r>
    </w:p>
    <w:p>
      <w:pPr>
        <w:spacing w:after="0" w:line="240" w:lineRule="auto"/>
        <w:ind w:firstLine="567"/>
        <w:jc w:val="both"/>
        <w:rPr>
          <w:rStyle w:val="37"/>
          <w:rFonts w:hint="default" w:ascii="Times New Roman" w:hAnsi="Times New Roman" w:cs="Times New Roman"/>
          <w:sz w:val="24"/>
          <w:szCs w:val="24"/>
        </w:rPr>
      </w:pPr>
      <w:r>
        <w:rPr>
          <w:rStyle w:val="37"/>
          <w:rFonts w:hint="default" w:ascii="Times New Roman" w:hAnsi="Times New Roman" w:cs="Times New Roman"/>
          <w:sz w:val="24"/>
          <w:szCs w:val="24"/>
        </w:rPr>
        <w:t xml:space="preserve">- задаток внесен лицом, признанным победителем аукциона, </w:t>
      </w:r>
    </w:p>
    <w:p>
      <w:pPr>
        <w:spacing w:after="0" w:line="240" w:lineRule="auto"/>
        <w:ind w:firstLine="567"/>
        <w:jc w:val="both"/>
        <w:rPr>
          <w:rStyle w:val="37"/>
          <w:rFonts w:hint="default" w:ascii="Times New Roman" w:hAnsi="Times New Roman" w:cs="Times New Roman"/>
          <w:sz w:val="24"/>
          <w:szCs w:val="24"/>
        </w:rPr>
      </w:pPr>
      <w:r>
        <w:rPr>
          <w:rStyle w:val="37"/>
          <w:rFonts w:hint="default" w:ascii="Times New Roman" w:hAnsi="Times New Roman" w:cs="Times New Roman"/>
          <w:sz w:val="24"/>
          <w:szCs w:val="24"/>
        </w:rPr>
        <w:t>- задаток внесен лицом, признанным единственным участником аукциона, с которым договор аренды заключается в соответствии с пунктами 13, 14 статьи 39.12 Земельного кодекса Российской Федерации,</w:t>
      </w:r>
    </w:p>
    <w:p>
      <w:pPr>
        <w:spacing w:after="0" w:line="240" w:lineRule="auto"/>
        <w:ind w:firstLine="567"/>
        <w:jc w:val="both"/>
        <w:rPr>
          <w:rStyle w:val="37"/>
          <w:rFonts w:hint="default" w:ascii="Times New Roman" w:hAnsi="Times New Roman" w:cs="Times New Roman"/>
          <w:sz w:val="24"/>
          <w:szCs w:val="24"/>
        </w:rPr>
      </w:pPr>
      <w:r>
        <w:rPr>
          <w:rStyle w:val="37"/>
          <w:rFonts w:hint="default" w:ascii="Times New Roman" w:hAnsi="Times New Roman" w:cs="Times New Roman"/>
          <w:sz w:val="24"/>
          <w:szCs w:val="24"/>
        </w:rPr>
        <w:t>- задаток внесен лицом, признанным участником аукциона, и данное лицо является единственным принявшим участие в аукционе участником,</w:t>
      </w:r>
      <w:r>
        <w:rPr>
          <w:rStyle w:val="39"/>
          <w:rFonts w:hint="default" w:ascii="Times New Roman" w:hAnsi="Times New Roman" w:cs="Times New Roman" w:eastAsiaTheme="minorHAnsi"/>
          <w:sz w:val="24"/>
          <w:szCs w:val="24"/>
        </w:rPr>
        <w:t xml:space="preserve"> </w:t>
      </w:r>
      <w:r>
        <w:rPr>
          <w:rStyle w:val="37"/>
          <w:rFonts w:hint="default" w:ascii="Times New Roman" w:hAnsi="Times New Roman" w:cs="Times New Roman"/>
          <w:sz w:val="24"/>
          <w:szCs w:val="24"/>
        </w:rPr>
        <w:t>с которым договор аренды заключается в соответствии с пунктом 20 статьи 39.12 Земельного кодекса Российской Федерации.</w:t>
      </w:r>
    </w:p>
    <w:p>
      <w:pPr>
        <w:spacing w:after="0" w:line="240" w:lineRule="auto"/>
        <w:ind w:firstLine="567"/>
        <w:jc w:val="both"/>
        <w:rPr>
          <w:rStyle w:val="37"/>
          <w:rFonts w:hint="default" w:ascii="Times New Roman" w:hAnsi="Times New Roman" w:cs="Times New Roman"/>
          <w:sz w:val="24"/>
          <w:szCs w:val="24"/>
        </w:rPr>
      </w:pPr>
      <w:r>
        <w:rPr>
          <w:rStyle w:val="37"/>
          <w:rFonts w:hint="default" w:ascii="Times New Roman" w:hAnsi="Times New Roman" w:cs="Times New Roman"/>
          <w:sz w:val="24"/>
          <w:szCs w:val="24"/>
        </w:rPr>
        <w:t>Задатки, внесенные этими лицами, не заключившими в установленном порядке договоры аренды земельных участков вследствие уклонения от заключения указанных договоров, не возвращаются.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лица, участвовавшие в аукционе, но не победившие в нем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- в случае если заявитель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заявителю, не допущенному к участию в аукционе - разблокируются его личные денежные средства на счете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- в течение 3 (трех) рабочих дней со дня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оформления протокола приема заявок на участие в аукционе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  <w:t>11. Срок аренды земельного участка: 20 лет.</w:t>
      </w:r>
    </w:p>
    <w:bookmarkEnd w:id="0"/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1" w:name="sub_56"/>
      <w:r>
        <w:rPr>
          <w:rFonts w:hint="default" w:ascii="Times New Roman" w:hAnsi="Times New Roman" w:cs="Times New Roman"/>
          <w:b/>
          <w:sz w:val="24"/>
          <w:szCs w:val="24"/>
        </w:rPr>
        <w:t xml:space="preserve">         12. Отказ от проведения аукциона</w:t>
      </w:r>
      <w:r>
        <w:rPr>
          <w:rFonts w:hint="default" w:ascii="Times New Roman" w:hAnsi="Times New Roman" w:cs="Times New Roman"/>
          <w:sz w:val="24"/>
          <w:szCs w:val="24"/>
        </w:rPr>
        <w:t xml:space="preserve">. Уполномоченный орган принимает решение об отказе в проведении аукциона в случае выявления обстоятельств, предусмотренных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"file:///C:\\Users\\Иван\\Desktop\\работа\\земля\\Аукционы\\Для%20ИЖС\\Мазилуг,%20170\\документация.docx" \l "sub_39118"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9"/>
          <w:rFonts w:hint="default" w:ascii="Times New Roman" w:hAnsi="Times New Roman" w:cs="Times New Roman"/>
          <w:color w:val="106BBE"/>
          <w:sz w:val="24"/>
          <w:szCs w:val="24"/>
        </w:rPr>
        <w:t>пунктом 8</w:t>
      </w:r>
      <w:r>
        <w:rPr>
          <w:rStyle w:val="9"/>
          <w:rFonts w:hint="default" w:ascii="Times New Roman" w:hAnsi="Times New Roman" w:cs="Times New Roman"/>
          <w:color w:val="106BBE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статьи 39.11 Земельного кодекса РФ. Извещение об отказе в проведении аукциона размещается на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"garantF1://890941.25746134"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9"/>
          <w:rFonts w:hint="default" w:ascii="Times New Roman" w:hAnsi="Times New Roman" w:cs="Times New Roman"/>
          <w:color w:val="106BBE"/>
          <w:sz w:val="24"/>
          <w:szCs w:val="24"/>
        </w:rPr>
        <w:t>официальном сайте</w:t>
      </w:r>
      <w:r>
        <w:rPr>
          <w:rStyle w:val="9"/>
          <w:rFonts w:hint="default" w:ascii="Times New Roman" w:hAnsi="Times New Roman" w:cs="Times New Roman"/>
          <w:color w:val="106BBE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>
      <w:pPr>
        <w:pStyle w:val="29"/>
        <w:shd w:val="clear" w:color="auto" w:fill="FFFFFF"/>
        <w:spacing w:before="0" w:beforeAutospacing="0" w:after="0" w:afterAutospacing="0"/>
        <w:ind w:firstLine="720"/>
        <w:jc w:val="both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13.  Заявитель не допускается к участию в аукционе по следующим основаниям: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2" w:name="sub_391281"/>
      <w:r>
        <w:rPr>
          <w:rFonts w:hint="default" w:ascii="Times New Roman" w:hAnsi="Times New Roman" w:cs="Times New Roman"/>
          <w:sz w:val="24"/>
          <w:szCs w:val="24"/>
        </w:rPr>
        <w:t xml:space="preserve">            1) непредставление необходимых для участия в аукционе документов или представление недостоверных сведений;</w:t>
      </w:r>
    </w:p>
    <w:bookmarkEnd w:id="2"/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3" w:name="sub_391282"/>
      <w:r>
        <w:rPr>
          <w:rFonts w:hint="default" w:ascii="Times New Roman" w:hAnsi="Times New Roman" w:cs="Times New Roman"/>
          <w:sz w:val="24"/>
          <w:szCs w:val="24"/>
        </w:rPr>
        <w:t>2) непоступление задатка на дату рассмотрения заявок на участие в аукционе;</w:t>
      </w:r>
    </w:p>
    <w:bookmarkEnd w:id="3"/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4" w:name="sub_391283"/>
      <w:r>
        <w:rPr>
          <w:rFonts w:hint="default"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4"/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>
      <w:pPr>
        <w:pStyle w:val="29"/>
        <w:shd w:val="clear" w:color="auto" w:fill="FFFFFF"/>
        <w:spacing w:before="0" w:beforeAutospacing="0" w:after="0" w:afterAutospacing="0"/>
        <w:ind w:firstLine="72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Отказ в допуске к участию в торгах по иным основаниям, кроме указанных в</w:t>
      </w:r>
      <w:r>
        <w:rPr>
          <w:rStyle w:val="26"/>
          <w:rFonts w:hint="default" w:ascii="Times New Roman" w:hAnsi="Times New Roman" w:cs="Times New Roman"/>
        </w:rPr>
        <w:t> </w:t>
      </w:r>
      <w:r>
        <w:rPr>
          <w:rFonts w:hint="default" w:ascii="Times New Roman" w:hAnsi="Times New Roman" w:cs="Times New Roman"/>
        </w:rPr>
        <w:t>п.8 ст.39.12 Земельного кодекса РФ оснований, не допускается.</w:t>
      </w:r>
    </w:p>
    <w:bookmarkEnd w:id="1"/>
    <w:p>
      <w:pPr>
        <w:spacing w:after="0" w:line="240" w:lineRule="auto"/>
        <w:ind w:left="709" w:hanging="142"/>
        <w:jc w:val="both"/>
        <w:rPr>
          <w:rFonts w:hint="default" w:ascii="Times New Roman" w:hAnsi="Times New Roman" w:cs="Times New Roman"/>
          <w:b/>
          <w:bCs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sz w:val="24"/>
          <w:szCs w:val="24"/>
        </w:rPr>
        <w:t>14. Порядок заключения договора аренды земельного участка.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37"/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По результатам проведения электронного аукциона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Победитель аукциона обязан заключить договор аренды земельного участка по цене и на условиях, предложенных победителем аукциона в печатной форме вне электронной площадки </w:t>
      </w:r>
      <w:r>
        <w:rPr>
          <w:rFonts w:hint="default" w:ascii="Times New Roman" w:hAnsi="Times New Roman" w:eastAsia="Times New Roman" w:cs="Times New Roman"/>
          <w:i/>
          <w:sz w:val="24"/>
          <w:szCs w:val="24"/>
          <w:lang w:eastAsia="ru-RU"/>
        </w:rPr>
        <w:t>не ранее чем через 10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дней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В случае, если аукцион признан несостоявшимся и только один заявитель признан участником аукциона, администрация Ромодановского муниципального района </w:t>
      </w:r>
      <w:r>
        <w:rPr>
          <w:rFonts w:hint="default" w:ascii="Times New Roman" w:hAnsi="Times New Roman" w:cs="Times New Roman"/>
          <w:i/>
          <w:sz w:val="24"/>
          <w:szCs w:val="24"/>
          <w:lang w:eastAsia="ru-RU"/>
        </w:rPr>
        <w:t>в течение десяти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Ромодановского муниципального района </w:t>
      </w:r>
      <w:r>
        <w:rPr>
          <w:rFonts w:hint="default" w:ascii="Times New Roman" w:hAnsi="Times New Roman" w:cs="Times New Roman"/>
          <w:i/>
          <w:sz w:val="24"/>
          <w:szCs w:val="24"/>
          <w:lang w:eastAsia="ru-RU"/>
        </w:rPr>
        <w:t>в течение десяти дней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со дня рассмотрения указанной заявки направляет заявителю два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Организатор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>
      <w:pPr>
        <w:spacing w:line="240" w:lineRule="auto"/>
        <w:ind w:firstLine="709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администрацию Ромодановского муниципального района</w:t>
      </w:r>
      <w:r>
        <w:rPr>
          <w:rFonts w:hint="default" w:ascii="Times New Roman" w:hAnsi="Times New Roman" w:cs="Times New Roman"/>
          <w:sz w:val="24"/>
          <w:szCs w:val="24"/>
        </w:rPr>
        <w:t xml:space="preserve"> подписанный им договор, Организатор торгов вправе объявить о проведении повторного аукциона или распорядиться земельным участком иным образом в соответствии с действующим законодательством.</w:t>
      </w:r>
    </w:p>
    <w:p>
      <w:pPr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rFonts w:hint="default" w:ascii="Times New Roman" w:hAnsi="Times New Roman" w:cs="Times New Roman"/>
          <w:b/>
          <w:i/>
          <w:spacing w:val="-18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pacing w:val="-18"/>
          <w:sz w:val="24"/>
          <w:szCs w:val="24"/>
        </w:rPr>
        <w:t>15. Порядок ознакомления с иной информацией.</w:t>
      </w:r>
    </w:p>
    <w:p>
      <w:pPr>
        <w:pStyle w:val="14"/>
        <w:spacing w:before="0" w:beforeAutospacing="0" w:after="0" w:afterAutospacing="0"/>
        <w:ind w:firstLine="544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Дополнительную информацию:</w:t>
      </w:r>
      <w:r>
        <w:rPr>
          <w:rStyle w:val="26"/>
          <w:rFonts w:hint="default" w:ascii="Times New Roman" w:hAnsi="Times New Roman" w:cs="Times New Roman"/>
        </w:rPr>
        <w:t> </w:t>
      </w:r>
      <w:r>
        <w:rPr>
          <w:rFonts w:hint="default" w:ascii="Times New Roman" w:hAnsi="Times New Roman" w:cs="Times New Roman"/>
        </w:rPr>
        <w:t>можно получить по адресу: Республика Мордовия, рп Торбеево, ул. К.Маркса, стр.7б., помещ. 2, каб. № 5, № тел.: 8(83456)2-01-02 в период приема заявок и на официальном сайте</w:t>
      </w:r>
      <w:r>
        <w:rPr>
          <w:rStyle w:val="26"/>
          <w:rFonts w:hint="default" w:ascii="Times New Roman" w:hAnsi="Times New Roman" w:cs="Times New Roman"/>
        </w:rPr>
        <w:t> 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"http://www.torgi.gov.ru/"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9"/>
          <w:rFonts w:hint="default" w:ascii="Times New Roman" w:hAnsi="Times New Roman" w:cs="Times New Roman"/>
          <w:lang w:val="en-US"/>
        </w:rPr>
        <w:t>www</w:t>
      </w:r>
      <w:r>
        <w:rPr>
          <w:rStyle w:val="9"/>
          <w:rFonts w:hint="default" w:ascii="Times New Roman" w:hAnsi="Times New Roman" w:cs="Times New Roman"/>
        </w:rPr>
        <w:t>.</w:t>
      </w:r>
      <w:r>
        <w:rPr>
          <w:rStyle w:val="9"/>
          <w:rFonts w:hint="default" w:ascii="Times New Roman" w:hAnsi="Times New Roman" w:cs="Times New Roman"/>
          <w:lang w:val="en-US"/>
        </w:rPr>
        <w:t>torgi</w:t>
      </w:r>
      <w:r>
        <w:rPr>
          <w:rStyle w:val="9"/>
          <w:rFonts w:hint="default" w:ascii="Times New Roman" w:hAnsi="Times New Roman" w:cs="Times New Roman"/>
        </w:rPr>
        <w:t>.</w:t>
      </w:r>
      <w:r>
        <w:rPr>
          <w:rStyle w:val="9"/>
          <w:rFonts w:hint="default" w:ascii="Times New Roman" w:hAnsi="Times New Roman" w:cs="Times New Roman"/>
          <w:lang w:val="en-US"/>
        </w:rPr>
        <w:t>gov</w:t>
      </w:r>
      <w:r>
        <w:rPr>
          <w:rStyle w:val="9"/>
          <w:rFonts w:hint="default" w:ascii="Times New Roman" w:hAnsi="Times New Roman" w:cs="Times New Roman"/>
        </w:rPr>
        <w:t>.</w:t>
      </w:r>
      <w:r>
        <w:rPr>
          <w:rStyle w:val="9"/>
          <w:rFonts w:hint="default" w:ascii="Times New Roman" w:hAnsi="Times New Roman" w:cs="Times New Roman"/>
          <w:lang w:val="en-US"/>
        </w:rPr>
        <w:t>ru</w:t>
      </w:r>
      <w:r>
        <w:rPr>
          <w:rStyle w:val="9"/>
          <w:rFonts w:hint="default" w:ascii="Times New Roman" w:hAnsi="Times New Roman" w:cs="Times New Roman"/>
          <w:lang w:val="en-US"/>
        </w:rPr>
        <w:fldChar w:fldCharType="end"/>
      </w:r>
      <w:r>
        <w:rPr>
          <w:rFonts w:hint="default" w:ascii="Times New Roman" w:hAnsi="Times New Roman" w:cs="Times New Roman"/>
        </w:rPr>
        <w:t>.</w:t>
      </w:r>
    </w:p>
    <w:p>
      <w:pPr>
        <w:pStyle w:val="14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8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>
            <w:pPr>
              <w:pStyle w:val="3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2C169F"/>
    <w:multiLevelType w:val="multilevel"/>
    <w:tmpl w:val="562C169F"/>
    <w:lvl w:ilvl="0" w:tentative="0">
      <w:start w:val="1"/>
      <w:numFmt w:val="decimal"/>
      <w:lvlText w:val="%1."/>
      <w:lvlJc w:val="left"/>
      <w:pPr>
        <w:ind w:left="928" w:hanging="274"/>
      </w:pPr>
      <w:rPr>
        <w:rFonts w:hint="default" w:ascii="Times New Roman" w:hAnsi="Times New Roman" w:eastAsia="Times New Roman" w:cs="Times New Roman"/>
        <w:spacing w:val="0"/>
        <w:w w:val="103"/>
        <w:sz w:val="24"/>
        <w:szCs w:val="24"/>
        <w:lang w:val="ru-RU" w:eastAsia="ru-RU" w:bidi="ru-RU"/>
      </w:rPr>
    </w:lvl>
    <w:lvl w:ilvl="1" w:tentative="0">
      <w:start w:val="0"/>
      <w:numFmt w:val="bullet"/>
      <w:lvlText w:val="-"/>
      <w:lvlJc w:val="left"/>
      <w:pPr>
        <w:ind w:left="1432" w:hanging="216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2469" w:hanging="216"/>
      </w:pPr>
      <w:rPr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3499" w:hanging="216"/>
      </w:pPr>
      <w:rPr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4529" w:hanging="216"/>
      </w:pPr>
      <w:rPr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5559" w:hanging="216"/>
      </w:pPr>
      <w:rPr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6589" w:hanging="216"/>
      </w:pPr>
      <w:rPr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7619" w:hanging="216"/>
      </w:pPr>
      <w:rPr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8649" w:hanging="216"/>
      </w:pPr>
      <w:rPr>
        <w:lang w:val="ru-RU" w:eastAsia="ru-RU" w:bidi="ru-RU"/>
      </w:rPr>
    </w:lvl>
  </w:abstractNum>
  <w:abstractNum w:abstractNumId="1">
    <w:nsid w:val="61012868"/>
    <w:multiLevelType w:val="multilevel"/>
    <w:tmpl w:val="61012868"/>
    <w:lvl w:ilvl="0" w:tentative="0">
      <w:start w:val="0"/>
      <w:numFmt w:val="bullet"/>
      <w:lvlText w:val="-"/>
      <w:lvlJc w:val="left"/>
      <w:pPr>
        <w:ind w:left="1569" w:hanging="137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ru-RU" w:bidi="ru-RU"/>
      </w:rPr>
    </w:lvl>
    <w:lvl w:ilvl="1" w:tentative="0">
      <w:start w:val="0"/>
      <w:numFmt w:val="bullet"/>
      <w:lvlText w:val="•"/>
      <w:lvlJc w:val="left"/>
      <w:pPr>
        <w:ind w:left="2474" w:hanging="137"/>
      </w:pPr>
      <w:rPr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3389" w:hanging="137"/>
      </w:pPr>
      <w:rPr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4304" w:hanging="137"/>
      </w:pPr>
      <w:rPr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5219" w:hanging="137"/>
      </w:pPr>
      <w:rPr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6134" w:hanging="137"/>
      </w:pPr>
      <w:rPr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7049" w:hanging="137"/>
      </w:pPr>
      <w:rPr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7964" w:hanging="137"/>
      </w:pPr>
      <w:rPr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8879" w:hanging="137"/>
      </w:pPr>
      <w:rPr>
        <w:lang w:val="ru-RU" w:eastAsia="ru-RU" w:bidi="ru-RU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64F71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BCB062D"/>
    <w:rsid w:val="0E0B3EC4"/>
    <w:rsid w:val="0F901207"/>
    <w:rsid w:val="1B277E17"/>
    <w:rsid w:val="1F9468D6"/>
    <w:rsid w:val="21A46B06"/>
    <w:rsid w:val="269F554A"/>
    <w:rsid w:val="2E0827CE"/>
    <w:rsid w:val="2EC60C8F"/>
    <w:rsid w:val="310A3BD1"/>
    <w:rsid w:val="3333258B"/>
    <w:rsid w:val="34285742"/>
    <w:rsid w:val="3F121267"/>
    <w:rsid w:val="3F2269FC"/>
    <w:rsid w:val="3FAB016F"/>
    <w:rsid w:val="41FB00C8"/>
    <w:rsid w:val="4F494A50"/>
    <w:rsid w:val="530C51EE"/>
    <w:rsid w:val="5A7102AA"/>
    <w:rsid w:val="5AB960E2"/>
    <w:rsid w:val="606D67EF"/>
    <w:rsid w:val="666C2B42"/>
    <w:rsid w:val="73103FDB"/>
    <w:rsid w:val="7591786E"/>
    <w:rsid w:val="7D206CD5"/>
    <w:rsid w:val="7DE16402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39"/>
    <w:qFormat/>
    <w:uiPriority w:val="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2"/>
    <w:basedOn w:val="1"/>
    <w:next w:val="4"/>
    <w:link w:val="15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5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semiHidden/>
    <w:unhideWhenUsed/>
    <w:qFormat/>
    <w:uiPriority w:val="99"/>
    <w:pPr>
      <w:spacing w:after="120"/>
    </w:p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styleId="10">
    <w:name w:val="Strong"/>
    <w:qFormat/>
    <w:uiPriority w:val="0"/>
    <w:rPr>
      <w:b/>
      <w:bCs/>
    </w:rPr>
  </w:style>
  <w:style w:type="paragraph" w:styleId="11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Body Text Indent"/>
    <w:basedOn w:val="1"/>
    <w:link w:val="20"/>
    <w:semiHidden/>
    <w:unhideWhenUsed/>
    <w:qFormat/>
    <w:uiPriority w:val="99"/>
    <w:pPr>
      <w:spacing w:after="120"/>
      <w:ind w:left="283"/>
    </w:pPr>
  </w:style>
  <w:style w:type="paragraph" w:styleId="14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5">
    <w:name w:val="Заголовок 2 Знак"/>
    <w:basedOn w:val="7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6">
    <w:name w:val="Основной текст Знак"/>
    <w:basedOn w:val="7"/>
    <w:link w:val="4"/>
    <w:semiHidden/>
    <w:qFormat/>
    <w:uiPriority w:val="99"/>
    <w:rPr>
      <w:rFonts w:eastAsiaTheme="minorEastAsia"/>
      <w:lang w:eastAsia="ru-RU"/>
    </w:rPr>
  </w:style>
  <w:style w:type="character" w:customStyle="1" w:styleId="17">
    <w:name w:val="Текст выноски Знак"/>
    <w:basedOn w:val="7"/>
    <w:link w:val="11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8">
    <w:name w:val="Заголовок 3 Знак"/>
    <w:basedOn w:val="7"/>
    <w:link w:val="5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9">
    <w:name w:val="Заголовок 5 Знак"/>
    <w:basedOn w:val="7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20">
    <w:name w:val="Основной текст с отступом Знак"/>
    <w:basedOn w:val="7"/>
    <w:link w:val="13"/>
    <w:semiHidden/>
    <w:qFormat/>
    <w:uiPriority w:val="99"/>
    <w:rPr>
      <w:rFonts w:eastAsiaTheme="minorEastAsia"/>
      <w:lang w:eastAsia="ru-RU"/>
    </w:rPr>
  </w:style>
  <w:style w:type="paragraph" w:customStyle="1" w:styleId="21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4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5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6">
    <w:name w:val="apple-converted-space"/>
    <w:basedOn w:val="7"/>
    <w:qFormat/>
    <w:uiPriority w:val="0"/>
  </w:style>
  <w:style w:type="paragraph" w:styleId="27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8">
    <w:name w:val="Гипертекстовая ссылка"/>
    <w:basedOn w:val="7"/>
    <w:qFormat/>
    <w:uiPriority w:val="99"/>
    <w:rPr>
      <w:color w:val="106BBE"/>
    </w:rPr>
  </w:style>
  <w:style w:type="paragraph" w:customStyle="1" w:styleId="29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0">
    <w:name w:val="ConsPlusNormal"/>
    <w:link w:val="31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1">
    <w:name w:val="ConsPlusNormal Знак"/>
    <w:link w:val="30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2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3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4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5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36">
    <w:name w:val="Con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character" w:customStyle="1" w:styleId="37">
    <w:name w:val="blk"/>
    <w:qFormat/>
    <w:uiPriority w:val="0"/>
  </w:style>
  <w:style w:type="table" w:customStyle="1" w:styleId="38">
    <w:name w:val="Table Normal"/>
    <w:semiHidden/>
    <w:qFormat/>
    <w:uiPriority w:val="2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9">
    <w:name w:val="Заголовок 1 Знак"/>
    <w:basedOn w:val="7"/>
    <w:link w:val="2"/>
    <w:qFormat/>
    <w:uiPriority w:val="9"/>
    <w:rPr>
      <w:rFonts w:eastAsia="Times New Roman"/>
      <w:b/>
      <w:bCs/>
      <w:color w:val="auto"/>
      <w:kern w:val="36"/>
      <w:sz w:val="48"/>
      <w:szCs w:val="4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78</Words>
  <Characters>450</Characters>
  <Lines>3</Lines>
  <Paragraphs>1</Paragraphs>
  <TotalTime>2</TotalTime>
  <ScaleCrop>false</ScaleCrop>
  <LinksUpToDate>false</LinksUpToDate>
  <CharactersWithSpaces>527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2024-05-20T08:07:52Z</cp:lastPrinted>
  <dcterms:modified xsi:type="dcterms:W3CDTF">2024-05-20T08:09:35Z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83BF6745AC3D4380A15B4823A1C49DC0_13</vt:lpwstr>
  </property>
</Properties>
</file>