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FC" w:rsidRPr="00CE68FC" w:rsidRDefault="00CE68FC" w:rsidP="00CE68FC">
      <w:pPr>
        <w:ind w:firstLine="0"/>
        <w:rPr>
          <w:rFonts w:ascii="Times New Roman" w:hAnsi="Times New Roman" w:cs="Times New Roman"/>
          <w:b/>
          <w:bCs/>
          <w:sz w:val="28"/>
          <w:szCs w:val="28"/>
        </w:rPr>
      </w:pPr>
      <w:bookmarkStart w:id="0" w:name="_GoBack"/>
      <w:bookmarkEnd w:id="0"/>
    </w:p>
    <w:p w:rsidR="00E10F4B" w:rsidRPr="00CE68FC" w:rsidRDefault="00E10F4B" w:rsidP="00CE68FC">
      <w:pPr>
        <w:spacing w:before="240"/>
        <w:ind w:firstLine="0"/>
        <w:rPr>
          <w:rFonts w:ascii="Times New Roman" w:hAnsi="Times New Roman" w:cs="Times New Roman"/>
          <w:b/>
          <w:bCs/>
          <w:sz w:val="28"/>
          <w:szCs w:val="28"/>
        </w:rPr>
      </w:pPr>
      <w:r w:rsidRPr="00CE68FC">
        <w:rPr>
          <w:rFonts w:ascii="Times New Roman" w:hAnsi="Times New Roman" w:cs="Times New Roman"/>
          <w:b/>
          <w:bCs/>
          <w:sz w:val="28"/>
          <w:szCs w:val="28"/>
        </w:rPr>
        <w:t xml:space="preserve">АДМИНИСТРАЦИЯ </w:t>
      </w:r>
      <w:r w:rsidR="005D36B0" w:rsidRPr="00CE68FC">
        <w:rPr>
          <w:rFonts w:ascii="Times New Roman" w:hAnsi="Times New Roman" w:cs="Times New Roman"/>
          <w:b/>
          <w:bCs/>
          <w:sz w:val="28"/>
          <w:szCs w:val="28"/>
        </w:rPr>
        <w:t>ТОРБЕЕВСКОГО ГОРОДСКОГО ПОСЕЛЕНИЯ</w:t>
      </w:r>
    </w:p>
    <w:p w:rsidR="00E10F4B" w:rsidRPr="00CE68FC" w:rsidRDefault="00E10F4B" w:rsidP="00CE68FC">
      <w:pPr>
        <w:spacing w:before="240"/>
        <w:ind w:firstLine="0"/>
        <w:jc w:val="center"/>
        <w:rPr>
          <w:rFonts w:ascii="Times New Roman" w:hAnsi="Times New Roman" w:cs="Times New Roman"/>
          <w:b/>
          <w:bCs/>
          <w:sz w:val="28"/>
          <w:szCs w:val="28"/>
        </w:rPr>
      </w:pPr>
      <w:r w:rsidRPr="00CE68FC">
        <w:rPr>
          <w:rFonts w:ascii="Times New Roman" w:hAnsi="Times New Roman" w:cs="Times New Roman"/>
          <w:b/>
          <w:bCs/>
          <w:sz w:val="28"/>
          <w:szCs w:val="28"/>
        </w:rPr>
        <w:t xml:space="preserve">ТОРБЕЕВСКОГО МУНИЦИПАЛЬНОГО РАЙОНА </w:t>
      </w:r>
    </w:p>
    <w:p w:rsidR="00E10F4B" w:rsidRPr="00CE68FC" w:rsidRDefault="00E10F4B" w:rsidP="00CE68FC">
      <w:pPr>
        <w:pStyle w:val="FR1"/>
        <w:spacing w:before="240" w:line="240" w:lineRule="auto"/>
        <w:ind w:left="0"/>
        <w:rPr>
          <w:rFonts w:ascii="Times New Roman" w:hAnsi="Times New Roman" w:cs="Times New Roman"/>
          <w:sz w:val="28"/>
          <w:szCs w:val="28"/>
        </w:rPr>
      </w:pPr>
      <w:r w:rsidRPr="00CE68FC">
        <w:rPr>
          <w:rFonts w:ascii="Times New Roman" w:hAnsi="Times New Roman" w:cs="Times New Roman"/>
          <w:sz w:val="28"/>
          <w:szCs w:val="28"/>
        </w:rPr>
        <w:t>РЕСПУБЛИКИ МОРДОВИЯ</w:t>
      </w:r>
    </w:p>
    <w:p w:rsidR="00E10F4B" w:rsidRPr="00CE68FC" w:rsidRDefault="00E10F4B" w:rsidP="00E10F4B">
      <w:pPr>
        <w:pStyle w:val="FR1"/>
        <w:spacing w:line="240" w:lineRule="auto"/>
        <w:ind w:left="0"/>
        <w:rPr>
          <w:rFonts w:ascii="Times New Roman" w:hAnsi="Times New Roman" w:cs="Times New Roman"/>
          <w:b w:val="0"/>
          <w:bCs w:val="0"/>
          <w:sz w:val="16"/>
          <w:szCs w:val="16"/>
        </w:rPr>
      </w:pPr>
    </w:p>
    <w:p w:rsidR="00CE68FC" w:rsidRPr="00CE68FC" w:rsidRDefault="00CE68FC" w:rsidP="00E10F4B">
      <w:pPr>
        <w:pStyle w:val="FR1"/>
        <w:spacing w:line="240" w:lineRule="auto"/>
        <w:ind w:left="0"/>
        <w:rPr>
          <w:rFonts w:ascii="Times New Roman" w:hAnsi="Times New Roman" w:cs="Times New Roman"/>
          <w:b w:val="0"/>
          <w:bCs w:val="0"/>
          <w:sz w:val="16"/>
          <w:szCs w:val="16"/>
        </w:rPr>
      </w:pPr>
    </w:p>
    <w:p w:rsidR="00E10F4B" w:rsidRPr="00CE68FC" w:rsidRDefault="00E10F4B" w:rsidP="00E10F4B">
      <w:pPr>
        <w:ind w:firstLine="0"/>
        <w:jc w:val="center"/>
        <w:rPr>
          <w:rFonts w:ascii="Times New Roman" w:hAnsi="Times New Roman" w:cs="Times New Roman"/>
          <w:sz w:val="28"/>
          <w:szCs w:val="28"/>
        </w:rPr>
      </w:pPr>
      <w:r w:rsidRPr="00CE68FC">
        <w:rPr>
          <w:rFonts w:ascii="Times New Roman" w:hAnsi="Times New Roman" w:cs="Times New Roman"/>
          <w:sz w:val="28"/>
          <w:szCs w:val="28"/>
        </w:rPr>
        <w:t>ПОСТАНОВЛЕНИЕ</w:t>
      </w:r>
    </w:p>
    <w:p w:rsidR="00E10F4B" w:rsidRPr="00CE68FC" w:rsidRDefault="00E10F4B" w:rsidP="00E10F4B">
      <w:pPr>
        <w:ind w:firstLine="0"/>
        <w:jc w:val="center"/>
        <w:rPr>
          <w:rFonts w:ascii="Times New Roman" w:hAnsi="Times New Roman" w:cs="Times New Roman"/>
          <w:b/>
          <w:bCs/>
          <w:sz w:val="16"/>
          <w:szCs w:val="16"/>
        </w:rPr>
      </w:pPr>
    </w:p>
    <w:p w:rsidR="00CE68FC" w:rsidRPr="00CE68FC" w:rsidRDefault="00CE68FC" w:rsidP="00E10F4B">
      <w:pPr>
        <w:ind w:firstLine="0"/>
        <w:jc w:val="center"/>
        <w:rPr>
          <w:rFonts w:ascii="Times New Roman" w:hAnsi="Times New Roman" w:cs="Times New Roman"/>
          <w:b/>
          <w:bCs/>
          <w:sz w:val="16"/>
          <w:szCs w:val="16"/>
        </w:rPr>
      </w:pPr>
    </w:p>
    <w:p w:rsidR="00E10F4B" w:rsidRPr="00CE68FC" w:rsidRDefault="002A710E" w:rsidP="00E10F4B">
      <w:pPr>
        <w:snapToGrid w:val="0"/>
        <w:ind w:firstLine="0"/>
        <w:rPr>
          <w:rFonts w:ascii="Times New Roman" w:hAnsi="Times New Roman" w:cs="Times New Roman"/>
          <w:sz w:val="28"/>
          <w:szCs w:val="28"/>
        </w:rPr>
      </w:pPr>
      <w:r>
        <w:rPr>
          <w:rFonts w:ascii="Times New Roman" w:hAnsi="Times New Roman" w:cs="Times New Roman"/>
          <w:sz w:val="28"/>
          <w:szCs w:val="28"/>
        </w:rPr>
        <w:t>17 августа</w:t>
      </w:r>
      <w:r w:rsidR="006F64FB" w:rsidRPr="00CE68FC">
        <w:rPr>
          <w:rFonts w:ascii="Times New Roman" w:hAnsi="Times New Roman" w:cs="Times New Roman"/>
          <w:sz w:val="28"/>
          <w:szCs w:val="28"/>
        </w:rPr>
        <w:t xml:space="preserve"> </w:t>
      </w:r>
      <w:r w:rsidR="003535AF" w:rsidRPr="00CE68FC">
        <w:rPr>
          <w:rFonts w:ascii="Times New Roman" w:hAnsi="Times New Roman" w:cs="Times New Roman"/>
          <w:sz w:val="28"/>
          <w:szCs w:val="28"/>
        </w:rPr>
        <w:t xml:space="preserve"> </w:t>
      </w:r>
      <w:r w:rsidR="00E10F4B" w:rsidRPr="00CE68FC">
        <w:rPr>
          <w:rFonts w:ascii="Times New Roman" w:hAnsi="Times New Roman" w:cs="Times New Roman"/>
          <w:sz w:val="28"/>
          <w:szCs w:val="28"/>
        </w:rPr>
        <w:t>20</w:t>
      </w:r>
      <w:r w:rsidR="00BA5157" w:rsidRPr="00CE68FC">
        <w:rPr>
          <w:rFonts w:ascii="Times New Roman" w:hAnsi="Times New Roman" w:cs="Times New Roman"/>
          <w:sz w:val="28"/>
          <w:szCs w:val="28"/>
        </w:rPr>
        <w:t>1</w:t>
      </w:r>
      <w:r w:rsidR="00FC711B" w:rsidRPr="00CE68FC">
        <w:rPr>
          <w:rFonts w:ascii="Times New Roman" w:hAnsi="Times New Roman" w:cs="Times New Roman"/>
          <w:sz w:val="28"/>
          <w:szCs w:val="28"/>
        </w:rPr>
        <w:t>8</w:t>
      </w:r>
      <w:r w:rsidR="00E853D1" w:rsidRPr="00CE68FC">
        <w:rPr>
          <w:rFonts w:ascii="Times New Roman" w:hAnsi="Times New Roman" w:cs="Times New Roman"/>
          <w:sz w:val="28"/>
          <w:szCs w:val="28"/>
        </w:rPr>
        <w:t xml:space="preserve"> </w:t>
      </w:r>
      <w:r w:rsidR="00E10F4B" w:rsidRPr="00CE68FC">
        <w:rPr>
          <w:rFonts w:ascii="Times New Roman" w:hAnsi="Times New Roman" w:cs="Times New Roman"/>
          <w:sz w:val="28"/>
          <w:szCs w:val="28"/>
        </w:rPr>
        <w:t>г</w:t>
      </w:r>
      <w:r w:rsidR="00E853D1" w:rsidRPr="00CE68FC">
        <w:rPr>
          <w:rFonts w:ascii="Times New Roman" w:hAnsi="Times New Roman" w:cs="Times New Roman"/>
          <w:sz w:val="28"/>
          <w:szCs w:val="28"/>
        </w:rPr>
        <w:t>.</w:t>
      </w:r>
      <w:r w:rsidR="00E10F4B" w:rsidRPr="00CE68FC">
        <w:rPr>
          <w:rFonts w:ascii="Times New Roman" w:hAnsi="Times New Roman" w:cs="Times New Roman"/>
          <w:sz w:val="28"/>
          <w:szCs w:val="28"/>
          <w:lang w:val="ru-RU"/>
        </w:rPr>
        <w:t xml:space="preserve">              </w:t>
      </w:r>
      <w:r w:rsidR="007373A1" w:rsidRPr="00CE68FC">
        <w:rPr>
          <w:rFonts w:ascii="Times New Roman" w:hAnsi="Times New Roman" w:cs="Times New Roman"/>
          <w:sz w:val="28"/>
          <w:szCs w:val="28"/>
        </w:rPr>
        <w:t xml:space="preserve">         </w:t>
      </w:r>
      <w:r w:rsidR="00E10F4B" w:rsidRPr="00CE68FC">
        <w:rPr>
          <w:rFonts w:ascii="Times New Roman" w:hAnsi="Times New Roman" w:cs="Times New Roman"/>
          <w:sz w:val="28"/>
          <w:szCs w:val="28"/>
          <w:lang w:val="ru-RU"/>
        </w:rPr>
        <w:t xml:space="preserve">  рп Торбеево                  </w:t>
      </w:r>
      <w:r w:rsidR="006F64FB" w:rsidRPr="00CE68FC">
        <w:rPr>
          <w:rFonts w:ascii="Times New Roman" w:hAnsi="Times New Roman" w:cs="Times New Roman"/>
          <w:sz w:val="28"/>
          <w:szCs w:val="28"/>
        </w:rPr>
        <w:tab/>
      </w:r>
      <w:r w:rsidR="006F64FB" w:rsidRPr="00CE68FC">
        <w:rPr>
          <w:rFonts w:ascii="Times New Roman" w:hAnsi="Times New Roman" w:cs="Times New Roman"/>
          <w:sz w:val="28"/>
          <w:szCs w:val="28"/>
        </w:rPr>
        <w:tab/>
      </w:r>
      <w:r w:rsidR="00E10F4B" w:rsidRPr="00CE68FC">
        <w:rPr>
          <w:rFonts w:ascii="Times New Roman" w:hAnsi="Times New Roman" w:cs="Times New Roman"/>
          <w:sz w:val="28"/>
          <w:szCs w:val="28"/>
          <w:lang w:val="ru-RU"/>
        </w:rPr>
        <w:t xml:space="preserve">  №</w:t>
      </w:r>
      <w:r w:rsidR="003535AF" w:rsidRPr="00CE68FC">
        <w:rPr>
          <w:rFonts w:ascii="Times New Roman" w:hAnsi="Times New Roman" w:cs="Times New Roman"/>
          <w:sz w:val="28"/>
          <w:szCs w:val="28"/>
        </w:rPr>
        <w:t xml:space="preserve"> </w:t>
      </w:r>
      <w:r w:rsidR="006F64FB" w:rsidRPr="00CE68FC">
        <w:rPr>
          <w:rFonts w:ascii="Times New Roman" w:hAnsi="Times New Roman" w:cs="Times New Roman"/>
          <w:sz w:val="28"/>
          <w:szCs w:val="28"/>
        </w:rPr>
        <w:t xml:space="preserve"> </w:t>
      </w:r>
      <w:r>
        <w:rPr>
          <w:rFonts w:ascii="Times New Roman" w:hAnsi="Times New Roman" w:cs="Times New Roman"/>
          <w:sz w:val="28"/>
          <w:szCs w:val="28"/>
        </w:rPr>
        <w:t>381</w:t>
      </w:r>
    </w:p>
    <w:p w:rsidR="00E10F4B" w:rsidRPr="00CE68FC" w:rsidRDefault="00E10F4B" w:rsidP="00E10F4B">
      <w:pPr>
        <w:pStyle w:val="1"/>
        <w:spacing w:before="0" w:after="0"/>
        <w:rPr>
          <w:rStyle w:val="a4"/>
          <w:rFonts w:ascii="Times New Roman" w:hAnsi="Times New Roman"/>
          <w:b/>
          <w:bCs/>
          <w:color w:val="auto"/>
          <w:sz w:val="16"/>
          <w:szCs w:val="16"/>
        </w:rPr>
      </w:pPr>
    </w:p>
    <w:p w:rsidR="00430578" w:rsidRPr="00CE68FC" w:rsidRDefault="00430578" w:rsidP="00E10F4B">
      <w:pPr>
        <w:pStyle w:val="1"/>
        <w:spacing w:before="0" w:after="0"/>
        <w:rPr>
          <w:rStyle w:val="a4"/>
          <w:rFonts w:ascii="Times New Roman" w:hAnsi="Times New Roman"/>
          <w:color w:val="auto"/>
          <w:sz w:val="28"/>
          <w:szCs w:val="28"/>
        </w:rPr>
      </w:pPr>
      <w:r w:rsidRPr="00CE68FC">
        <w:rPr>
          <w:rStyle w:val="a4"/>
          <w:rFonts w:ascii="Times New Roman" w:hAnsi="Times New Roman"/>
          <w:color w:val="auto"/>
          <w:sz w:val="28"/>
          <w:szCs w:val="28"/>
        </w:rPr>
        <w:t xml:space="preserve">Об утверждении Административного регламента Администрации </w:t>
      </w:r>
      <w:r w:rsidR="005D36B0" w:rsidRPr="00CE68FC">
        <w:rPr>
          <w:rStyle w:val="a4"/>
          <w:rFonts w:ascii="Times New Roman" w:hAnsi="Times New Roman"/>
          <w:color w:val="auto"/>
          <w:sz w:val="28"/>
          <w:szCs w:val="28"/>
        </w:rPr>
        <w:t xml:space="preserve">Торбеевского городского поселения </w:t>
      </w:r>
      <w:r w:rsidR="00C26A31" w:rsidRPr="00CE68FC">
        <w:rPr>
          <w:rStyle w:val="a4"/>
          <w:rFonts w:ascii="Times New Roman" w:hAnsi="Times New Roman"/>
          <w:color w:val="auto"/>
          <w:sz w:val="28"/>
          <w:szCs w:val="28"/>
        </w:rPr>
        <w:t>Торбеевского</w:t>
      </w:r>
      <w:r w:rsidRPr="00CE68FC">
        <w:rPr>
          <w:rStyle w:val="a4"/>
          <w:rFonts w:ascii="Times New Roman" w:hAnsi="Times New Roman"/>
          <w:color w:val="auto"/>
          <w:sz w:val="28"/>
          <w:szCs w:val="28"/>
        </w:rPr>
        <w:t xml:space="preserve"> муниципального района по предоставлению </w:t>
      </w:r>
      <w:r w:rsidR="006F23DC" w:rsidRPr="00CE68FC">
        <w:rPr>
          <w:rStyle w:val="a4"/>
          <w:rFonts w:ascii="Times New Roman" w:hAnsi="Times New Roman"/>
          <w:color w:val="auto"/>
          <w:sz w:val="28"/>
          <w:szCs w:val="28"/>
        </w:rPr>
        <w:t>муниципальной</w:t>
      </w:r>
      <w:r w:rsidRPr="00CE68FC">
        <w:rPr>
          <w:rStyle w:val="a4"/>
          <w:rFonts w:ascii="Times New Roman" w:hAnsi="Times New Roman"/>
          <w:color w:val="auto"/>
          <w:sz w:val="28"/>
          <w:szCs w:val="28"/>
        </w:rPr>
        <w:t xml:space="preserve"> услуги </w:t>
      </w:r>
      <w:r w:rsidR="00C626C4" w:rsidRPr="00CE68FC">
        <w:rPr>
          <w:rStyle w:val="a4"/>
          <w:rFonts w:ascii="Times New Roman" w:hAnsi="Times New Roman"/>
          <w:color w:val="auto"/>
          <w:sz w:val="28"/>
          <w:szCs w:val="28"/>
        </w:rPr>
        <w:t>по согласованию схем расположения земельного участка или земельных участков на кадастровом плане территории</w:t>
      </w:r>
    </w:p>
    <w:p w:rsidR="00430578" w:rsidRPr="00CE68FC" w:rsidRDefault="00430578">
      <w:pPr>
        <w:rPr>
          <w:rFonts w:ascii="Times New Roman" w:hAnsi="Times New Roman" w:cs="Times New Roman"/>
          <w:sz w:val="16"/>
          <w:szCs w:val="16"/>
        </w:rPr>
      </w:pPr>
    </w:p>
    <w:p w:rsidR="00F63240" w:rsidRPr="00CE68FC" w:rsidRDefault="00F63240" w:rsidP="00F63240">
      <w:pPr>
        <w:spacing w:line="252" w:lineRule="auto"/>
        <w:rPr>
          <w:rFonts w:ascii="Times New Roman" w:hAnsi="Times New Roman" w:cs="Times New Roman"/>
          <w:sz w:val="28"/>
          <w:szCs w:val="28"/>
        </w:rPr>
      </w:pPr>
      <w:bookmarkStart w:id="1" w:name="sub_1"/>
      <w:bookmarkStart w:id="2" w:name="sub_1000"/>
      <w:r w:rsidRPr="00CE68FC">
        <w:rPr>
          <w:rFonts w:ascii="Times New Roman" w:hAnsi="Times New Roman" w:cs="Times New Roman"/>
          <w:sz w:val="28"/>
          <w:szCs w:val="28"/>
          <w:lang w:val="ru-RU"/>
        </w:rPr>
        <w:t xml:space="preserve">В соответствии с </w:t>
      </w:r>
      <w:hyperlink r:id="rId8" w:history="1">
        <w:r w:rsidRPr="00CE68FC">
          <w:rPr>
            <w:rFonts w:ascii="Times New Roman" w:hAnsi="Times New Roman" w:cs="Times New Roman"/>
            <w:sz w:val="28"/>
            <w:szCs w:val="28"/>
            <w:lang w:val="ru-RU"/>
          </w:rPr>
          <w:t>пунктом 1 части 1 статьи 6</w:t>
        </w:r>
      </w:hyperlink>
      <w:r w:rsidRPr="00CE68FC">
        <w:rPr>
          <w:rFonts w:ascii="Times New Roman" w:hAnsi="Times New Roman" w:cs="Times New Roman"/>
          <w:sz w:val="28"/>
          <w:szCs w:val="28"/>
          <w:lang w:val="ru-RU"/>
        </w:rPr>
        <w:t xml:space="preserve"> Федерального закона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r w:rsidR="00A469BE" w:rsidRPr="00A469BE">
        <w:rPr>
          <w:rFonts w:ascii="Times New Roman" w:hAnsi="Times New Roman" w:cs="Times New Roman"/>
          <w:sz w:val="28"/>
          <w:lang w:val="ru-RU"/>
        </w:rPr>
        <w:t xml:space="preserve">постановлением </w:t>
      </w:r>
      <w:r w:rsidR="00A469BE" w:rsidRPr="00A469BE">
        <w:rPr>
          <w:rFonts w:ascii="Times New Roman" w:hAnsi="Times New Roman" w:cs="Times New Roman"/>
          <w:sz w:val="28"/>
        </w:rPr>
        <w:t xml:space="preserve">администрации Торбеевского городского поселения  269 от 22.06.2018г </w:t>
      </w:r>
      <w:r w:rsidR="00A469BE" w:rsidRPr="00A469BE">
        <w:rPr>
          <w:rFonts w:ascii="Times New Roman" w:hAnsi="Times New Roman" w:cs="Times New Roman"/>
          <w:sz w:val="28"/>
          <w:lang w:val="ru-RU"/>
        </w:rPr>
        <w:t xml:space="preserve">«О порядке разработки и утверждения административных регламентов исполнения </w:t>
      </w:r>
      <w:r w:rsidR="00A469BE" w:rsidRPr="00A469BE">
        <w:rPr>
          <w:rFonts w:ascii="Times New Roman" w:hAnsi="Times New Roman" w:cs="Times New Roman"/>
          <w:sz w:val="28"/>
        </w:rPr>
        <w:t>муниципальных</w:t>
      </w:r>
      <w:r w:rsidR="00A469BE" w:rsidRPr="00A469BE">
        <w:rPr>
          <w:rFonts w:ascii="Times New Roman" w:hAnsi="Times New Roman" w:cs="Times New Roman"/>
          <w:sz w:val="28"/>
          <w:lang w:val="ru-RU"/>
        </w:rPr>
        <w:t xml:space="preserve"> функций</w:t>
      </w:r>
      <w:r w:rsidR="00A469BE" w:rsidRPr="00A469BE">
        <w:rPr>
          <w:rFonts w:ascii="Times New Roman" w:hAnsi="Times New Roman" w:cs="Times New Roman"/>
          <w:sz w:val="28"/>
        </w:rPr>
        <w:t xml:space="preserve"> администрацией Торбеевского городского поселения Торбеевского муниципального района Республики Мордовия</w:t>
      </w:r>
      <w:r w:rsidR="00A469BE" w:rsidRPr="00A469BE">
        <w:rPr>
          <w:rFonts w:ascii="Times New Roman" w:hAnsi="Times New Roman" w:cs="Times New Roman"/>
          <w:sz w:val="28"/>
          <w:lang w:val="ru-RU"/>
        </w:rPr>
        <w:t>»</w:t>
      </w:r>
      <w:r w:rsidR="00A469BE" w:rsidRPr="00A469BE">
        <w:rPr>
          <w:rFonts w:ascii="Times New Roman" w:hAnsi="Times New Roman" w:cs="Times New Roman"/>
          <w:sz w:val="28"/>
        </w:rPr>
        <w:t>,</w:t>
      </w:r>
      <w:r w:rsidR="00A469BE">
        <w:rPr>
          <w:rFonts w:ascii="Times New Roman" w:hAnsi="Times New Roman" w:cs="Times New Roman"/>
          <w:sz w:val="28"/>
        </w:rPr>
        <w:t xml:space="preserve"> </w:t>
      </w:r>
      <w:r w:rsidRPr="00CE68FC">
        <w:rPr>
          <w:rFonts w:ascii="Times New Roman" w:hAnsi="Times New Roman" w:cs="Times New Roman"/>
          <w:sz w:val="28"/>
          <w:szCs w:val="28"/>
          <w:lang w:val="ru-RU"/>
        </w:rPr>
        <w:t xml:space="preserve">в целях повышения доступности и качества исполнения услуг в </w:t>
      </w:r>
      <w:r w:rsidR="005D36B0" w:rsidRPr="00CE68FC">
        <w:rPr>
          <w:rFonts w:ascii="Times New Roman" w:hAnsi="Times New Roman" w:cs="Times New Roman"/>
          <w:sz w:val="28"/>
          <w:szCs w:val="28"/>
        </w:rPr>
        <w:t xml:space="preserve">администрации Торбеевского городского поселения </w:t>
      </w:r>
      <w:r w:rsidRPr="00CE68FC">
        <w:rPr>
          <w:rFonts w:ascii="Times New Roman" w:hAnsi="Times New Roman" w:cs="Times New Roman"/>
          <w:sz w:val="28"/>
          <w:szCs w:val="28"/>
          <w:lang w:val="ru-RU"/>
        </w:rPr>
        <w:t>Торбеевско</w:t>
      </w:r>
      <w:r w:rsidR="00197AA2" w:rsidRPr="00CE68FC">
        <w:rPr>
          <w:rFonts w:ascii="Times New Roman" w:hAnsi="Times New Roman" w:cs="Times New Roman"/>
          <w:sz w:val="28"/>
          <w:szCs w:val="28"/>
        </w:rPr>
        <w:t>го</w:t>
      </w:r>
      <w:r w:rsidRPr="00CE68FC">
        <w:rPr>
          <w:rFonts w:ascii="Times New Roman" w:hAnsi="Times New Roman" w:cs="Times New Roman"/>
          <w:sz w:val="28"/>
          <w:szCs w:val="28"/>
          <w:lang w:val="ru-RU"/>
        </w:rPr>
        <w:t xml:space="preserve"> муниципально</w:t>
      </w:r>
      <w:r w:rsidR="00197AA2" w:rsidRPr="00CE68FC">
        <w:rPr>
          <w:rFonts w:ascii="Times New Roman" w:hAnsi="Times New Roman" w:cs="Times New Roman"/>
          <w:sz w:val="28"/>
          <w:szCs w:val="28"/>
        </w:rPr>
        <w:t>го</w:t>
      </w:r>
      <w:r w:rsidR="00197AA2" w:rsidRPr="00CE68FC">
        <w:rPr>
          <w:rFonts w:ascii="Times New Roman" w:hAnsi="Times New Roman" w:cs="Times New Roman"/>
          <w:sz w:val="28"/>
          <w:szCs w:val="28"/>
          <w:lang w:val="ru-RU"/>
        </w:rPr>
        <w:t xml:space="preserve"> район</w:t>
      </w:r>
      <w:r w:rsidR="00197AA2" w:rsidRPr="00CE68FC">
        <w:rPr>
          <w:rFonts w:ascii="Times New Roman" w:hAnsi="Times New Roman" w:cs="Times New Roman"/>
          <w:sz w:val="28"/>
          <w:szCs w:val="28"/>
        </w:rPr>
        <w:t>а</w:t>
      </w:r>
      <w:r w:rsidRPr="00CE68FC">
        <w:rPr>
          <w:rFonts w:ascii="Times New Roman" w:hAnsi="Times New Roman" w:cs="Times New Roman"/>
          <w:sz w:val="28"/>
          <w:szCs w:val="28"/>
          <w:lang w:val="ru-RU"/>
        </w:rPr>
        <w:t xml:space="preserve"> Республики Мордовия, создания условий для участников отношений, возникающих при оказании данных услуг, </w:t>
      </w:r>
      <w:r w:rsidR="00A469BE" w:rsidRPr="00A469BE">
        <w:rPr>
          <w:rFonts w:ascii="Times New Roman" w:hAnsi="Times New Roman" w:cs="Times New Roman"/>
          <w:sz w:val="28"/>
          <w:szCs w:val="28"/>
        </w:rPr>
        <w:t>р</w:t>
      </w:r>
      <w:r w:rsidR="00A469BE" w:rsidRPr="00A469BE">
        <w:rPr>
          <w:rFonts w:ascii="Times New Roman" w:hAnsi="Times New Roman" w:cs="Times New Roman"/>
          <w:sz w:val="28"/>
        </w:rPr>
        <w:t>уководствуясь ч.5 ст. 54 Устава Торбеевского городского поселения</w:t>
      </w:r>
      <w:r w:rsidR="00A469BE">
        <w:rPr>
          <w:rFonts w:ascii="Times New Roman" w:hAnsi="Times New Roman" w:cs="Times New Roman"/>
          <w:sz w:val="28"/>
        </w:rPr>
        <w:t xml:space="preserve"> </w:t>
      </w:r>
      <w:r w:rsidRPr="00A469BE">
        <w:rPr>
          <w:rFonts w:ascii="Times New Roman" w:hAnsi="Times New Roman" w:cs="Times New Roman"/>
          <w:sz w:val="28"/>
          <w:szCs w:val="28"/>
          <w:lang w:val="ru-RU"/>
        </w:rPr>
        <w:t>а</w:t>
      </w:r>
      <w:r w:rsidRPr="00CE68FC">
        <w:rPr>
          <w:rFonts w:ascii="Times New Roman" w:hAnsi="Times New Roman" w:cs="Times New Roman"/>
          <w:sz w:val="28"/>
          <w:szCs w:val="28"/>
          <w:lang w:val="ru-RU"/>
        </w:rPr>
        <w:t xml:space="preserve">дминистрация Торбеевского </w:t>
      </w:r>
      <w:r w:rsidR="00197AA2" w:rsidRPr="00CE68FC">
        <w:rPr>
          <w:rFonts w:ascii="Times New Roman" w:hAnsi="Times New Roman" w:cs="Times New Roman"/>
          <w:sz w:val="28"/>
          <w:szCs w:val="28"/>
        </w:rPr>
        <w:t>городского поселения</w:t>
      </w:r>
    </w:p>
    <w:p w:rsidR="00D374FD" w:rsidRPr="00CE68FC" w:rsidRDefault="00C23232" w:rsidP="00F63240">
      <w:pPr>
        <w:ind w:firstLine="539"/>
        <w:rPr>
          <w:rFonts w:ascii="Times New Roman" w:hAnsi="Times New Roman" w:cs="Times New Roman"/>
          <w:sz w:val="16"/>
          <w:szCs w:val="16"/>
          <w:lang w:val="ru-RU"/>
        </w:rPr>
      </w:pPr>
      <w:r w:rsidRPr="00CE68FC">
        <w:rPr>
          <w:rFonts w:ascii="Times New Roman" w:hAnsi="Times New Roman" w:cs="Times New Roman"/>
          <w:sz w:val="28"/>
          <w:szCs w:val="28"/>
        </w:rPr>
        <w:t xml:space="preserve"> </w:t>
      </w:r>
    </w:p>
    <w:p w:rsidR="00D374FD" w:rsidRPr="00CE68FC" w:rsidRDefault="00D374FD" w:rsidP="00D374FD">
      <w:pPr>
        <w:spacing w:line="252" w:lineRule="auto"/>
        <w:jc w:val="center"/>
        <w:rPr>
          <w:rFonts w:ascii="Times New Roman" w:hAnsi="Times New Roman" w:cs="Times New Roman"/>
          <w:sz w:val="28"/>
          <w:lang w:val="ru-RU"/>
        </w:rPr>
      </w:pPr>
      <w:r w:rsidRPr="00CE68FC">
        <w:rPr>
          <w:rFonts w:ascii="Times New Roman" w:hAnsi="Times New Roman" w:cs="Times New Roman"/>
          <w:sz w:val="28"/>
          <w:lang w:val="ru-RU"/>
        </w:rPr>
        <w:t>ПОСТАНОВЛЯЕТ:</w:t>
      </w:r>
    </w:p>
    <w:p w:rsidR="00D374FD" w:rsidRPr="00CE68FC" w:rsidRDefault="00D374FD" w:rsidP="00D374FD">
      <w:pPr>
        <w:spacing w:line="252" w:lineRule="auto"/>
        <w:rPr>
          <w:rFonts w:ascii="Times New Roman" w:hAnsi="Times New Roman" w:cs="Times New Roman"/>
          <w:sz w:val="16"/>
          <w:szCs w:val="16"/>
          <w:lang w:val="ru-RU"/>
        </w:rPr>
      </w:pPr>
    </w:p>
    <w:p w:rsidR="0096788D" w:rsidRPr="00CE68FC" w:rsidRDefault="00F63240" w:rsidP="0096788D">
      <w:pPr>
        <w:pStyle w:val="1"/>
        <w:spacing w:before="0" w:after="0"/>
        <w:ind w:firstLine="600"/>
        <w:jc w:val="both"/>
        <w:rPr>
          <w:rFonts w:ascii="Times New Roman" w:hAnsi="Times New Roman" w:cs="Times New Roman"/>
          <w:b w:val="0"/>
          <w:color w:val="auto"/>
          <w:sz w:val="28"/>
          <w:szCs w:val="28"/>
        </w:rPr>
      </w:pPr>
      <w:r w:rsidRPr="00CE68FC">
        <w:rPr>
          <w:rFonts w:ascii="Times New Roman" w:hAnsi="Times New Roman" w:cs="Times New Roman"/>
          <w:b w:val="0"/>
          <w:sz w:val="28"/>
          <w:szCs w:val="28"/>
        </w:rPr>
        <w:t xml:space="preserve"> </w:t>
      </w:r>
      <w:r w:rsidR="000A56D0" w:rsidRPr="00CE68FC">
        <w:rPr>
          <w:rFonts w:ascii="Times New Roman" w:hAnsi="Times New Roman" w:cs="Times New Roman"/>
          <w:b w:val="0"/>
          <w:sz w:val="28"/>
          <w:szCs w:val="28"/>
        </w:rPr>
        <w:t xml:space="preserve">1. </w:t>
      </w:r>
      <w:r w:rsidR="0007525A" w:rsidRPr="00CE68FC">
        <w:rPr>
          <w:rFonts w:ascii="Times New Roman" w:hAnsi="Times New Roman" w:cs="Times New Roman"/>
          <w:b w:val="0"/>
          <w:bCs w:val="0"/>
          <w:color w:val="auto"/>
          <w:sz w:val="28"/>
          <w:szCs w:val="28"/>
        </w:rPr>
        <w:t xml:space="preserve">Утвердить прилагаемый </w:t>
      </w:r>
      <w:hyperlink w:anchor="sub_1000" w:history="1">
        <w:r w:rsidR="0007525A" w:rsidRPr="00CE68FC">
          <w:rPr>
            <w:rStyle w:val="a4"/>
            <w:rFonts w:ascii="Times New Roman" w:hAnsi="Times New Roman"/>
            <w:color w:val="auto"/>
            <w:sz w:val="28"/>
            <w:szCs w:val="28"/>
          </w:rPr>
          <w:t>Административный регламент</w:t>
        </w:r>
      </w:hyperlink>
      <w:r w:rsidR="0007525A" w:rsidRPr="00CE68FC">
        <w:rPr>
          <w:rFonts w:ascii="Times New Roman" w:hAnsi="Times New Roman" w:cs="Times New Roman"/>
          <w:b w:val="0"/>
          <w:bCs w:val="0"/>
          <w:color w:val="auto"/>
          <w:sz w:val="28"/>
          <w:szCs w:val="28"/>
        </w:rPr>
        <w:t xml:space="preserve"> Администрации Торбеевского </w:t>
      </w:r>
      <w:r w:rsidR="00EF0FA4" w:rsidRPr="00CE68FC">
        <w:rPr>
          <w:rFonts w:ascii="Times New Roman" w:hAnsi="Times New Roman" w:cs="Times New Roman"/>
          <w:b w:val="0"/>
          <w:bCs w:val="0"/>
          <w:color w:val="auto"/>
          <w:sz w:val="28"/>
          <w:szCs w:val="28"/>
        </w:rPr>
        <w:t xml:space="preserve">городского поселения </w:t>
      </w:r>
      <w:bookmarkStart w:id="3" w:name="sub_2"/>
      <w:bookmarkEnd w:id="1"/>
      <w:r w:rsidR="00C626C4" w:rsidRPr="00CE68FC">
        <w:rPr>
          <w:rStyle w:val="a4"/>
          <w:rFonts w:ascii="Times New Roman" w:hAnsi="Times New Roman"/>
          <w:color w:val="auto"/>
          <w:sz w:val="28"/>
          <w:szCs w:val="28"/>
        </w:rPr>
        <w:t>по предоставлению муниципальной услуги по согласованию схем расположения земельного участка или земельных участков на кадастровом плане территории</w:t>
      </w:r>
      <w:r w:rsidR="00383AFA" w:rsidRPr="00CE68FC">
        <w:rPr>
          <w:rStyle w:val="a4"/>
          <w:rFonts w:ascii="Times New Roman" w:hAnsi="Times New Roman"/>
          <w:color w:val="auto"/>
          <w:sz w:val="28"/>
          <w:szCs w:val="28"/>
        </w:rPr>
        <w:t xml:space="preserve"> (приложение №1)</w:t>
      </w:r>
      <w:r w:rsidR="0096788D" w:rsidRPr="00CE68FC">
        <w:rPr>
          <w:rStyle w:val="a4"/>
          <w:rFonts w:ascii="Times New Roman" w:hAnsi="Times New Roman"/>
          <w:color w:val="auto"/>
          <w:sz w:val="28"/>
          <w:szCs w:val="28"/>
        </w:rPr>
        <w:t>.</w:t>
      </w:r>
    </w:p>
    <w:bookmarkEnd w:id="2"/>
    <w:bookmarkEnd w:id="3"/>
    <w:p w:rsidR="00F63240" w:rsidRPr="00CE68FC" w:rsidRDefault="00F63240" w:rsidP="00F63240">
      <w:pPr>
        <w:spacing w:line="252" w:lineRule="auto"/>
        <w:rPr>
          <w:rFonts w:ascii="Times New Roman" w:hAnsi="Times New Roman" w:cs="Times New Roman"/>
          <w:sz w:val="28"/>
          <w:szCs w:val="28"/>
        </w:rPr>
      </w:pPr>
      <w:r w:rsidRPr="00CE68FC">
        <w:rPr>
          <w:rFonts w:ascii="Times New Roman" w:hAnsi="Times New Roman" w:cs="Times New Roman"/>
          <w:sz w:val="28"/>
          <w:szCs w:val="28"/>
          <w:lang w:val="ru-RU"/>
        </w:rPr>
        <w:t xml:space="preserve">2. </w:t>
      </w:r>
      <w:hyperlink w:anchor="sub_10000" w:history="1">
        <w:r w:rsidRPr="00CE68FC">
          <w:rPr>
            <w:rFonts w:ascii="Times New Roman" w:hAnsi="Times New Roman" w:cs="Times New Roman"/>
            <w:bCs/>
            <w:sz w:val="28"/>
            <w:szCs w:val="28"/>
            <w:lang w:val="ru-RU"/>
          </w:rPr>
          <w:t>Административный регламент</w:t>
        </w:r>
      </w:hyperlink>
      <w:r w:rsidRPr="00CE68FC">
        <w:rPr>
          <w:rFonts w:ascii="Times New Roman" w:hAnsi="Times New Roman" w:cs="Times New Roman"/>
          <w:sz w:val="28"/>
          <w:szCs w:val="28"/>
          <w:lang w:val="ru-RU"/>
        </w:rPr>
        <w:t xml:space="preserve"> вступает в силу со дня его </w:t>
      </w:r>
      <w:hyperlink r:id="rId9" w:history="1">
        <w:r w:rsidRPr="00CE68FC">
          <w:rPr>
            <w:rFonts w:ascii="Times New Roman" w:hAnsi="Times New Roman" w:cs="Times New Roman"/>
            <w:bCs/>
            <w:sz w:val="28"/>
            <w:szCs w:val="28"/>
            <w:lang w:val="ru-RU"/>
          </w:rPr>
          <w:t>официального опубликования</w:t>
        </w:r>
      </w:hyperlink>
      <w:r w:rsidRPr="00CE68FC">
        <w:rPr>
          <w:rFonts w:ascii="Times New Roman" w:hAnsi="Times New Roman" w:cs="Times New Roman"/>
          <w:sz w:val="28"/>
          <w:szCs w:val="28"/>
          <w:lang w:val="ru-RU"/>
        </w:rPr>
        <w:t>.</w:t>
      </w:r>
    </w:p>
    <w:p w:rsidR="00F63240" w:rsidRPr="00CE68FC" w:rsidRDefault="00EF0FA4" w:rsidP="00F63240">
      <w:pPr>
        <w:spacing w:line="252" w:lineRule="auto"/>
        <w:rPr>
          <w:rFonts w:ascii="Times New Roman" w:hAnsi="Times New Roman" w:cs="Times New Roman"/>
          <w:bCs/>
          <w:sz w:val="28"/>
          <w:szCs w:val="28"/>
        </w:rPr>
      </w:pPr>
      <w:r w:rsidRPr="00CE68FC">
        <w:rPr>
          <w:rFonts w:ascii="Times New Roman" w:hAnsi="Times New Roman" w:cs="Times New Roman"/>
          <w:sz w:val="28"/>
          <w:szCs w:val="28"/>
        </w:rPr>
        <w:t>3</w:t>
      </w:r>
      <w:r w:rsidR="00383AFA" w:rsidRPr="00CE68FC">
        <w:rPr>
          <w:rFonts w:ascii="Times New Roman" w:hAnsi="Times New Roman" w:cs="Times New Roman"/>
          <w:sz w:val="28"/>
          <w:szCs w:val="28"/>
        </w:rPr>
        <w:t xml:space="preserve">. </w:t>
      </w:r>
      <w:r w:rsidR="00F63240" w:rsidRPr="00CE68FC">
        <w:rPr>
          <w:rFonts w:ascii="Times New Roman" w:hAnsi="Times New Roman" w:cs="Times New Roman"/>
          <w:sz w:val="28"/>
          <w:szCs w:val="28"/>
        </w:rPr>
        <w:t xml:space="preserve">Контроль за исполнением настоящего постановления </w:t>
      </w:r>
      <w:r w:rsidRPr="00CE68FC">
        <w:rPr>
          <w:rFonts w:ascii="Times New Roman" w:hAnsi="Times New Roman" w:cs="Times New Roman"/>
          <w:sz w:val="28"/>
          <w:szCs w:val="28"/>
        </w:rPr>
        <w:t>оставляю за собой.</w:t>
      </w:r>
    </w:p>
    <w:p w:rsidR="00F63240" w:rsidRPr="00CE68FC" w:rsidRDefault="00F63240" w:rsidP="00F63240">
      <w:pPr>
        <w:spacing w:line="252" w:lineRule="auto"/>
        <w:rPr>
          <w:rFonts w:ascii="Times New Roman" w:hAnsi="Times New Roman" w:cs="Times New Roman"/>
          <w:sz w:val="28"/>
          <w:szCs w:val="28"/>
        </w:rPr>
      </w:pPr>
    </w:p>
    <w:p w:rsidR="00383AFA" w:rsidRPr="00CE68FC" w:rsidRDefault="00383AFA" w:rsidP="00F63240">
      <w:pPr>
        <w:spacing w:line="252" w:lineRule="auto"/>
        <w:rPr>
          <w:rFonts w:ascii="Times New Roman" w:hAnsi="Times New Roman" w:cs="Times New Roman"/>
          <w:sz w:val="28"/>
          <w:szCs w:val="28"/>
        </w:rPr>
      </w:pPr>
    </w:p>
    <w:p w:rsidR="00383AFA" w:rsidRPr="00CE68FC" w:rsidRDefault="00EF0FA4" w:rsidP="000A1EBD">
      <w:pPr>
        <w:pStyle w:val="affff8"/>
        <w:snapToGrid w:val="0"/>
        <w:rPr>
          <w:sz w:val="28"/>
          <w:szCs w:val="28"/>
        </w:rPr>
      </w:pPr>
      <w:r w:rsidRPr="00CE68FC">
        <w:rPr>
          <w:sz w:val="28"/>
          <w:szCs w:val="28"/>
        </w:rPr>
        <w:t>Г</w:t>
      </w:r>
      <w:r w:rsidR="00383AFA" w:rsidRPr="00CE68FC">
        <w:rPr>
          <w:sz w:val="28"/>
          <w:szCs w:val="28"/>
        </w:rPr>
        <w:t>лав</w:t>
      </w:r>
      <w:r w:rsidRPr="00CE68FC">
        <w:rPr>
          <w:sz w:val="28"/>
          <w:szCs w:val="28"/>
        </w:rPr>
        <w:t>а администрации</w:t>
      </w:r>
      <w:r w:rsidR="00383AFA" w:rsidRPr="00CE68FC">
        <w:rPr>
          <w:sz w:val="28"/>
          <w:szCs w:val="28"/>
        </w:rPr>
        <w:t xml:space="preserve"> Торбеевского </w:t>
      </w:r>
    </w:p>
    <w:p w:rsidR="00383AFA" w:rsidRPr="00CE68FC" w:rsidRDefault="00EF0FA4" w:rsidP="000A1EBD">
      <w:pPr>
        <w:ind w:firstLine="0"/>
        <w:jc w:val="left"/>
        <w:rPr>
          <w:rFonts w:ascii="Times New Roman" w:hAnsi="Times New Roman" w:cs="Times New Roman"/>
          <w:sz w:val="28"/>
          <w:szCs w:val="28"/>
        </w:rPr>
        <w:sectPr w:rsidR="00383AFA" w:rsidRPr="00CE68FC" w:rsidSect="00383AFA">
          <w:footerReference w:type="default" r:id="rId10"/>
          <w:pgSz w:w="11906" w:h="16838"/>
          <w:pgMar w:top="719" w:right="566" w:bottom="240" w:left="1701" w:header="709" w:footer="709" w:gutter="0"/>
          <w:cols w:space="708"/>
          <w:titlePg/>
          <w:docGrid w:linePitch="360"/>
        </w:sectPr>
      </w:pPr>
      <w:r w:rsidRPr="00CE68FC">
        <w:rPr>
          <w:rFonts w:ascii="Times New Roman" w:hAnsi="Times New Roman" w:cs="Times New Roman"/>
          <w:sz w:val="28"/>
          <w:szCs w:val="28"/>
        </w:rPr>
        <w:t xml:space="preserve">городского поселения </w:t>
      </w:r>
      <w:r w:rsidR="00383AFA" w:rsidRPr="00CE68FC">
        <w:rPr>
          <w:rFonts w:ascii="Times New Roman" w:hAnsi="Times New Roman" w:cs="Times New Roman"/>
          <w:sz w:val="28"/>
          <w:szCs w:val="28"/>
        </w:rPr>
        <w:t xml:space="preserve"> </w:t>
      </w:r>
      <w:r w:rsidR="00383AFA" w:rsidRPr="00CE68FC">
        <w:rPr>
          <w:rFonts w:ascii="Times New Roman" w:hAnsi="Times New Roman" w:cs="Times New Roman"/>
          <w:sz w:val="28"/>
          <w:szCs w:val="28"/>
        </w:rPr>
        <w:tab/>
      </w:r>
      <w:r w:rsidR="00383AFA" w:rsidRPr="00CE68FC">
        <w:rPr>
          <w:rFonts w:ascii="Times New Roman" w:hAnsi="Times New Roman" w:cs="Times New Roman"/>
          <w:sz w:val="28"/>
          <w:szCs w:val="28"/>
        </w:rPr>
        <w:tab/>
      </w:r>
      <w:r w:rsidR="00383AFA" w:rsidRPr="00CE68FC">
        <w:rPr>
          <w:rFonts w:ascii="Times New Roman" w:hAnsi="Times New Roman" w:cs="Times New Roman"/>
          <w:sz w:val="28"/>
          <w:szCs w:val="28"/>
        </w:rPr>
        <w:tab/>
      </w:r>
      <w:r w:rsidR="00383AFA" w:rsidRPr="00CE68FC">
        <w:rPr>
          <w:rFonts w:ascii="Times New Roman" w:hAnsi="Times New Roman" w:cs="Times New Roman"/>
          <w:sz w:val="28"/>
          <w:szCs w:val="28"/>
        </w:rPr>
        <w:tab/>
      </w:r>
      <w:r w:rsidR="00383AFA" w:rsidRPr="00CE68FC">
        <w:rPr>
          <w:rFonts w:ascii="Times New Roman" w:hAnsi="Times New Roman" w:cs="Times New Roman"/>
          <w:sz w:val="28"/>
          <w:szCs w:val="28"/>
        </w:rPr>
        <w:tab/>
      </w:r>
      <w:r w:rsidR="00383AFA" w:rsidRPr="00CE68FC">
        <w:rPr>
          <w:rFonts w:ascii="Times New Roman" w:hAnsi="Times New Roman" w:cs="Times New Roman"/>
          <w:sz w:val="28"/>
          <w:szCs w:val="28"/>
        </w:rPr>
        <w:tab/>
        <w:t xml:space="preserve">      </w:t>
      </w:r>
      <w:r w:rsidR="000A1EBD" w:rsidRPr="00CE68FC">
        <w:rPr>
          <w:rFonts w:ascii="Times New Roman" w:hAnsi="Times New Roman" w:cs="Times New Roman"/>
          <w:sz w:val="28"/>
          <w:szCs w:val="28"/>
        </w:rPr>
        <w:t xml:space="preserve">        </w:t>
      </w:r>
      <w:r w:rsidR="00383AFA" w:rsidRPr="00CE68FC">
        <w:rPr>
          <w:rFonts w:ascii="Times New Roman" w:hAnsi="Times New Roman" w:cs="Times New Roman"/>
          <w:sz w:val="28"/>
          <w:szCs w:val="28"/>
        </w:rPr>
        <w:t xml:space="preserve"> </w:t>
      </w:r>
      <w:r w:rsidRPr="00CE68FC">
        <w:rPr>
          <w:rFonts w:ascii="Times New Roman" w:hAnsi="Times New Roman" w:cs="Times New Roman"/>
          <w:sz w:val="28"/>
          <w:szCs w:val="28"/>
        </w:rPr>
        <w:t>И.В. Сетяев</w:t>
      </w:r>
    </w:p>
    <w:p w:rsidR="00F1585E" w:rsidRPr="00CE68FC" w:rsidRDefault="00F1585E" w:rsidP="008E165B">
      <w:pPr>
        <w:ind w:firstLine="697"/>
        <w:jc w:val="right"/>
        <w:rPr>
          <w:rFonts w:ascii="Times New Roman" w:hAnsi="Times New Roman" w:cs="Times New Roman"/>
          <w:sz w:val="26"/>
          <w:szCs w:val="26"/>
        </w:rPr>
      </w:pPr>
      <w:r w:rsidRPr="00CE68FC">
        <w:rPr>
          <w:rStyle w:val="a3"/>
          <w:rFonts w:ascii="Times New Roman" w:hAnsi="Times New Roman" w:cs="Times New Roman"/>
          <w:b w:val="0"/>
          <w:sz w:val="26"/>
          <w:szCs w:val="26"/>
        </w:rPr>
        <w:lastRenderedPageBreak/>
        <w:t>Приложение</w:t>
      </w:r>
      <w:r w:rsidR="00C626C4" w:rsidRPr="00CE68FC">
        <w:rPr>
          <w:rStyle w:val="a3"/>
          <w:rFonts w:ascii="Times New Roman" w:hAnsi="Times New Roman" w:cs="Times New Roman"/>
          <w:b w:val="0"/>
          <w:sz w:val="26"/>
          <w:szCs w:val="26"/>
        </w:rPr>
        <w:t xml:space="preserve"> № 1</w:t>
      </w:r>
    </w:p>
    <w:p w:rsidR="00F1585E" w:rsidRPr="00CE68FC" w:rsidRDefault="00F1585E" w:rsidP="008E165B">
      <w:pPr>
        <w:ind w:firstLine="697"/>
        <w:jc w:val="right"/>
        <w:rPr>
          <w:rFonts w:ascii="Times New Roman" w:hAnsi="Times New Roman" w:cs="Times New Roman"/>
          <w:sz w:val="26"/>
          <w:szCs w:val="26"/>
        </w:rPr>
      </w:pPr>
      <w:r w:rsidRPr="00CE68FC">
        <w:rPr>
          <w:rStyle w:val="a3"/>
          <w:rFonts w:ascii="Times New Roman" w:hAnsi="Times New Roman" w:cs="Times New Roman"/>
          <w:b w:val="0"/>
          <w:sz w:val="26"/>
          <w:szCs w:val="26"/>
        </w:rPr>
        <w:t xml:space="preserve">к </w:t>
      </w:r>
      <w:r w:rsidRPr="00CE68FC">
        <w:rPr>
          <w:rStyle w:val="a4"/>
          <w:rFonts w:ascii="Times New Roman" w:hAnsi="Times New Roman"/>
          <w:b w:val="0"/>
          <w:color w:val="auto"/>
          <w:sz w:val="26"/>
          <w:szCs w:val="26"/>
        </w:rPr>
        <w:t>постановлению</w:t>
      </w:r>
      <w:r w:rsidRPr="00CE68FC">
        <w:rPr>
          <w:rStyle w:val="a3"/>
          <w:rFonts w:ascii="Times New Roman" w:hAnsi="Times New Roman" w:cs="Times New Roman"/>
          <w:b w:val="0"/>
          <w:sz w:val="26"/>
          <w:szCs w:val="26"/>
        </w:rPr>
        <w:t xml:space="preserve"> Администрации</w:t>
      </w:r>
    </w:p>
    <w:p w:rsidR="00F1585E" w:rsidRPr="00CE68FC" w:rsidRDefault="00F1585E" w:rsidP="008E165B">
      <w:pPr>
        <w:ind w:firstLine="697"/>
        <w:jc w:val="right"/>
        <w:rPr>
          <w:rFonts w:ascii="Times New Roman" w:hAnsi="Times New Roman" w:cs="Times New Roman"/>
          <w:sz w:val="26"/>
          <w:szCs w:val="26"/>
        </w:rPr>
      </w:pPr>
      <w:r w:rsidRPr="00CE68FC">
        <w:rPr>
          <w:rStyle w:val="a3"/>
          <w:rFonts w:ascii="Times New Roman" w:hAnsi="Times New Roman" w:cs="Times New Roman"/>
          <w:b w:val="0"/>
          <w:sz w:val="26"/>
          <w:szCs w:val="26"/>
        </w:rPr>
        <w:t xml:space="preserve">Торбеевского </w:t>
      </w:r>
      <w:r w:rsidR="000A1EBD" w:rsidRPr="00CE68FC">
        <w:rPr>
          <w:rStyle w:val="a3"/>
          <w:rFonts w:ascii="Times New Roman" w:hAnsi="Times New Roman" w:cs="Times New Roman"/>
          <w:b w:val="0"/>
          <w:sz w:val="26"/>
          <w:szCs w:val="26"/>
        </w:rPr>
        <w:t>городского поселения</w:t>
      </w:r>
    </w:p>
    <w:p w:rsidR="00F1585E" w:rsidRPr="00CE68FC" w:rsidRDefault="00F1585E" w:rsidP="008E165B">
      <w:pPr>
        <w:ind w:firstLine="697"/>
        <w:jc w:val="right"/>
        <w:rPr>
          <w:rFonts w:ascii="Times New Roman" w:hAnsi="Times New Roman" w:cs="Times New Roman"/>
          <w:sz w:val="26"/>
          <w:szCs w:val="26"/>
        </w:rPr>
      </w:pPr>
      <w:r w:rsidRPr="00CE68FC">
        <w:rPr>
          <w:rStyle w:val="a3"/>
          <w:rFonts w:ascii="Times New Roman" w:hAnsi="Times New Roman" w:cs="Times New Roman"/>
          <w:b w:val="0"/>
          <w:sz w:val="26"/>
          <w:szCs w:val="26"/>
        </w:rPr>
        <w:t xml:space="preserve">от </w:t>
      </w:r>
      <w:r w:rsidR="00E853D1" w:rsidRPr="00CE68FC">
        <w:rPr>
          <w:rStyle w:val="a3"/>
          <w:rFonts w:ascii="Times New Roman" w:hAnsi="Times New Roman" w:cs="Times New Roman"/>
          <w:b w:val="0"/>
          <w:sz w:val="26"/>
          <w:szCs w:val="26"/>
        </w:rPr>
        <w:t>«</w:t>
      </w:r>
      <w:r w:rsidR="002A710E">
        <w:rPr>
          <w:rStyle w:val="a3"/>
          <w:rFonts w:ascii="Times New Roman" w:hAnsi="Times New Roman" w:cs="Times New Roman"/>
          <w:b w:val="0"/>
          <w:sz w:val="26"/>
          <w:szCs w:val="26"/>
        </w:rPr>
        <w:t>17</w:t>
      </w:r>
      <w:r w:rsidR="00E853D1" w:rsidRPr="00CE68FC">
        <w:rPr>
          <w:rStyle w:val="a3"/>
          <w:rFonts w:ascii="Times New Roman" w:hAnsi="Times New Roman" w:cs="Times New Roman"/>
          <w:b w:val="0"/>
          <w:sz w:val="26"/>
          <w:szCs w:val="26"/>
        </w:rPr>
        <w:t xml:space="preserve">» </w:t>
      </w:r>
      <w:r w:rsidR="002A710E">
        <w:rPr>
          <w:rStyle w:val="a3"/>
          <w:rFonts w:ascii="Times New Roman" w:hAnsi="Times New Roman" w:cs="Times New Roman"/>
          <w:b w:val="0"/>
          <w:sz w:val="26"/>
          <w:szCs w:val="26"/>
        </w:rPr>
        <w:t xml:space="preserve"> августа </w:t>
      </w:r>
      <w:r w:rsidR="00E853D1" w:rsidRPr="00CE68FC">
        <w:rPr>
          <w:rStyle w:val="a3"/>
          <w:rFonts w:ascii="Times New Roman" w:hAnsi="Times New Roman" w:cs="Times New Roman"/>
          <w:b w:val="0"/>
          <w:sz w:val="26"/>
          <w:szCs w:val="26"/>
        </w:rPr>
        <w:t xml:space="preserve"> 20</w:t>
      </w:r>
      <w:r w:rsidR="00383AFA" w:rsidRPr="00CE68FC">
        <w:rPr>
          <w:rStyle w:val="a3"/>
          <w:rFonts w:ascii="Times New Roman" w:hAnsi="Times New Roman" w:cs="Times New Roman"/>
          <w:b w:val="0"/>
          <w:sz w:val="26"/>
          <w:szCs w:val="26"/>
        </w:rPr>
        <w:t xml:space="preserve">18 </w:t>
      </w:r>
      <w:r w:rsidRPr="00CE68FC">
        <w:rPr>
          <w:rStyle w:val="a3"/>
          <w:rFonts w:ascii="Times New Roman" w:hAnsi="Times New Roman" w:cs="Times New Roman"/>
          <w:b w:val="0"/>
          <w:sz w:val="26"/>
          <w:szCs w:val="26"/>
        </w:rPr>
        <w:t xml:space="preserve">г. </w:t>
      </w:r>
      <w:r w:rsidR="00E853D1" w:rsidRPr="00CE68FC">
        <w:rPr>
          <w:rStyle w:val="a3"/>
          <w:rFonts w:ascii="Times New Roman" w:hAnsi="Times New Roman" w:cs="Times New Roman"/>
          <w:b w:val="0"/>
          <w:sz w:val="26"/>
          <w:szCs w:val="26"/>
        </w:rPr>
        <w:t>№</w:t>
      </w:r>
      <w:r w:rsidRPr="00CE68FC">
        <w:rPr>
          <w:rStyle w:val="a3"/>
          <w:rFonts w:ascii="Times New Roman" w:hAnsi="Times New Roman" w:cs="Times New Roman"/>
          <w:b w:val="0"/>
          <w:sz w:val="26"/>
          <w:szCs w:val="26"/>
        </w:rPr>
        <w:t> </w:t>
      </w:r>
      <w:r w:rsidR="002A710E">
        <w:rPr>
          <w:rStyle w:val="a3"/>
          <w:rFonts w:ascii="Times New Roman" w:hAnsi="Times New Roman" w:cs="Times New Roman"/>
          <w:b w:val="0"/>
          <w:sz w:val="26"/>
          <w:szCs w:val="26"/>
        </w:rPr>
        <w:t>381</w:t>
      </w:r>
    </w:p>
    <w:p w:rsidR="00F1585E" w:rsidRPr="00CE68FC" w:rsidRDefault="00F1585E" w:rsidP="008E165B">
      <w:pPr>
        <w:jc w:val="center"/>
        <w:rPr>
          <w:rFonts w:ascii="Times New Roman" w:hAnsi="Times New Roman" w:cs="Times New Roman"/>
          <w:b/>
          <w:bCs/>
          <w:color w:val="000000"/>
          <w:sz w:val="26"/>
          <w:szCs w:val="26"/>
        </w:rPr>
      </w:pPr>
    </w:p>
    <w:p w:rsidR="00F853E3" w:rsidRPr="00CE68FC" w:rsidRDefault="000A56D0" w:rsidP="008E165B">
      <w:pPr>
        <w:pStyle w:val="1"/>
        <w:spacing w:before="0" w:after="0"/>
        <w:rPr>
          <w:rFonts w:ascii="Times New Roman" w:hAnsi="Times New Roman" w:cs="Times New Roman"/>
          <w:b w:val="0"/>
          <w:bCs w:val="0"/>
          <w:color w:val="auto"/>
          <w:sz w:val="26"/>
          <w:szCs w:val="26"/>
        </w:rPr>
      </w:pPr>
      <w:r w:rsidRPr="00CE68FC">
        <w:rPr>
          <w:rFonts w:ascii="Times New Roman" w:hAnsi="Times New Roman" w:cs="Times New Roman"/>
          <w:color w:val="auto"/>
          <w:sz w:val="26"/>
          <w:szCs w:val="26"/>
        </w:rPr>
        <w:t>Административный регламент</w:t>
      </w:r>
      <w:r w:rsidRPr="00CE68FC">
        <w:rPr>
          <w:rFonts w:ascii="Times New Roman" w:hAnsi="Times New Roman" w:cs="Times New Roman"/>
          <w:color w:val="auto"/>
          <w:sz w:val="26"/>
          <w:szCs w:val="26"/>
        </w:rPr>
        <w:br/>
        <w:t xml:space="preserve">администрации Торбеевского </w:t>
      </w:r>
      <w:r w:rsidR="000A1EBD" w:rsidRPr="00CE68FC">
        <w:rPr>
          <w:rFonts w:ascii="Times New Roman" w:hAnsi="Times New Roman" w:cs="Times New Roman"/>
          <w:color w:val="auto"/>
          <w:sz w:val="26"/>
          <w:szCs w:val="26"/>
        </w:rPr>
        <w:t>городского поселения</w:t>
      </w:r>
      <w:r w:rsidRPr="00CE68FC">
        <w:rPr>
          <w:rFonts w:ascii="Times New Roman" w:hAnsi="Times New Roman" w:cs="Times New Roman"/>
          <w:color w:val="auto"/>
          <w:sz w:val="26"/>
          <w:szCs w:val="26"/>
        </w:rPr>
        <w:t xml:space="preserve"> </w:t>
      </w:r>
      <w:r w:rsidR="00C626C4" w:rsidRPr="00CE68FC">
        <w:rPr>
          <w:rFonts w:ascii="Times New Roman" w:hAnsi="Times New Roman" w:cs="Times New Roman"/>
          <w:color w:val="auto"/>
          <w:sz w:val="26"/>
          <w:szCs w:val="26"/>
        </w:rPr>
        <w:t>по предоставлению муниципальной услуги по согласованию схем расположения земельного участка или земельных участков на кадастровом плане территории</w:t>
      </w:r>
    </w:p>
    <w:p w:rsidR="000A56D0" w:rsidRPr="00CE68FC" w:rsidRDefault="000A56D0" w:rsidP="008E165B">
      <w:pPr>
        <w:pStyle w:val="1"/>
        <w:spacing w:before="0" w:after="0"/>
        <w:rPr>
          <w:rStyle w:val="sectiontitle"/>
          <w:rFonts w:ascii="Times New Roman" w:hAnsi="Times New Roman"/>
          <w:color w:val="000000"/>
          <w:sz w:val="26"/>
          <w:szCs w:val="26"/>
        </w:rPr>
      </w:pPr>
    </w:p>
    <w:p w:rsidR="000A56D0" w:rsidRPr="00CE68FC" w:rsidRDefault="000A56D0" w:rsidP="008E165B">
      <w:pPr>
        <w:jc w:val="center"/>
        <w:rPr>
          <w:rStyle w:val="sectiontitle"/>
          <w:rFonts w:ascii="Times New Roman" w:hAnsi="Times New Roman"/>
          <w:b/>
          <w:bCs/>
          <w:color w:val="000000"/>
          <w:sz w:val="26"/>
          <w:szCs w:val="26"/>
        </w:rPr>
      </w:pPr>
      <w:r w:rsidRPr="00CE68FC">
        <w:rPr>
          <w:rStyle w:val="sectiontitle"/>
          <w:rFonts w:ascii="Times New Roman" w:hAnsi="Times New Roman"/>
          <w:b/>
          <w:bCs/>
          <w:color w:val="000000"/>
          <w:sz w:val="26"/>
          <w:szCs w:val="26"/>
        </w:rPr>
        <w:t>Раздел 1. Общие положения</w:t>
      </w:r>
    </w:p>
    <w:p w:rsidR="000A56D0" w:rsidRPr="00CE68FC" w:rsidRDefault="000A56D0" w:rsidP="008E165B">
      <w:pPr>
        <w:rPr>
          <w:rStyle w:val="sectiontitle"/>
          <w:rFonts w:ascii="Times New Roman" w:hAnsi="Times New Roman"/>
          <w:b/>
          <w:bCs/>
          <w:color w:val="000000"/>
          <w:sz w:val="26"/>
          <w:szCs w:val="26"/>
        </w:rPr>
      </w:pPr>
    </w:p>
    <w:p w:rsidR="000A56D0" w:rsidRPr="00CE68FC" w:rsidRDefault="000A56D0" w:rsidP="008E165B">
      <w:pPr>
        <w:jc w:val="center"/>
        <w:rPr>
          <w:rStyle w:val="sectiontitle"/>
          <w:rFonts w:ascii="Times New Roman" w:hAnsi="Times New Roman"/>
          <w:b/>
          <w:bCs/>
          <w:color w:val="000000"/>
          <w:sz w:val="26"/>
          <w:szCs w:val="26"/>
        </w:rPr>
      </w:pPr>
      <w:r w:rsidRPr="00CE68FC">
        <w:rPr>
          <w:rStyle w:val="sectiontitle"/>
          <w:rFonts w:ascii="Times New Roman" w:hAnsi="Times New Roman"/>
          <w:b/>
          <w:bCs/>
          <w:color w:val="000000"/>
          <w:sz w:val="26"/>
          <w:szCs w:val="26"/>
        </w:rPr>
        <w:t xml:space="preserve">Подраздел 1. Предмет регулирования </w:t>
      </w:r>
      <w:r w:rsidR="00421650" w:rsidRPr="00CE68FC">
        <w:rPr>
          <w:rStyle w:val="sectiontitle"/>
          <w:rFonts w:ascii="Times New Roman" w:hAnsi="Times New Roman"/>
          <w:b/>
          <w:bCs/>
          <w:color w:val="000000"/>
          <w:sz w:val="26"/>
          <w:szCs w:val="26"/>
        </w:rPr>
        <w:t>муниципальной</w:t>
      </w:r>
      <w:r w:rsidRPr="00CE68FC">
        <w:rPr>
          <w:rStyle w:val="sectiontitle"/>
          <w:rFonts w:ascii="Times New Roman" w:hAnsi="Times New Roman"/>
          <w:b/>
          <w:bCs/>
          <w:color w:val="000000"/>
          <w:sz w:val="26"/>
          <w:szCs w:val="26"/>
        </w:rPr>
        <w:t xml:space="preserve"> услуги</w:t>
      </w:r>
    </w:p>
    <w:p w:rsidR="000A56D0" w:rsidRPr="00CE68FC" w:rsidRDefault="000A56D0" w:rsidP="008E165B">
      <w:pPr>
        <w:ind w:firstLine="567"/>
        <w:rPr>
          <w:rFonts w:ascii="Times New Roman" w:hAnsi="Times New Roman" w:cs="Times New Roman"/>
          <w:color w:val="000000"/>
          <w:sz w:val="26"/>
          <w:szCs w:val="26"/>
        </w:rPr>
      </w:pPr>
    </w:p>
    <w:p w:rsidR="000A56D0" w:rsidRPr="00CE68FC" w:rsidRDefault="000A56D0" w:rsidP="008E165B">
      <w:pPr>
        <w:pStyle w:val="1"/>
        <w:spacing w:before="0" w:after="0"/>
        <w:ind w:firstLine="600"/>
        <w:jc w:val="both"/>
        <w:rPr>
          <w:rFonts w:ascii="Times New Roman" w:hAnsi="Times New Roman" w:cs="Times New Roman"/>
          <w:color w:val="auto"/>
          <w:sz w:val="26"/>
          <w:szCs w:val="26"/>
        </w:rPr>
      </w:pPr>
      <w:bookmarkStart w:id="4" w:name="sub_1001"/>
      <w:r w:rsidRPr="00CE68FC">
        <w:rPr>
          <w:rFonts w:ascii="Times New Roman" w:hAnsi="Times New Roman" w:cs="Times New Roman"/>
          <w:b w:val="0"/>
          <w:bCs w:val="0"/>
          <w:color w:val="auto"/>
          <w:sz w:val="26"/>
          <w:szCs w:val="26"/>
        </w:rPr>
        <w:t xml:space="preserve">1.1. Наименование </w:t>
      </w:r>
      <w:r w:rsidR="00C626C4" w:rsidRPr="00CE68FC">
        <w:rPr>
          <w:rFonts w:ascii="Times New Roman" w:hAnsi="Times New Roman" w:cs="Times New Roman"/>
          <w:b w:val="0"/>
          <w:bCs w:val="0"/>
          <w:color w:val="auto"/>
          <w:sz w:val="26"/>
          <w:szCs w:val="26"/>
        </w:rPr>
        <w:t xml:space="preserve">муниципальной </w:t>
      </w:r>
      <w:r w:rsidRPr="00CE68FC">
        <w:rPr>
          <w:rFonts w:ascii="Times New Roman" w:hAnsi="Times New Roman" w:cs="Times New Roman"/>
          <w:b w:val="0"/>
          <w:bCs w:val="0"/>
          <w:color w:val="auto"/>
          <w:sz w:val="26"/>
          <w:szCs w:val="26"/>
        </w:rPr>
        <w:t xml:space="preserve">услуги – </w:t>
      </w:r>
      <w:r w:rsidR="00F55579" w:rsidRPr="00CE68FC">
        <w:rPr>
          <w:rFonts w:ascii="Times New Roman" w:hAnsi="Times New Roman" w:cs="Times New Roman"/>
          <w:b w:val="0"/>
          <w:bCs w:val="0"/>
          <w:color w:val="auto"/>
          <w:sz w:val="26"/>
          <w:szCs w:val="26"/>
        </w:rPr>
        <w:t xml:space="preserve">предоставление </w:t>
      </w:r>
      <w:r w:rsidR="00C626C4" w:rsidRPr="00CE68FC">
        <w:rPr>
          <w:rFonts w:ascii="Times New Roman" w:hAnsi="Times New Roman" w:cs="Times New Roman"/>
          <w:b w:val="0"/>
          <w:bCs w:val="0"/>
          <w:color w:val="auto"/>
          <w:sz w:val="26"/>
          <w:szCs w:val="26"/>
        </w:rPr>
        <w:t xml:space="preserve">муниципальной </w:t>
      </w:r>
      <w:r w:rsidR="00F55579" w:rsidRPr="00CE68FC">
        <w:rPr>
          <w:rFonts w:ascii="Times New Roman" w:hAnsi="Times New Roman" w:cs="Times New Roman"/>
          <w:b w:val="0"/>
          <w:bCs w:val="0"/>
          <w:color w:val="auto"/>
          <w:sz w:val="26"/>
          <w:szCs w:val="26"/>
        </w:rPr>
        <w:t xml:space="preserve">услуги </w:t>
      </w:r>
      <w:r w:rsidR="001750BC" w:rsidRPr="00CE68FC">
        <w:rPr>
          <w:rFonts w:ascii="Times New Roman" w:hAnsi="Times New Roman" w:cs="Times New Roman"/>
          <w:b w:val="0"/>
          <w:bCs w:val="0"/>
          <w:color w:val="auto"/>
          <w:sz w:val="26"/>
          <w:szCs w:val="26"/>
        </w:rPr>
        <w:t>по согласованию схем расположения земельного участка или земельных участков на кадастровом плане территории</w:t>
      </w:r>
      <w:r w:rsidR="00F853E3" w:rsidRPr="00CE68FC">
        <w:rPr>
          <w:rFonts w:ascii="Times New Roman" w:hAnsi="Times New Roman" w:cs="Times New Roman"/>
          <w:b w:val="0"/>
          <w:bCs w:val="0"/>
          <w:color w:val="auto"/>
          <w:sz w:val="26"/>
          <w:szCs w:val="26"/>
        </w:rPr>
        <w:t xml:space="preserve"> </w:t>
      </w:r>
      <w:r w:rsidRPr="00CE68FC">
        <w:rPr>
          <w:rFonts w:ascii="Times New Roman" w:hAnsi="Times New Roman" w:cs="Times New Roman"/>
          <w:b w:val="0"/>
          <w:bCs w:val="0"/>
          <w:color w:val="auto"/>
          <w:sz w:val="26"/>
          <w:szCs w:val="26"/>
        </w:rPr>
        <w:t xml:space="preserve">(далее - </w:t>
      </w:r>
      <w:r w:rsidR="001750BC" w:rsidRPr="00CE68FC">
        <w:rPr>
          <w:rFonts w:ascii="Times New Roman" w:hAnsi="Times New Roman" w:cs="Times New Roman"/>
          <w:b w:val="0"/>
          <w:bCs w:val="0"/>
          <w:color w:val="auto"/>
          <w:sz w:val="26"/>
          <w:szCs w:val="26"/>
        </w:rPr>
        <w:t>муниципальная</w:t>
      </w:r>
      <w:r w:rsidRPr="00CE68FC">
        <w:rPr>
          <w:rFonts w:ascii="Times New Roman" w:hAnsi="Times New Roman" w:cs="Times New Roman"/>
          <w:b w:val="0"/>
          <w:bCs w:val="0"/>
          <w:color w:val="auto"/>
          <w:sz w:val="26"/>
          <w:szCs w:val="26"/>
        </w:rPr>
        <w:t xml:space="preserve"> услуга).</w:t>
      </w:r>
    </w:p>
    <w:p w:rsidR="00F55579" w:rsidRPr="00CE68FC" w:rsidRDefault="000A56D0" w:rsidP="008E165B">
      <w:pPr>
        <w:ind w:firstLine="567"/>
        <w:rPr>
          <w:rFonts w:ascii="Times New Roman" w:hAnsi="Times New Roman" w:cs="Times New Roman"/>
          <w:sz w:val="26"/>
          <w:szCs w:val="26"/>
        </w:rPr>
      </w:pPr>
      <w:bookmarkStart w:id="5" w:name="sub_1002"/>
      <w:bookmarkEnd w:id="4"/>
      <w:r w:rsidRPr="00CE68FC">
        <w:rPr>
          <w:rFonts w:ascii="Times New Roman" w:hAnsi="Times New Roman" w:cs="Times New Roman"/>
          <w:sz w:val="26"/>
          <w:szCs w:val="26"/>
        </w:rPr>
        <w:t xml:space="preserve">1.2. Административный регламент Администрации Торбеевского </w:t>
      </w:r>
      <w:r w:rsidR="00223A39"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xml:space="preserve"> по предоставлению </w:t>
      </w:r>
      <w:r w:rsidR="001750BC"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(далее - Административный регламент) разработан в целях повышения качества предоставления </w:t>
      </w:r>
      <w:r w:rsidR="001750BC"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и определяет сроки и последовательность действий (административных процедур) </w:t>
      </w:r>
      <w:r w:rsidR="001750BC" w:rsidRPr="00CE68FC">
        <w:rPr>
          <w:rFonts w:ascii="Times New Roman" w:hAnsi="Times New Roman" w:cs="Times New Roman"/>
          <w:sz w:val="26"/>
          <w:szCs w:val="26"/>
        </w:rPr>
        <w:t xml:space="preserve">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223A39" w:rsidRPr="00CE68FC">
        <w:rPr>
          <w:rFonts w:ascii="Times New Roman" w:hAnsi="Times New Roman" w:cs="Times New Roman"/>
          <w:sz w:val="26"/>
          <w:szCs w:val="26"/>
        </w:rPr>
        <w:t xml:space="preserve">Торбеевского городского поселения </w:t>
      </w:r>
      <w:r w:rsidR="001750BC" w:rsidRPr="00CE68FC">
        <w:rPr>
          <w:rFonts w:ascii="Times New Roman" w:hAnsi="Times New Roman" w:cs="Times New Roman"/>
          <w:sz w:val="26"/>
          <w:szCs w:val="26"/>
        </w:rPr>
        <w:t xml:space="preserve">Торбеевского муниципального района Республики Мордовия и земельных участков, находящихся в муниципальной собственности </w:t>
      </w:r>
      <w:r w:rsidR="00223A39" w:rsidRPr="00CE68FC">
        <w:rPr>
          <w:rFonts w:ascii="Times New Roman" w:hAnsi="Times New Roman" w:cs="Times New Roman"/>
          <w:sz w:val="26"/>
          <w:szCs w:val="26"/>
        </w:rPr>
        <w:t xml:space="preserve">Торбеевского городского поселения </w:t>
      </w:r>
      <w:r w:rsidR="001750BC" w:rsidRPr="00CE68FC">
        <w:rPr>
          <w:rFonts w:ascii="Times New Roman" w:hAnsi="Times New Roman" w:cs="Times New Roman"/>
          <w:sz w:val="26"/>
          <w:szCs w:val="26"/>
        </w:rPr>
        <w:t>Торбеевского муниципального района Республики Мордовия</w:t>
      </w:r>
      <w:r w:rsidR="00F55579" w:rsidRPr="00CE68FC">
        <w:rPr>
          <w:rFonts w:ascii="Times New Roman" w:hAnsi="Times New Roman" w:cs="Times New Roman"/>
          <w:sz w:val="26"/>
          <w:szCs w:val="26"/>
        </w:rPr>
        <w:t>.</w:t>
      </w:r>
    </w:p>
    <w:p w:rsidR="000A56D0" w:rsidRPr="00CE68FC" w:rsidRDefault="000A56D0" w:rsidP="008E165B">
      <w:pPr>
        <w:ind w:firstLine="539"/>
        <w:rPr>
          <w:rFonts w:ascii="Times New Roman" w:hAnsi="Times New Roman" w:cs="Times New Roman"/>
          <w:sz w:val="26"/>
          <w:szCs w:val="26"/>
        </w:rPr>
      </w:pPr>
      <w:bookmarkStart w:id="6" w:name="sub_1003"/>
      <w:bookmarkEnd w:id="5"/>
      <w:r w:rsidRPr="00CE68FC">
        <w:rPr>
          <w:rFonts w:ascii="Times New Roman" w:hAnsi="Times New Roman" w:cs="Times New Roman"/>
          <w:sz w:val="26"/>
          <w:szCs w:val="26"/>
        </w:rPr>
        <w:t xml:space="preserve">1.3. Предоставление </w:t>
      </w:r>
      <w:r w:rsidR="001750BC"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включает в себя издание </w:t>
      </w:r>
      <w:r w:rsidR="00F85908" w:rsidRPr="00CE68FC">
        <w:rPr>
          <w:rFonts w:ascii="Times New Roman" w:hAnsi="Times New Roman" w:cs="Times New Roman"/>
          <w:sz w:val="26"/>
          <w:szCs w:val="26"/>
        </w:rPr>
        <w:t>постановления</w:t>
      </w:r>
      <w:r w:rsidRPr="00CE68FC">
        <w:rPr>
          <w:rFonts w:ascii="Times New Roman" w:hAnsi="Times New Roman" w:cs="Times New Roman"/>
          <w:sz w:val="26"/>
          <w:szCs w:val="26"/>
        </w:rPr>
        <w:t xml:space="preserve"> </w:t>
      </w:r>
      <w:r w:rsidR="00A8044D" w:rsidRPr="00CE68FC">
        <w:rPr>
          <w:rFonts w:ascii="Times New Roman" w:hAnsi="Times New Roman" w:cs="Times New Roman"/>
          <w:sz w:val="26"/>
          <w:szCs w:val="26"/>
        </w:rPr>
        <w:t xml:space="preserve">Администрации Торбеевского </w:t>
      </w:r>
      <w:r w:rsidR="00223A39" w:rsidRPr="00CE68FC">
        <w:rPr>
          <w:rFonts w:ascii="Times New Roman" w:hAnsi="Times New Roman" w:cs="Times New Roman"/>
          <w:sz w:val="26"/>
          <w:szCs w:val="26"/>
        </w:rPr>
        <w:t xml:space="preserve">городского поселения </w:t>
      </w:r>
      <w:r w:rsidR="00A8044D" w:rsidRPr="00CE68FC">
        <w:rPr>
          <w:rFonts w:ascii="Times New Roman" w:hAnsi="Times New Roman" w:cs="Times New Roman"/>
          <w:sz w:val="26"/>
          <w:szCs w:val="26"/>
        </w:rPr>
        <w:t xml:space="preserve"> </w:t>
      </w:r>
      <w:r w:rsidR="00F85908" w:rsidRPr="00CE68FC">
        <w:rPr>
          <w:rFonts w:ascii="Times New Roman" w:hAnsi="Times New Roman" w:cs="Times New Roman"/>
          <w:sz w:val="26"/>
          <w:szCs w:val="26"/>
        </w:rPr>
        <w:t>об утверждении схемы расположения земельного участка или земельных участков на кадастровом плане территории</w:t>
      </w:r>
      <w:r w:rsidR="00A8044D" w:rsidRPr="00CE68FC">
        <w:rPr>
          <w:rFonts w:ascii="Times New Roman" w:hAnsi="Times New Roman" w:cs="Times New Roman"/>
          <w:sz w:val="26"/>
          <w:szCs w:val="26"/>
        </w:rPr>
        <w:t xml:space="preserve">, </w:t>
      </w:r>
      <w:r w:rsidR="005F37BC" w:rsidRPr="00CE68FC">
        <w:rPr>
          <w:rFonts w:ascii="Times New Roman" w:hAnsi="Times New Roman" w:cs="Times New Roman"/>
          <w:sz w:val="26"/>
          <w:szCs w:val="26"/>
        </w:rPr>
        <w:t>либо</w:t>
      </w:r>
      <w:r w:rsidR="00F85908" w:rsidRPr="00CE68FC">
        <w:rPr>
          <w:rFonts w:ascii="Times New Roman" w:hAnsi="Times New Roman" w:cs="Times New Roman"/>
          <w:sz w:val="26"/>
          <w:szCs w:val="26"/>
        </w:rPr>
        <w:t xml:space="preserve"> </w:t>
      </w:r>
      <w:r w:rsidR="00B24345" w:rsidRPr="00CE68FC">
        <w:rPr>
          <w:rFonts w:ascii="Times New Roman" w:hAnsi="Times New Roman" w:cs="Times New Roman"/>
          <w:sz w:val="26"/>
          <w:szCs w:val="26"/>
        </w:rPr>
        <w:t>направление заявителю мотивированного письменного ответа об отказе в утверждении схемы расположения земельного участка или земельных участков на кадастровом плане территории</w:t>
      </w:r>
      <w:r w:rsidR="00A8044D" w:rsidRPr="00CE68FC">
        <w:rPr>
          <w:rFonts w:ascii="Times New Roman" w:hAnsi="Times New Roman" w:cs="Times New Roman"/>
          <w:sz w:val="26"/>
          <w:szCs w:val="26"/>
        </w:rPr>
        <w:t>.</w:t>
      </w:r>
    </w:p>
    <w:bookmarkEnd w:id="6"/>
    <w:p w:rsidR="000A56D0" w:rsidRPr="00CE68FC" w:rsidRDefault="000A56D0" w:rsidP="008E165B">
      <w:pPr>
        <w:ind w:firstLine="567"/>
        <w:rPr>
          <w:rFonts w:ascii="Times New Roman" w:hAnsi="Times New Roman" w:cs="Times New Roman"/>
          <w:color w:val="000000"/>
          <w:sz w:val="26"/>
          <w:szCs w:val="26"/>
        </w:rPr>
      </w:pPr>
    </w:p>
    <w:p w:rsidR="000A56D0" w:rsidRPr="00CE68FC" w:rsidRDefault="000A56D0" w:rsidP="008E165B">
      <w:pPr>
        <w:jc w:val="center"/>
        <w:rPr>
          <w:rFonts w:ascii="Times New Roman" w:hAnsi="Times New Roman" w:cs="Times New Roman"/>
          <w:b/>
          <w:bCs/>
          <w:color w:val="000000"/>
          <w:sz w:val="26"/>
          <w:szCs w:val="26"/>
        </w:rPr>
      </w:pPr>
      <w:r w:rsidRPr="00CE68FC">
        <w:rPr>
          <w:rFonts w:ascii="Times New Roman" w:hAnsi="Times New Roman" w:cs="Times New Roman"/>
          <w:b/>
          <w:bCs/>
          <w:color w:val="000000"/>
          <w:sz w:val="26"/>
          <w:szCs w:val="26"/>
        </w:rPr>
        <w:t>Подраздел 2. Категории заявителей</w:t>
      </w:r>
    </w:p>
    <w:p w:rsidR="000A56D0" w:rsidRPr="00CE68FC" w:rsidRDefault="000A56D0" w:rsidP="008E165B">
      <w:pPr>
        <w:jc w:val="center"/>
        <w:rPr>
          <w:rFonts w:ascii="Times New Roman" w:hAnsi="Times New Roman" w:cs="Times New Roman"/>
          <w:b/>
          <w:bCs/>
          <w:color w:val="000000"/>
          <w:sz w:val="26"/>
          <w:szCs w:val="26"/>
        </w:rPr>
      </w:pPr>
    </w:p>
    <w:p w:rsidR="000A56D0" w:rsidRPr="00CE68FC" w:rsidRDefault="000A56D0" w:rsidP="008E165B">
      <w:pPr>
        <w:widowControl/>
        <w:numPr>
          <w:ilvl w:val="1"/>
          <w:numId w:val="2"/>
        </w:numPr>
        <w:tabs>
          <w:tab w:val="clear" w:pos="1827"/>
          <w:tab w:val="num" w:pos="1080"/>
        </w:tabs>
        <w:autoSpaceDE/>
        <w:autoSpaceDN/>
        <w:adjustRightInd/>
        <w:ind w:left="0" w:firstLine="540"/>
        <w:rPr>
          <w:rFonts w:ascii="Times New Roman" w:hAnsi="Times New Roman" w:cs="Times New Roman"/>
          <w:sz w:val="26"/>
          <w:szCs w:val="26"/>
        </w:rPr>
      </w:pPr>
      <w:r w:rsidRPr="00CE68FC">
        <w:rPr>
          <w:rFonts w:ascii="Times New Roman" w:hAnsi="Times New Roman" w:cs="Times New Roman"/>
          <w:sz w:val="26"/>
          <w:szCs w:val="26"/>
        </w:rPr>
        <w:t xml:space="preserve">Получателями </w:t>
      </w:r>
      <w:r w:rsidR="00B24345"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являются </w:t>
      </w:r>
      <w:r w:rsidR="00B24345" w:rsidRPr="00CE68FC">
        <w:rPr>
          <w:rFonts w:ascii="Times New Roman" w:hAnsi="Times New Roman" w:cs="Times New Roman"/>
          <w:sz w:val="26"/>
          <w:szCs w:val="26"/>
        </w:rPr>
        <w:t xml:space="preserve">физические или юридические лица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 (далее - заявление об утверждении схемы расположения земельного участка) </w:t>
      </w:r>
      <w:r w:rsidR="007503DF" w:rsidRPr="00CE68FC">
        <w:rPr>
          <w:rFonts w:ascii="Times New Roman" w:hAnsi="Times New Roman" w:cs="Times New Roman"/>
          <w:sz w:val="26"/>
          <w:szCs w:val="26"/>
        </w:rPr>
        <w:t xml:space="preserve"> (далее - заявители).</w:t>
      </w:r>
    </w:p>
    <w:p w:rsidR="003259CC" w:rsidRPr="00CE68FC" w:rsidRDefault="003259CC" w:rsidP="008E165B">
      <w:pPr>
        <w:widowControl/>
        <w:autoSpaceDE/>
        <w:autoSpaceDN/>
        <w:adjustRightInd/>
        <w:ind w:firstLine="0"/>
        <w:rPr>
          <w:rFonts w:ascii="Times New Roman" w:hAnsi="Times New Roman" w:cs="Times New Roman"/>
          <w:sz w:val="26"/>
          <w:szCs w:val="26"/>
        </w:rPr>
      </w:pPr>
    </w:p>
    <w:p w:rsidR="000A56D0" w:rsidRPr="00CE68FC" w:rsidRDefault="000A56D0" w:rsidP="008E165B">
      <w:pPr>
        <w:jc w:val="center"/>
        <w:rPr>
          <w:rFonts w:ascii="Times New Roman" w:hAnsi="Times New Roman" w:cs="Times New Roman"/>
          <w:b/>
          <w:bCs/>
          <w:sz w:val="26"/>
          <w:szCs w:val="26"/>
        </w:rPr>
      </w:pPr>
      <w:r w:rsidRPr="00CE68FC">
        <w:rPr>
          <w:rFonts w:ascii="Times New Roman" w:hAnsi="Times New Roman" w:cs="Times New Roman"/>
          <w:b/>
          <w:bCs/>
          <w:sz w:val="26"/>
          <w:szCs w:val="26"/>
        </w:rPr>
        <w:t xml:space="preserve">Подраздел 3.  Требования к порядку информирования о предоставлении </w:t>
      </w:r>
      <w:r w:rsidR="00421650" w:rsidRPr="00CE68FC">
        <w:rPr>
          <w:rFonts w:ascii="Times New Roman" w:hAnsi="Times New Roman" w:cs="Times New Roman"/>
          <w:b/>
          <w:bCs/>
          <w:sz w:val="26"/>
          <w:szCs w:val="26"/>
        </w:rPr>
        <w:t>муниципальной</w:t>
      </w:r>
      <w:r w:rsidRPr="00CE68FC">
        <w:rPr>
          <w:rFonts w:ascii="Times New Roman" w:hAnsi="Times New Roman" w:cs="Times New Roman"/>
          <w:b/>
          <w:bCs/>
          <w:sz w:val="26"/>
          <w:szCs w:val="26"/>
        </w:rPr>
        <w:t xml:space="preserve"> услуги</w:t>
      </w:r>
    </w:p>
    <w:p w:rsidR="000A56D0" w:rsidRPr="00CE68FC" w:rsidRDefault="000A56D0" w:rsidP="008E165B">
      <w:pPr>
        <w:ind w:firstLine="567"/>
        <w:rPr>
          <w:rFonts w:ascii="Times New Roman" w:hAnsi="Times New Roman" w:cs="Times New Roman"/>
          <w:sz w:val="26"/>
          <w:szCs w:val="26"/>
        </w:rPr>
      </w:pPr>
    </w:p>
    <w:p w:rsidR="00AB2D76" w:rsidRPr="00CE68FC" w:rsidRDefault="00AB2D76" w:rsidP="008E165B">
      <w:pPr>
        <w:ind w:firstLine="540"/>
        <w:rPr>
          <w:rFonts w:ascii="Times New Roman" w:hAnsi="Times New Roman" w:cs="Times New Roman"/>
          <w:sz w:val="26"/>
          <w:szCs w:val="26"/>
        </w:rPr>
      </w:pPr>
      <w:bookmarkStart w:id="7" w:name="sub_1006"/>
      <w:r w:rsidRPr="00CE68FC">
        <w:rPr>
          <w:rFonts w:ascii="Times New Roman" w:hAnsi="Times New Roman" w:cs="Times New Roman"/>
          <w:sz w:val="26"/>
          <w:szCs w:val="26"/>
        </w:rPr>
        <w:t xml:space="preserve">3.1 Информация о муниципальной услуге предоставляется Администрацией Торбеевского </w:t>
      </w:r>
      <w:r w:rsidR="00AC6A78"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xml:space="preserve"> либо МБУ "МФЦ" с использованием средств телефонной связи, при личном или письменном обращении Заявителя в МБУ "МФЦ", а также посредством размещения в информационно-телекоммуникационных сетях общего пользования (в том числе в сети Интернет) и публикаций в средствах массовой информации.</w:t>
      </w:r>
    </w:p>
    <w:p w:rsidR="00AB2D76" w:rsidRPr="00CE68FC" w:rsidRDefault="00AB2D76" w:rsidP="008E165B">
      <w:pPr>
        <w:ind w:firstLine="540"/>
        <w:rPr>
          <w:rFonts w:ascii="Times New Roman" w:hAnsi="Times New Roman" w:cs="Times New Roman"/>
          <w:sz w:val="26"/>
          <w:szCs w:val="26"/>
        </w:rPr>
      </w:pPr>
      <w:bookmarkStart w:id="8" w:name="sub_1007"/>
      <w:bookmarkEnd w:id="7"/>
      <w:r w:rsidRPr="00CE68FC">
        <w:rPr>
          <w:rFonts w:ascii="Times New Roman" w:hAnsi="Times New Roman" w:cs="Times New Roman"/>
          <w:sz w:val="26"/>
          <w:szCs w:val="26"/>
        </w:rPr>
        <w:t xml:space="preserve">3.2 Место нахождения Администрации </w:t>
      </w:r>
      <w:r w:rsidR="00AC6A78" w:rsidRPr="00CE68FC">
        <w:rPr>
          <w:rFonts w:ascii="Times New Roman" w:hAnsi="Times New Roman" w:cs="Times New Roman"/>
          <w:sz w:val="26"/>
          <w:szCs w:val="26"/>
        </w:rPr>
        <w:t xml:space="preserve">Торбеевского городского поселения </w:t>
      </w:r>
      <w:r w:rsidRPr="00CE68FC">
        <w:rPr>
          <w:rFonts w:ascii="Times New Roman" w:hAnsi="Times New Roman" w:cs="Times New Roman"/>
          <w:sz w:val="26"/>
          <w:szCs w:val="26"/>
        </w:rPr>
        <w:t>Торбеевского муниципального района Рес</w:t>
      </w:r>
      <w:r w:rsidR="00AC6A78" w:rsidRPr="00CE68FC">
        <w:rPr>
          <w:rFonts w:ascii="Times New Roman" w:hAnsi="Times New Roman" w:cs="Times New Roman"/>
          <w:sz w:val="26"/>
          <w:szCs w:val="26"/>
        </w:rPr>
        <w:t>публики Мордовия</w:t>
      </w:r>
      <w:r w:rsidRPr="00CE68FC">
        <w:rPr>
          <w:rFonts w:ascii="Times New Roman" w:hAnsi="Times New Roman" w:cs="Times New Roman"/>
          <w:sz w:val="26"/>
          <w:szCs w:val="26"/>
        </w:rPr>
        <w:t xml:space="preserve">: 431030, рп Торбеево, </w:t>
      </w:r>
      <w:r w:rsidRPr="00CE68FC">
        <w:rPr>
          <w:rFonts w:ascii="Times New Roman" w:hAnsi="Times New Roman" w:cs="Times New Roman"/>
          <w:sz w:val="26"/>
          <w:szCs w:val="26"/>
        </w:rPr>
        <w:lastRenderedPageBreak/>
        <w:t>ул. Карла Маркса дом 7</w:t>
      </w:r>
      <w:r w:rsidR="00AC6A78" w:rsidRPr="00CE68FC">
        <w:rPr>
          <w:rFonts w:ascii="Times New Roman" w:hAnsi="Times New Roman" w:cs="Times New Roman"/>
          <w:sz w:val="26"/>
          <w:szCs w:val="26"/>
        </w:rPr>
        <w:t>б, 2 этаж</w:t>
      </w:r>
      <w:r w:rsidRPr="00CE68FC">
        <w:rPr>
          <w:rFonts w:ascii="Times New Roman" w:hAnsi="Times New Roman" w:cs="Times New Roman"/>
          <w:sz w:val="26"/>
          <w:szCs w:val="26"/>
        </w:rPr>
        <w:t>.</w:t>
      </w:r>
    </w:p>
    <w:bookmarkEnd w:id="8"/>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3.3 График работы администрации Торбеевского </w:t>
      </w:r>
      <w:r w:rsidR="00AC6A78"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Понедельник - пятница 08.30 - 17.30</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Суббота и воскресенье выходные дни;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Перерыв 13.00 - 14.00.</w:t>
      </w:r>
    </w:p>
    <w:p w:rsidR="00AB2D76" w:rsidRPr="00CE68FC" w:rsidRDefault="00AB2D76" w:rsidP="008E165B">
      <w:pPr>
        <w:ind w:firstLine="540"/>
        <w:rPr>
          <w:rFonts w:ascii="Times New Roman" w:hAnsi="Times New Roman" w:cs="Times New Roman"/>
          <w:sz w:val="26"/>
          <w:szCs w:val="26"/>
        </w:rPr>
      </w:pPr>
      <w:bookmarkStart w:id="9" w:name="sub_1008"/>
      <w:r w:rsidRPr="00CE68FC">
        <w:rPr>
          <w:rFonts w:ascii="Times New Roman" w:hAnsi="Times New Roman" w:cs="Times New Roman"/>
          <w:sz w:val="26"/>
          <w:szCs w:val="26"/>
        </w:rPr>
        <w:t>3.4  Место нахождения МБУ Торбеевского муниципального района "МФЦ"</w:t>
      </w:r>
      <w:bookmarkEnd w:id="9"/>
      <w:r w:rsidRPr="00CE68FC">
        <w:rPr>
          <w:rFonts w:ascii="Times New Roman" w:hAnsi="Times New Roman" w:cs="Times New Roman"/>
          <w:sz w:val="26"/>
          <w:szCs w:val="26"/>
        </w:rPr>
        <w:t xml:space="preserve"> Республики Мордовия: 431030, рп Торбеево, ул. К.Маркса, 7</w:t>
      </w:r>
      <w:r w:rsidR="00383AFA" w:rsidRPr="00CE68FC">
        <w:rPr>
          <w:rFonts w:ascii="Times New Roman" w:hAnsi="Times New Roman" w:cs="Times New Roman"/>
          <w:sz w:val="26"/>
          <w:szCs w:val="26"/>
        </w:rPr>
        <w:t xml:space="preserve"> б</w:t>
      </w:r>
      <w:r w:rsidR="000D7D35" w:rsidRPr="00CE68FC">
        <w:rPr>
          <w:rFonts w:ascii="Times New Roman" w:hAnsi="Times New Roman" w:cs="Times New Roman"/>
          <w:sz w:val="26"/>
          <w:szCs w:val="26"/>
        </w:rPr>
        <w:t>, 1 этаж.</w:t>
      </w:r>
    </w:p>
    <w:p w:rsidR="00AB2D76" w:rsidRPr="00CE68FC" w:rsidRDefault="00AB2D76" w:rsidP="008E165B">
      <w:pPr>
        <w:rPr>
          <w:rFonts w:ascii="Times New Roman" w:hAnsi="Times New Roman" w:cs="Times New Roman"/>
          <w:sz w:val="26"/>
          <w:szCs w:val="26"/>
        </w:rPr>
      </w:pPr>
      <w:r w:rsidRPr="00CE68FC">
        <w:rPr>
          <w:rFonts w:ascii="Times New Roman" w:hAnsi="Times New Roman" w:cs="Times New Roman"/>
          <w:sz w:val="26"/>
          <w:szCs w:val="26"/>
        </w:rPr>
        <w:t>тел. (83456) 2-00-61.</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3.5  График работы МБУ Торбеевского муниципального района "МФЦ":</w:t>
      </w:r>
    </w:p>
    <w:p w:rsidR="00AB2D76" w:rsidRPr="00CE68FC" w:rsidRDefault="00AB2D76" w:rsidP="008E165B">
      <w:pPr>
        <w:rPr>
          <w:rFonts w:ascii="Times New Roman" w:hAnsi="Times New Roman" w:cs="Times New Roman"/>
          <w:sz w:val="26"/>
          <w:szCs w:val="26"/>
        </w:rPr>
      </w:pPr>
      <w:r w:rsidRPr="00CE68FC">
        <w:rPr>
          <w:rFonts w:ascii="Times New Roman" w:hAnsi="Times New Roman" w:cs="Times New Roman"/>
          <w:sz w:val="26"/>
          <w:szCs w:val="26"/>
        </w:rPr>
        <w:t>Понедельник - пятница 08.30 - 17.30</w:t>
      </w:r>
    </w:p>
    <w:p w:rsidR="00AB2D76" w:rsidRPr="00CE68FC" w:rsidRDefault="00AB2D76" w:rsidP="008E165B">
      <w:pPr>
        <w:rPr>
          <w:rFonts w:ascii="Times New Roman" w:hAnsi="Times New Roman" w:cs="Times New Roman"/>
          <w:sz w:val="26"/>
          <w:szCs w:val="26"/>
        </w:rPr>
      </w:pPr>
      <w:r w:rsidRPr="00CE68FC">
        <w:rPr>
          <w:rFonts w:ascii="Times New Roman" w:hAnsi="Times New Roman" w:cs="Times New Roman"/>
          <w:sz w:val="26"/>
          <w:szCs w:val="26"/>
        </w:rPr>
        <w:t>Суббота и воскресенье выходные дни;</w:t>
      </w:r>
    </w:p>
    <w:p w:rsidR="00AB2D76" w:rsidRPr="00CE68FC" w:rsidRDefault="00AB2D76" w:rsidP="008E165B">
      <w:pPr>
        <w:rPr>
          <w:rFonts w:ascii="Times New Roman" w:hAnsi="Times New Roman" w:cs="Times New Roman"/>
          <w:sz w:val="26"/>
          <w:szCs w:val="26"/>
        </w:rPr>
      </w:pPr>
      <w:r w:rsidRPr="00CE68FC">
        <w:rPr>
          <w:rFonts w:ascii="Times New Roman" w:hAnsi="Times New Roman" w:cs="Times New Roman"/>
          <w:sz w:val="26"/>
          <w:szCs w:val="26"/>
        </w:rPr>
        <w:t>Перерыв 13.00 - 14.00.</w:t>
      </w:r>
    </w:p>
    <w:p w:rsidR="00AB2D76" w:rsidRPr="00CE68FC" w:rsidRDefault="00AB2D76" w:rsidP="008E165B">
      <w:pPr>
        <w:ind w:firstLine="540"/>
        <w:rPr>
          <w:rFonts w:ascii="Times New Roman" w:hAnsi="Times New Roman" w:cs="Times New Roman"/>
          <w:sz w:val="26"/>
          <w:szCs w:val="26"/>
        </w:rPr>
      </w:pPr>
      <w:bookmarkStart w:id="10" w:name="sub_1009"/>
      <w:r w:rsidRPr="00CE68FC">
        <w:rPr>
          <w:rFonts w:ascii="Times New Roman" w:hAnsi="Times New Roman" w:cs="Times New Roman"/>
          <w:sz w:val="26"/>
          <w:szCs w:val="26"/>
        </w:rPr>
        <w:t xml:space="preserve">3.6 Способы получения информации о месте нахождения и графике работы Администрации Торбеевского </w:t>
      </w:r>
      <w:r w:rsidR="000D7D35"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МБУ "МФЦ" ответственного за предоставления муниципальной услуги.</w:t>
      </w:r>
    </w:p>
    <w:bookmarkEnd w:id="10"/>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Информирование о предоставлении муниципальной услуги осуществляется Администрацией Торбеевского </w:t>
      </w:r>
      <w:r w:rsidR="000D7D35"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МБУ "МФЦ" при личном обращении заявителя, посредством размещения информации на официальном Интернет-сайте администрации (</w:t>
      </w:r>
      <w:hyperlink r:id="rId11" w:history="1">
        <w:r w:rsidRPr="00CE68FC">
          <w:rPr>
            <w:rStyle w:val="a4"/>
            <w:rFonts w:ascii="Times New Roman" w:hAnsi="Times New Roman"/>
            <w:sz w:val="26"/>
            <w:szCs w:val="26"/>
          </w:rPr>
          <w:t>http:\\.</w:t>
        </w:r>
        <w:r w:rsidRPr="00CE68FC">
          <w:rPr>
            <w:rStyle w:val="a4"/>
            <w:rFonts w:ascii="Times New Roman" w:hAnsi="Times New Roman"/>
            <w:sz w:val="26"/>
            <w:szCs w:val="26"/>
            <w:lang w:val="en-US"/>
          </w:rPr>
          <w:t>torbeevo</w:t>
        </w:r>
        <w:r w:rsidRPr="00CE68FC">
          <w:rPr>
            <w:rStyle w:val="a4"/>
            <w:rFonts w:ascii="Times New Roman" w:hAnsi="Times New Roman"/>
            <w:sz w:val="26"/>
            <w:szCs w:val="26"/>
          </w:rPr>
          <w:t>.</w:t>
        </w:r>
        <w:r w:rsidRPr="00CE68FC">
          <w:rPr>
            <w:rStyle w:val="a4"/>
            <w:rFonts w:ascii="Times New Roman" w:hAnsi="Times New Roman"/>
            <w:sz w:val="26"/>
            <w:szCs w:val="26"/>
            <w:lang w:val="en-US"/>
          </w:rPr>
          <w:t>e</w:t>
        </w:r>
        <w:r w:rsidRPr="00CE68FC">
          <w:rPr>
            <w:rStyle w:val="a4"/>
            <w:rFonts w:ascii="Times New Roman" w:hAnsi="Times New Roman"/>
            <w:sz w:val="26"/>
            <w:szCs w:val="26"/>
          </w:rPr>
          <w:t>-</w:t>
        </w:r>
        <w:r w:rsidRPr="00CE68FC">
          <w:rPr>
            <w:rStyle w:val="a4"/>
            <w:rFonts w:ascii="Times New Roman" w:hAnsi="Times New Roman"/>
            <w:sz w:val="26"/>
            <w:szCs w:val="26"/>
            <w:lang w:val="en-US"/>
          </w:rPr>
          <w:t>mordovia</w:t>
        </w:r>
        <w:r w:rsidRPr="00CE68FC">
          <w:rPr>
            <w:rStyle w:val="a4"/>
            <w:rFonts w:ascii="Times New Roman" w:hAnsi="Times New Roman"/>
            <w:sz w:val="26"/>
            <w:szCs w:val="26"/>
          </w:rPr>
          <w:t>.ru</w:t>
        </w:r>
      </w:hyperlink>
      <w:r w:rsidRPr="00CE68FC">
        <w:rPr>
          <w:rFonts w:ascii="Times New Roman" w:hAnsi="Times New Roman" w:cs="Times New Roman"/>
          <w:sz w:val="26"/>
          <w:szCs w:val="26"/>
        </w:rPr>
        <w:t>) (далее - сайт Администрации), на Едином портале государственных и муниципальных услуг (функций) (</w:t>
      </w:r>
      <w:hyperlink r:id="rId12" w:history="1">
        <w:r w:rsidRPr="00CE68FC">
          <w:rPr>
            <w:rStyle w:val="a4"/>
            <w:rFonts w:ascii="Times New Roman" w:hAnsi="Times New Roman"/>
            <w:sz w:val="26"/>
            <w:szCs w:val="26"/>
          </w:rPr>
          <w:t>www.gosuslugi.ru</w:t>
        </w:r>
      </w:hyperlink>
      <w:r w:rsidRPr="00CE68FC">
        <w:rPr>
          <w:rFonts w:ascii="Times New Roman" w:hAnsi="Times New Roman" w:cs="Times New Roman"/>
          <w:sz w:val="26"/>
          <w:szCs w:val="26"/>
        </w:rPr>
        <w:t>) (далее - Портал), на информационном стенде в помещении Администрации, по номерам телефонов для справок.</w:t>
      </w:r>
    </w:p>
    <w:p w:rsidR="00AB2D76" w:rsidRPr="00CE68FC" w:rsidRDefault="00AB2D76" w:rsidP="008E165B">
      <w:pPr>
        <w:ind w:firstLine="540"/>
        <w:rPr>
          <w:rFonts w:ascii="Times New Roman" w:hAnsi="Times New Roman" w:cs="Times New Roman"/>
          <w:sz w:val="26"/>
          <w:szCs w:val="26"/>
        </w:rPr>
      </w:pPr>
      <w:bookmarkStart w:id="11" w:name="sub_1010"/>
      <w:r w:rsidRPr="00CE68FC">
        <w:rPr>
          <w:rFonts w:ascii="Times New Roman" w:hAnsi="Times New Roman" w:cs="Times New Roman"/>
          <w:sz w:val="26"/>
          <w:szCs w:val="26"/>
        </w:rPr>
        <w:t xml:space="preserve"> Справочный телефон администрации: 8(3456) 2-0</w:t>
      </w:r>
      <w:r w:rsidR="000D7D35" w:rsidRPr="00CE68FC">
        <w:rPr>
          <w:rFonts w:ascii="Times New Roman" w:hAnsi="Times New Roman" w:cs="Times New Roman"/>
          <w:sz w:val="26"/>
          <w:szCs w:val="26"/>
        </w:rPr>
        <w:t>1</w:t>
      </w:r>
      <w:r w:rsidRPr="00CE68FC">
        <w:rPr>
          <w:rFonts w:ascii="Times New Roman" w:hAnsi="Times New Roman" w:cs="Times New Roman"/>
          <w:sz w:val="26"/>
          <w:szCs w:val="26"/>
        </w:rPr>
        <w:t>-</w:t>
      </w:r>
      <w:r w:rsidR="000D7D35" w:rsidRPr="00CE68FC">
        <w:rPr>
          <w:rFonts w:ascii="Times New Roman" w:hAnsi="Times New Roman" w:cs="Times New Roman"/>
          <w:sz w:val="26"/>
          <w:szCs w:val="26"/>
        </w:rPr>
        <w:t>02</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bookmarkStart w:id="12" w:name="sub_1011"/>
      <w:bookmarkEnd w:id="11"/>
      <w:r w:rsidRPr="00CE68FC">
        <w:rPr>
          <w:rFonts w:ascii="Times New Roman" w:hAnsi="Times New Roman" w:cs="Times New Roman"/>
          <w:sz w:val="26"/>
          <w:szCs w:val="26"/>
        </w:rPr>
        <w:t>3.7 Адрес официального сайта Администрации в сети Интернет и адрес электронной почты:</w:t>
      </w:r>
    </w:p>
    <w:bookmarkEnd w:id="12"/>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адрес официального Интернет-сайта Администрации </w:t>
      </w:r>
      <w:hyperlink r:id="rId13" w:history="1">
        <w:r w:rsidRPr="00CE68FC">
          <w:rPr>
            <w:rStyle w:val="a4"/>
            <w:rFonts w:ascii="Times New Roman" w:hAnsi="Times New Roman"/>
            <w:sz w:val="26"/>
            <w:szCs w:val="26"/>
          </w:rPr>
          <w:t>http:\\.</w:t>
        </w:r>
        <w:r w:rsidRPr="00CE68FC">
          <w:rPr>
            <w:rStyle w:val="a4"/>
            <w:rFonts w:ascii="Times New Roman" w:hAnsi="Times New Roman"/>
            <w:sz w:val="26"/>
            <w:szCs w:val="26"/>
            <w:lang w:val="en-US"/>
          </w:rPr>
          <w:t>torbeevo</w:t>
        </w:r>
        <w:r w:rsidRPr="00CE68FC">
          <w:rPr>
            <w:rStyle w:val="a4"/>
            <w:rFonts w:ascii="Times New Roman" w:hAnsi="Times New Roman"/>
            <w:sz w:val="26"/>
            <w:szCs w:val="26"/>
          </w:rPr>
          <w:t>.</w:t>
        </w:r>
        <w:r w:rsidRPr="00CE68FC">
          <w:rPr>
            <w:rStyle w:val="a4"/>
            <w:rFonts w:ascii="Times New Roman" w:hAnsi="Times New Roman"/>
            <w:sz w:val="26"/>
            <w:szCs w:val="26"/>
            <w:lang w:val="en-US"/>
          </w:rPr>
          <w:t>e</w:t>
        </w:r>
        <w:r w:rsidRPr="00CE68FC">
          <w:rPr>
            <w:rStyle w:val="a4"/>
            <w:rFonts w:ascii="Times New Roman" w:hAnsi="Times New Roman"/>
            <w:sz w:val="26"/>
            <w:szCs w:val="26"/>
          </w:rPr>
          <w:t>-</w:t>
        </w:r>
        <w:r w:rsidRPr="00CE68FC">
          <w:rPr>
            <w:rStyle w:val="a4"/>
            <w:rFonts w:ascii="Times New Roman" w:hAnsi="Times New Roman"/>
            <w:sz w:val="26"/>
            <w:szCs w:val="26"/>
            <w:lang w:val="en-US"/>
          </w:rPr>
          <w:t>mordovia</w:t>
        </w:r>
        <w:r w:rsidRPr="00CE68FC">
          <w:rPr>
            <w:rStyle w:val="a4"/>
            <w:rFonts w:ascii="Times New Roman" w:hAnsi="Times New Roman"/>
            <w:sz w:val="26"/>
            <w:szCs w:val="26"/>
          </w:rPr>
          <w:t>.ru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электронный адрес для направления в Администрацию электронных обращений по вопросам предоставления муниципальной услуги </w:t>
      </w:r>
      <w:r w:rsidR="006B3DB0" w:rsidRPr="00CE68FC">
        <w:rPr>
          <w:rFonts w:ascii="Times New Roman" w:hAnsi="Times New Roman" w:cs="Times New Roman"/>
          <w:sz w:val="26"/>
          <w:szCs w:val="26"/>
          <w:lang w:val="en-US"/>
        </w:rPr>
        <w:t>possovettorb</w:t>
      </w:r>
      <w:r w:rsidRPr="00CE68FC">
        <w:rPr>
          <w:rFonts w:ascii="Times New Roman" w:hAnsi="Times New Roman" w:cs="Times New Roman"/>
          <w:sz w:val="26"/>
          <w:szCs w:val="26"/>
        </w:rPr>
        <w:t>@</w:t>
      </w:r>
      <w:r w:rsidR="006B3DB0" w:rsidRPr="00CE68FC">
        <w:rPr>
          <w:rFonts w:ascii="Times New Roman" w:hAnsi="Times New Roman" w:cs="Times New Roman"/>
          <w:sz w:val="26"/>
          <w:szCs w:val="26"/>
          <w:lang w:val="en-US"/>
        </w:rPr>
        <w:t>mail</w:t>
      </w:r>
      <w:r w:rsidRPr="00CE68FC">
        <w:rPr>
          <w:rFonts w:ascii="Times New Roman" w:hAnsi="Times New Roman" w:cs="Times New Roman"/>
          <w:sz w:val="26"/>
          <w:szCs w:val="26"/>
        </w:rPr>
        <w:t>.</w:t>
      </w:r>
      <w:r w:rsidRPr="00CE68FC">
        <w:rPr>
          <w:rFonts w:ascii="Times New Roman" w:hAnsi="Times New Roman" w:cs="Times New Roman"/>
          <w:sz w:val="26"/>
          <w:szCs w:val="26"/>
          <w:lang w:val="en-US"/>
        </w:rPr>
        <w:t>ru</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региональный портал государственных и муниципальных услуг Республики Мордовия: </w:t>
      </w:r>
      <w:hyperlink r:id="rId14" w:history="1">
        <w:r w:rsidRPr="00CE68FC">
          <w:rPr>
            <w:rStyle w:val="a4"/>
            <w:rFonts w:ascii="Times New Roman" w:hAnsi="Times New Roman"/>
            <w:sz w:val="26"/>
            <w:szCs w:val="26"/>
          </w:rPr>
          <w:t>http://gosuslugi.e-mordovia.ru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электронный адрес для направления в МБУ "МФЦ" электронных обращений по вопросам предоставления муниципальной услуги </w:t>
      </w:r>
      <w:r w:rsidRPr="00CE68FC">
        <w:rPr>
          <w:rFonts w:ascii="Times New Roman" w:hAnsi="Times New Roman" w:cs="Times New Roman"/>
          <w:sz w:val="26"/>
          <w:szCs w:val="26"/>
          <w:lang w:val="en-US"/>
        </w:rPr>
        <w:t>torbeevomfc</w:t>
      </w:r>
      <w:r w:rsidRPr="00CE68FC">
        <w:rPr>
          <w:rFonts w:ascii="Times New Roman" w:hAnsi="Times New Roman" w:cs="Times New Roman"/>
          <w:sz w:val="26"/>
          <w:szCs w:val="26"/>
        </w:rPr>
        <w:t>@</w:t>
      </w:r>
      <w:r w:rsidRPr="00CE68FC">
        <w:rPr>
          <w:rFonts w:ascii="Times New Roman" w:hAnsi="Times New Roman" w:cs="Times New Roman"/>
          <w:sz w:val="26"/>
          <w:szCs w:val="26"/>
          <w:lang w:val="en-US"/>
        </w:rPr>
        <w:t>gmail</w:t>
      </w:r>
      <w:r w:rsidRPr="00CE68FC">
        <w:rPr>
          <w:rFonts w:ascii="Times New Roman" w:hAnsi="Times New Roman" w:cs="Times New Roman"/>
          <w:sz w:val="26"/>
          <w:szCs w:val="26"/>
        </w:rPr>
        <w:t>.</w:t>
      </w:r>
      <w:r w:rsidRPr="00CE68FC">
        <w:rPr>
          <w:rFonts w:ascii="Times New Roman" w:hAnsi="Times New Roman" w:cs="Times New Roman"/>
          <w:sz w:val="26"/>
          <w:szCs w:val="26"/>
          <w:lang w:val="en-US"/>
        </w:rPr>
        <w:t>com</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на Едином портале государственных и муниципальных услуг (функций) </w:t>
      </w:r>
      <w:hyperlink r:id="rId15" w:history="1">
        <w:r w:rsidRPr="00CE68FC">
          <w:rPr>
            <w:rStyle w:val="a4"/>
            <w:rFonts w:ascii="Times New Roman" w:hAnsi="Times New Roman"/>
            <w:sz w:val="26"/>
            <w:szCs w:val="26"/>
          </w:rPr>
          <w:t>www.gosuslugi.ru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bookmarkStart w:id="13" w:name="sub_1012"/>
      <w:r w:rsidRPr="00CE68FC">
        <w:rPr>
          <w:rFonts w:ascii="Times New Roman" w:hAnsi="Times New Roman" w:cs="Times New Roman"/>
          <w:sz w:val="26"/>
          <w:szCs w:val="26"/>
        </w:rPr>
        <w:t>3.8 Порядок получения информации заявителями по вопросам предоставления муниципальной услуги.</w:t>
      </w:r>
    </w:p>
    <w:bookmarkEnd w:id="13"/>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Информация по вопросам предоставления муниципальной услуги доводится до заявителя следующими способами: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путем использования услуг почтовой связи;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путем размещения на официальном Интернет-сайте Администрации </w:t>
      </w:r>
      <w:hyperlink r:id="rId16" w:history="1">
        <w:r w:rsidRPr="00CE68FC">
          <w:rPr>
            <w:rStyle w:val="a4"/>
            <w:rFonts w:ascii="Times New Roman" w:hAnsi="Times New Roman"/>
            <w:sz w:val="26"/>
            <w:szCs w:val="26"/>
          </w:rPr>
          <w:t>http:\\.</w:t>
        </w:r>
        <w:r w:rsidRPr="00CE68FC">
          <w:rPr>
            <w:rStyle w:val="a4"/>
            <w:rFonts w:ascii="Times New Roman" w:hAnsi="Times New Roman"/>
            <w:sz w:val="26"/>
            <w:szCs w:val="26"/>
            <w:lang w:val="en-US"/>
          </w:rPr>
          <w:t>torbeevo</w:t>
        </w:r>
        <w:r w:rsidRPr="00CE68FC">
          <w:rPr>
            <w:rStyle w:val="a4"/>
            <w:rFonts w:ascii="Times New Roman" w:hAnsi="Times New Roman"/>
            <w:sz w:val="26"/>
            <w:szCs w:val="26"/>
          </w:rPr>
          <w:t>.</w:t>
        </w:r>
        <w:r w:rsidRPr="00CE68FC">
          <w:rPr>
            <w:rStyle w:val="a4"/>
            <w:rFonts w:ascii="Times New Roman" w:hAnsi="Times New Roman"/>
            <w:sz w:val="26"/>
            <w:szCs w:val="26"/>
            <w:lang w:val="en-US"/>
          </w:rPr>
          <w:t>e</w:t>
        </w:r>
        <w:r w:rsidRPr="00CE68FC">
          <w:rPr>
            <w:rStyle w:val="a4"/>
            <w:rFonts w:ascii="Times New Roman" w:hAnsi="Times New Roman"/>
            <w:sz w:val="26"/>
            <w:szCs w:val="26"/>
          </w:rPr>
          <w:t>-</w:t>
        </w:r>
        <w:r w:rsidRPr="00CE68FC">
          <w:rPr>
            <w:rStyle w:val="a4"/>
            <w:rFonts w:ascii="Times New Roman" w:hAnsi="Times New Roman"/>
            <w:sz w:val="26"/>
            <w:szCs w:val="26"/>
            <w:lang w:val="en-US"/>
          </w:rPr>
          <w:t>mordovia</w:t>
        </w:r>
        <w:r w:rsidRPr="00CE68FC">
          <w:rPr>
            <w:rStyle w:val="a4"/>
            <w:rFonts w:ascii="Times New Roman" w:hAnsi="Times New Roman"/>
            <w:sz w:val="26"/>
            <w:szCs w:val="26"/>
          </w:rPr>
          <w:t>.ru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путем размещения на Едином портале муниципальных услуг (функций) </w:t>
      </w:r>
      <w:hyperlink r:id="rId17" w:history="1">
        <w:r w:rsidRPr="00CE68FC">
          <w:rPr>
            <w:rStyle w:val="a4"/>
            <w:rFonts w:ascii="Times New Roman" w:hAnsi="Times New Roman"/>
            <w:sz w:val="26"/>
            <w:szCs w:val="26"/>
          </w:rPr>
          <w:t>www.gosuslugi.ru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bookmarkStart w:id="14" w:name="sub_1013"/>
      <w:r w:rsidRPr="00CE68FC">
        <w:rPr>
          <w:rFonts w:ascii="Times New Roman" w:hAnsi="Times New Roman" w:cs="Times New Roman"/>
          <w:sz w:val="26"/>
          <w:szCs w:val="26"/>
        </w:rPr>
        <w:t>3.9 Порядок, форма и место размещения информации, которая является необходимой и обязательной для предоставления муниципальной услуги.</w:t>
      </w:r>
    </w:p>
    <w:bookmarkEnd w:id="14"/>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Порядок предоставления муниципальной услуги доводится до получателей муниципальной услуги следующими способами: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при личном обращении заявителя в МБУ "МФЦ" (ул. К.Маркса, д. 7</w:t>
      </w:r>
      <w:r w:rsidR="008E165B" w:rsidRPr="00CE68FC">
        <w:rPr>
          <w:rFonts w:ascii="Times New Roman" w:hAnsi="Times New Roman" w:cs="Times New Roman"/>
          <w:sz w:val="26"/>
          <w:szCs w:val="26"/>
        </w:rPr>
        <w:t xml:space="preserve"> б</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путем размещения на информационном стенде в помещении МБУ "МФЦ" (ул. </w:t>
      </w:r>
      <w:r w:rsidRPr="00CE68FC">
        <w:rPr>
          <w:rFonts w:ascii="Times New Roman" w:hAnsi="Times New Roman" w:cs="Times New Roman"/>
          <w:sz w:val="26"/>
          <w:szCs w:val="26"/>
        </w:rPr>
        <w:lastRenderedPageBreak/>
        <w:t>К.Маркса, д. 7</w:t>
      </w:r>
      <w:r w:rsidR="008E165B" w:rsidRPr="00CE68FC">
        <w:rPr>
          <w:rFonts w:ascii="Times New Roman" w:hAnsi="Times New Roman" w:cs="Times New Roman"/>
          <w:sz w:val="26"/>
          <w:szCs w:val="26"/>
        </w:rPr>
        <w:t xml:space="preserve"> б</w:t>
      </w:r>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посредством размещения на официальном Интернет-сайте Администрации </w:t>
      </w:r>
      <w:hyperlink r:id="rId18" w:history="1">
        <w:r w:rsidRPr="00CE68FC">
          <w:rPr>
            <w:rStyle w:val="a4"/>
            <w:rFonts w:ascii="Times New Roman" w:hAnsi="Times New Roman"/>
            <w:sz w:val="26"/>
            <w:szCs w:val="26"/>
          </w:rPr>
          <w:t>http:\\.</w:t>
        </w:r>
        <w:r w:rsidRPr="00CE68FC">
          <w:rPr>
            <w:rStyle w:val="a4"/>
            <w:rFonts w:ascii="Times New Roman" w:hAnsi="Times New Roman"/>
            <w:sz w:val="26"/>
            <w:szCs w:val="26"/>
            <w:lang w:val="en-US"/>
          </w:rPr>
          <w:t>torbeevo</w:t>
        </w:r>
        <w:r w:rsidRPr="00CE68FC">
          <w:rPr>
            <w:rStyle w:val="a4"/>
            <w:rFonts w:ascii="Times New Roman" w:hAnsi="Times New Roman"/>
            <w:sz w:val="26"/>
            <w:szCs w:val="26"/>
          </w:rPr>
          <w:t>.</w:t>
        </w:r>
        <w:r w:rsidRPr="00CE68FC">
          <w:rPr>
            <w:rStyle w:val="a4"/>
            <w:rFonts w:ascii="Times New Roman" w:hAnsi="Times New Roman"/>
            <w:sz w:val="26"/>
            <w:szCs w:val="26"/>
            <w:lang w:val="en-US"/>
          </w:rPr>
          <w:t>e</w:t>
        </w:r>
        <w:r w:rsidRPr="00CE68FC">
          <w:rPr>
            <w:rStyle w:val="a4"/>
            <w:rFonts w:ascii="Times New Roman" w:hAnsi="Times New Roman"/>
            <w:sz w:val="26"/>
            <w:szCs w:val="26"/>
          </w:rPr>
          <w:t>-</w:t>
        </w:r>
        <w:r w:rsidRPr="00CE68FC">
          <w:rPr>
            <w:rStyle w:val="a4"/>
            <w:rFonts w:ascii="Times New Roman" w:hAnsi="Times New Roman"/>
            <w:sz w:val="26"/>
            <w:szCs w:val="26"/>
            <w:lang w:val="en-US"/>
          </w:rPr>
          <w:t>mordovia</w:t>
        </w:r>
        <w:r w:rsidRPr="00CE68FC">
          <w:rPr>
            <w:rStyle w:val="a4"/>
            <w:rFonts w:ascii="Times New Roman" w:hAnsi="Times New Roman"/>
            <w:sz w:val="26"/>
            <w:szCs w:val="26"/>
          </w:rPr>
          <w:t>.ru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посредством размещения в сети Интернет на Едином портале государственных услуг и муниципальных услуг (функций) </w:t>
      </w:r>
      <w:hyperlink r:id="rId19" w:history="1">
        <w:r w:rsidRPr="00CE68FC">
          <w:rPr>
            <w:rStyle w:val="a4"/>
            <w:rFonts w:ascii="Times New Roman" w:hAnsi="Times New Roman"/>
            <w:sz w:val="26"/>
            <w:szCs w:val="26"/>
          </w:rPr>
          <w:t>www.gosuslugi.ru</w:t>
        </w:r>
      </w:hyperlink>
      <w:r w:rsidRPr="00CE68FC">
        <w:rPr>
          <w:rFonts w:ascii="Times New Roman" w:hAnsi="Times New Roman" w:cs="Times New Roman"/>
          <w:sz w:val="26"/>
          <w:szCs w:val="26"/>
        </w:rPr>
        <w:t>;</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посредством размещения в средствах массовой информации.</w:t>
      </w:r>
    </w:p>
    <w:p w:rsidR="00AB2D76" w:rsidRPr="00CE68FC" w:rsidRDefault="00AB2D76" w:rsidP="008E165B">
      <w:pPr>
        <w:ind w:firstLine="540"/>
        <w:rPr>
          <w:rFonts w:ascii="Times New Roman" w:hAnsi="Times New Roman" w:cs="Times New Roman"/>
          <w:sz w:val="26"/>
          <w:szCs w:val="26"/>
        </w:rPr>
      </w:pPr>
      <w:bookmarkStart w:id="15" w:name="sub_1014"/>
      <w:r w:rsidRPr="00CE68FC">
        <w:rPr>
          <w:rFonts w:ascii="Times New Roman" w:hAnsi="Times New Roman" w:cs="Times New Roman"/>
          <w:sz w:val="26"/>
          <w:szCs w:val="26"/>
        </w:rPr>
        <w:t>3.10 На информационных стендах в МБУ "МФЦ" содержится следующая информация:</w:t>
      </w:r>
    </w:p>
    <w:bookmarkEnd w:id="15"/>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месторасположение, почтовый адрес, график (режим) работы, номера телефонов, адрес электронной почты МБУ "МФЦ";</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процедура предоставления муниципальной услуги;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перечень документов, необходимых для предоставления муниципальной услуги;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перечень вышестоящих органов и должностных лиц, куда может быть подана жалоба на действие, бездействие органа и должностного лица ответственного за предоставление муниципальной услуги.</w:t>
      </w:r>
    </w:p>
    <w:p w:rsidR="00AB2D76" w:rsidRPr="00CE68FC" w:rsidRDefault="00AB2D76" w:rsidP="008E165B">
      <w:pPr>
        <w:ind w:firstLine="540"/>
        <w:rPr>
          <w:rFonts w:ascii="Times New Roman" w:hAnsi="Times New Roman" w:cs="Times New Roman"/>
          <w:sz w:val="26"/>
          <w:szCs w:val="26"/>
        </w:rPr>
      </w:pPr>
      <w:bookmarkStart w:id="16" w:name="sub_1015"/>
      <w:r w:rsidRPr="00CE68FC">
        <w:rPr>
          <w:rFonts w:ascii="Times New Roman" w:hAnsi="Times New Roman" w:cs="Times New Roman"/>
          <w:sz w:val="26"/>
          <w:szCs w:val="26"/>
        </w:rPr>
        <w:t>3.11 Консультации предоставляются специалистами МБУ "МФЦ" при личном или письменном обращении заинтересованных лиц, посредством устного консультирования, телефонной связи или электронной почты.</w:t>
      </w:r>
    </w:p>
    <w:p w:rsidR="00AB2D76" w:rsidRPr="00CE68FC" w:rsidRDefault="00AB2D76" w:rsidP="008E165B">
      <w:pPr>
        <w:ind w:firstLine="540"/>
        <w:rPr>
          <w:rFonts w:ascii="Times New Roman" w:hAnsi="Times New Roman" w:cs="Times New Roman"/>
          <w:sz w:val="26"/>
          <w:szCs w:val="26"/>
        </w:rPr>
      </w:pPr>
      <w:bookmarkStart w:id="17" w:name="sub_1016"/>
      <w:bookmarkEnd w:id="16"/>
      <w:r w:rsidRPr="00CE68FC">
        <w:rPr>
          <w:rFonts w:ascii="Times New Roman" w:hAnsi="Times New Roman" w:cs="Times New Roman"/>
          <w:sz w:val="26"/>
          <w:szCs w:val="26"/>
        </w:rPr>
        <w:t>3.12  Консультации предоставляются по следующим вопросам:</w:t>
      </w:r>
    </w:p>
    <w:bookmarkEnd w:id="17"/>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 перечне документов, представляемых для получения Муниципальной услуги;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 времени приема документов, необходимых для получения Муниципальной услуги;</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 сроке предоставления Муниципальной услуги.</w:t>
      </w:r>
    </w:p>
    <w:p w:rsidR="00AB2D76" w:rsidRPr="00CE68FC" w:rsidRDefault="00AB2D76" w:rsidP="008E165B">
      <w:pPr>
        <w:ind w:firstLine="540"/>
        <w:rPr>
          <w:rFonts w:ascii="Times New Roman" w:hAnsi="Times New Roman" w:cs="Times New Roman"/>
          <w:sz w:val="26"/>
          <w:szCs w:val="26"/>
        </w:rPr>
      </w:pPr>
      <w:bookmarkStart w:id="18" w:name="sub_1017"/>
      <w:r w:rsidRPr="00CE68FC">
        <w:rPr>
          <w:rFonts w:ascii="Times New Roman" w:hAnsi="Times New Roman" w:cs="Times New Roman"/>
          <w:sz w:val="26"/>
          <w:szCs w:val="26"/>
        </w:rPr>
        <w:t>3.13 Консультирование заинтересованных лиц о порядке предоставления муниципальной услуги проводится в рабочее время.</w:t>
      </w:r>
    </w:p>
    <w:bookmarkEnd w:id="18"/>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3.14. Специалист МБУ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Индивидуальное устное консультирование каждого заинтересованного лица специалист МБУ "МФЦ" осуществляет не более 15 минут.</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В случае, если для подготовки ответа требуется более продолжительное время, специалист МБУ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3.15 Звонки граждан принимаются в соответствии с графиком работы МБУ "МФЦ".</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При ответах на телефонные звонки специалист МБУ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Время разговора не должно превышать 10 минут.</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При невозможности специалиста МБУ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w:t>
      </w:r>
      <w:r w:rsidRPr="00CE68FC">
        <w:rPr>
          <w:rFonts w:ascii="Times New Roman" w:hAnsi="Times New Roman" w:cs="Times New Roman"/>
          <w:sz w:val="26"/>
          <w:szCs w:val="26"/>
        </w:rPr>
        <w:lastRenderedPageBreak/>
        <w:t>гражданину должен быть сообщен телефонный номер, по которому можно получить необходимую информацию.</w:t>
      </w:r>
    </w:p>
    <w:p w:rsidR="00AB2D76" w:rsidRPr="00CE68FC" w:rsidRDefault="00AB2D76" w:rsidP="008E165B">
      <w:pPr>
        <w:ind w:firstLine="540"/>
        <w:rPr>
          <w:rFonts w:ascii="Times New Roman" w:hAnsi="Times New Roman" w:cs="Times New Roman"/>
          <w:sz w:val="26"/>
          <w:szCs w:val="26"/>
        </w:rPr>
      </w:pPr>
      <w:bookmarkStart w:id="19" w:name="sub_1018"/>
      <w:r w:rsidRPr="00CE68FC">
        <w:rPr>
          <w:rFonts w:ascii="Times New Roman" w:hAnsi="Times New Roman" w:cs="Times New Roman"/>
          <w:sz w:val="26"/>
          <w:szCs w:val="26"/>
        </w:rPr>
        <w:t>3.16 В случае поступления от гражданина запроса на получение письменной консультации МБУ "МФЦ" обязан ответить на него в течение 10 дней со дня поступления запроса.</w:t>
      </w:r>
    </w:p>
    <w:bookmarkEnd w:id="19"/>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МБУ "МФЦ".</w:t>
      </w:r>
    </w:p>
    <w:p w:rsidR="00AB2D76" w:rsidRPr="00CE68FC" w:rsidRDefault="00AB2D76" w:rsidP="008E165B">
      <w:pPr>
        <w:ind w:firstLine="540"/>
        <w:rPr>
          <w:rFonts w:ascii="Times New Roman" w:hAnsi="Times New Roman" w:cs="Times New Roman"/>
          <w:sz w:val="26"/>
          <w:szCs w:val="26"/>
        </w:rPr>
      </w:pPr>
      <w:bookmarkStart w:id="20" w:name="sub_1019"/>
      <w:r w:rsidRPr="00CE68FC">
        <w:rPr>
          <w:rFonts w:ascii="Times New Roman" w:hAnsi="Times New Roman" w:cs="Times New Roman"/>
          <w:sz w:val="26"/>
          <w:szCs w:val="26"/>
        </w:rPr>
        <w:t xml:space="preserve">3.17 Прием и консультирование граждан по вопросам связанным с предоставлением Муниципальной услуги, осуществляется в МБУ "МФЦ" по адресу, указанному в </w:t>
      </w:r>
      <w:r w:rsidRPr="00CE68FC">
        <w:rPr>
          <w:rStyle w:val="a4"/>
          <w:rFonts w:ascii="Times New Roman" w:hAnsi="Times New Roman"/>
          <w:color w:val="auto"/>
          <w:sz w:val="26"/>
          <w:szCs w:val="26"/>
          <w:u w:val="single"/>
        </w:rPr>
        <w:t>приложении N 2</w:t>
      </w:r>
      <w:r w:rsidRPr="00CE68FC">
        <w:rPr>
          <w:rFonts w:ascii="Times New Roman" w:hAnsi="Times New Roman" w:cs="Times New Roman"/>
          <w:sz w:val="26"/>
          <w:szCs w:val="26"/>
          <w:u w:val="single"/>
        </w:rPr>
        <w:t>,</w:t>
      </w:r>
      <w:r w:rsidRPr="00CE68FC">
        <w:rPr>
          <w:rFonts w:ascii="Times New Roman" w:hAnsi="Times New Roman" w:cs="Times New Roman"/>
          <w:sz w:val="26"/>
          <w:szCs w:val="26"/>
        </w:rPr>
        <w:t xml:space="preserve"> в соответствии со следующим графиком:</w:t>
      </w:r>
    </w:p>
    <w:bookmarkEnd w:id="20"/>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понедельник-пятница с 8.30 до 17.30 ч.,</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перерыв на обед с 13.00 до 14.00 часов;</w:t>
      </w:r>
    </w:p>
    <w:p w:rsidR="00AB2D76" w:rsidRPr="00CE68FC" w:rsidRDefault="00AB2D76" w:rsidP="008E165B">
      <w:pPr>
        <w:ind w:firstLine="540"/>
        <w:rPr>
          <w:rFonts w:ascii="Times New Roman" w:hAnsi="Times New Roman" w:cs="Times New Roman"/>
          <w:sz w:val="26"/>
          <w:szCs w:val="26"/>
        </w:rPr>
      </w:pPr>
      <w:r w:rsidRPr="00CE68FC">
        <w:rPr>
          <w:rFonts w:ascii="Times New Roman" w:hAnsi="Times New Roman" w:cs="Times New Roman"/>
          <w:sz w:val="26"/>
          <w:szCs w:val="26"/>
        </w:rPr>
        <w:t>- суббота, воскресенье выходной день.</w:t>
      </w:r>
    </w:p>
    <w:p w:rsidR="000A56D0" w:rsidRPr="00CE68FC" w:rsidRDefault="000A56D0" w:rsidP="008E165B">
      <w:pPr>
        <w:ind w:firstLine="567"/>
        <w:rPr>
          <w:rFonts w:ascii="Times New Roman" w:hAnsi="Times New Roman" w:cs="Times New Roman"/>
          <w:sz w:val="26"/>
          <w:szCs w:val="26"/>
        </w:rPr>
      </w:pPr>
    </w:p>
    <w:p w:rsidR="000A56D0" w:rsidRPr="00CE68FC" w:rsidRDefault="000A56D0" w:rsidP="008E165B">
      <w:pPr>
        <w:ind w:firstLine="567"/>
        <w:jc w:val="center"/>
        <w:rPr>
          <w:rFonts w:ascii="Times New Roman" w:hAnsi="Times New Roman" w:cs="Times New Roman"/>
          <w:b/>
          <w:bCs/>
          <w:sz w:val="26"/>
          <w:szCs w:val="26"/>
        </w:rPr>
      </w:pPr>
      <w:r w:rsidRPr="00CE68FC">
        <w:rPr>
          <w:rFonts w:ascii="Times New Roman" w:hAnsi="Times New Roman" w:cs="Times New Roman"/>
          <w:b/>
          <w:bCs/>
          <w:sz w:val="26"/>
          <w:szCs w:val="26"/>
        </w:rPr>
        <w:t xml:space="preserve">Раздел 2. Стандарт предоставления </w:t>
      </w:r>
      <w:r w:rsidR="00421650" w:rsidRPr="00CE68FC">
        <w:rPr>
          <w:rFonts w:ascii="Times New Roman" w:hAnsi="Times New Roman" w:cs="Times New Roman"/>
          <w:b/>
          <w:bCs/>
          <w:sz w:val="26"/>
          <w:szCs w:val="26"/>
        </w:rPr>
        <w:t>муниципальной</w:t>
      </w:r>
      <w:r w:rsidRPr="00CE68FC">
        <w:rPr>
          <w:rFonts w:ascii="Times New Roman" w:hAnsi="Times New Roman" w:cs="Times New Roman"/>
          <w:b/>
          <w:bCs/>
          <w:sz w:val="26"/>
          <w:szCs w:val="26"/>
        </w:rPr>
        <w:t xml:space="preserve"> услуги</w:t>
      </w:r>
    </w:p>
    <w:p w:rsidR="000A56D0" w:rsidRPr="00CE68FC" w:rsidRDefault="000A56D0" w:rsidP="008E165B">
      <w:pPr>
        <w:ind w:firstLine="567"/>
        <w:jc w:val="center"/>
        <w:rPr>
          <w:rFonts w:ascii="Times New Roman" w:hAnsi="Times New Roman" w:cs="Times New Roman"/>
          <w:b/>
          <w:bCs/>
          <w:sz w:val="26"/>
          <w:szCs w:val="26"/>
        </w:rPr>
      </w:pPr>
    </w:p>
    <w:p w:rsidR="000A56D0" w:rsidRPr="00CE68FC" w:rsidRDefault="000A56D0" w:rsidP="008E165B">
      <w:pPr>
        <w:ind w:firstLine="567"/>
        <w:jc w:val="center"/>
        <w:rPr>
          <w:rFonts w:ascii="Times New Roman" w:hAnsi="Times New Roman" w:cs="Times New Roman"/>
          <w:b/>
          <w:bCs/>
          <w:sz w:val="26"/>
          <w:szCs w:val="26"/>
        </w:rPr>
      </w:pPr>
      <w:r w:rsidRPr="00CE68FC">
        <w:rPr>
          <w:rFonts w:ascii="Times New Roman" w:hAnsi="Times New Roman" w:cs="Times New Roman"/>
          <w:b/>
          <w:bCs/>
          <w:sz w:val="26"/>
          <w:szCs w:val="26"/>
        </w:rPr>
        <w:t xml:space="preserve">Подраздел 1. Наименование </w:t>
      </w:r>
      <w:r w:rsidR="00421650" w:rsidRPr="00CE68FC">
        <w:rPr>
          <w:rFonts w:ascii="Times New Roman" w:hAnsi="Times New Roman" w:cs="Times New Roman"/>
          <w:b/>
          <w:bCs/>
          <w:sz w:val="26"/>
          <w:szCs w:val="26"/>
        </w:rPr>
        <w:t>муниципальной</w:t>
      </w:r>
      <w:r w:rsidRPr="00CE68FC">
        <w:rPr>
          <w:rFonts w:ascii="Times New Roman" w:hAnsi="Times New Roman" w:cs="Times New Roman"/>
          <w:b/>
          <w:bCs/>
          <w:sz w:val="26"/>
          <w:szCs w:val="26"/>
        </w:rPr>
        <w:t xml:space="preserve"> услуги</w:t>
      </w:r>
    </w:p>
    <w:p w:rsidR="000A56D0" w:rsidRPr="00CE68FC" w:rsidRDefault="000A56D0" w:rsidP="008E165B">
      <w:pPr>
        <w:ind w:firstLine="567"/>
        <w:rPr>
          <w:rFonts w:ascii="Times New Roman" w:hAnsi="Times New Roman" w:cs="Times New Roman"/>
          <w:sz w:val="26"/>
          <w:szCs w:val="26"/>
        </w:rPr>
      </w:pPr>
    </w:p>
    <w:p w:rsidR="000A56D0" w:rsidRPr="00CE68FC" w:rsidRDefault="000A56D0" w:rsidP="008E165B">
      <w:pPr>
        <w:ind w:firstLine="567"/>
        <w:rPr>
          <w:rStyle w:val="a4"/>
          <w:rFonts w:ascii="Times New Roman" w:hAnsi="Times New Roman"/>
          <w:color w:val="auto"/>
          <w:sz w:val="26"/>
          <w:szCs w:val="26"/>
        </w:rPr>
      </w:pPr>
      <w:r w:rsidRPr="00CE68FC">
        <w:rPr>
          <w:rFonts w:ascii="Times New Roman" w:hAnsi="Times New Roman" w:cs="Times New Roman"/>
          <w:sz w:val="26"/>
          <w:szCs w:val="26"/>
        </w:rPr>
        <w:t xml:space="preserve">1.1 Наименование </w:t>
      </w:r>
      <w:r w:rsidR="00AB2D76"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 </w:t>
      </w:r>
      <w:r w:rsidR="00EA7133" w:rsidRPr="00CE68FC">
        <w:rPr>
          <w:rStyle w:val="a4"/>
          <w:rFonts w:ascii="Times New Roman" w:hAnsi="Times New Roman"/>
          <w:b w:val="0"/>
          <w:bCs w:val="0"/>
          <w:color w:val="auto"/>
          <w:sz w:val="26"/>
          <w:szCs w:val="26"/>
        </w:rPr>
        <w:t xml:space="preserve">предоставление </w:t>
      </w:r>
      <w:r w:rsidR="00AB2D76" w:rsidRPr="00CE68FC">
        <w:rPr>
          <w:rFonts w:ascii="Times New Roman" w:hAnsi="Times New Roman" w:cs="Times New Roman"/>
          <w:sz w:val="26"/>
          <w:szCs w:val="26"/>
        </w:rPr>
        <w:t>муниципальной</w:t>
      </w:r>
      <w:r w:rsidR="00AB2D76" w:rsidRPr="00CE68FC">
        <w:rPr>
          <w:rStyle w:val="a4"/>
          <w:rFonts w:ascii="Times New Roman" w:hAnsi="Times New Roman"/>
          <w:b w:val="0"/>
          <w:bCs w:val="0"/>
          <w:color w:val="auto"/>
          <w:sz w:val="26"/>
          <w:szCs w:val="26"/>
        </w:rPr>
        <w:t xml:space="preserve"> </w:t>
      </w:r>
      <w:r w:rsidR="00EA7133" w:rsidRPr="00CE68FC">
        <w:rPr>
          <w:rStyle w:val="a4"/>
          <w:rFonts w:ascii="Times New Roman" w:hAnsi="Times New Roman"/>
          <w:b w:val="0"/>
          <w:bCs w:val="0"/>
          <w:color w:val="auto"/>
          <w:sz w:val="26"/>
          <w:szCs w:val="26"/>
        </w:rPr>
        <w:t xml:space="preserve">услуги </w:t>
      </w:r>
      <w:r w:rsidR="00AB2D76" w:rsidRPr="00CE68FC">
        <w:rPr>
          <w:rStyle w:val="a4"/>
          <w:rFonts w:ascii="Times New Roman" w:hAnsi="Times New Roman"/>
          <w:b w:val="0"/>
          <w:bCs w:val="0"/>
          <w:color w:val="auto"/>
          <w:sz w:val="26"/>
          <w:szCs w:val="26"/>
        </w:rPr>
        <w:t>по согласованию схем расположения земельного участка или земельных участков на кадастровом плане территории</w:t>
      </w:r>
      <w:r w:rsidR="00FE2DC6" w:rsidRPr="00CE68FC">
        <w:rPr>
          <w:rStyle w:val="a4"/>
          <w:rFonts w:ascii="Times New Roman" w:hAnsi="Times New Roman"/>
          <w:color w:val="auto"/>
          <w:sz w:val="26"/>
          <w:szCs w:val="26"/>
        </w:rPr>
        <w:t xml:space="preserve"> </w:t>
      </w:r>
      <w:r w:rsidRPr="00CE68FC">
        <w:rPr>
          <w:rStyle w:val="a4"/>
          <w:rFonts w:ascii="Times New Roman" w:hAnsi="Times New Roman"/>
          <w:b w:val="0"/>
          <w:bCs w:val="0"/>
          <w:color w:val="auto"/>
          <w:sz w:val="26"/>
          <w:szCs w:val="26"/>
        </w:rPr>
        <w:t xml:space="preserve">(далее - </w:t>
      </w:r>
      <w:r w:rsidR="00AB2D76" w:rsidRPr="00CE68FC">
        <w:rPr>
          <w:rStyle w:val="a4"/>
          <w:rFonts w:ascii="Times New Roman" w:hAnsi="Times New Roman"/>
          <w:b w:val="0"/>
          <w:bCs w:val="0"/>
          <w:color w:val="auto"/>
          <w:sz w:val="26"/>
          <w:szCs w:val="26"/>
        </w:rPr>
        <w:t>муниципальн</w:t>
      </w:r>
      <w:r w:rsidRPr="00CE68FC">
        <w:rPr>
          <w:rStyle w:val="a4"/>
          <w:rFonts w:ascii="Times New Roman" w:hAnsi="Times New Roman"/>
          <w:b w:val="0"/>
          <w:bCs w:val="0"/>
          <w:color w:val="auto"/>
          <w:sz w:val="26"/>
          <w:szCs w:val="26"/>
        </w:rPr>
        <w:t>ая услуга).</w:t>
      </w:r>
      <w:r w:rsidRPr="00CE68FC">
        <w:rPr>
          <w:rStyle w:val="a4"/>
          <w:rFonts w:ascii="Times New Roman" w:hAnsi="Times New Roman"/>
          <w:color w:val="auto"/>
          <w:sz w:val="26"/>
          <w:szCs w:val="26"/>
        </w:rPr>
        <w:t xml:space="preserve"> </w:t>
      </w:r>
    </w:p>
    <w:p w:rsidR="000A56D0" w:rsidRPr="00CE68FC" w:rsidRDefault="000A56D0" w:rsidP="008E165B">
      <w:pPr>
        <w:ind w:firstLine="567"/>
        <w:rPr>
          <w:rStyle w:val="a4"/>
          <w:rFonts w:ascii="Times New Roman" w:hAnsi="Times New Roman"/>
          <w:color w:val="auto"/>
          <w:sz w:val="26"/>
          <w:szCs w:val="26"/>
        </w:rPr>
      </w:pPr>
    </w:p>
    <w:p w:rsidR="000A56D0" w:rsidRPr="00CE68FC" w:rsidRDefault="000A56D0" w:rsidP="008E165B">
      <w:pPr>
        <w:pStyle w:val="1"/>
        <w:spacing w:before="0" w:after="0"/>
        <w:rPr>
          <w:rFonts w:ascii="Times New Roman" w:hAnsi="Times New Roman" w:cs="Times New Roman"/>
          <w:sz w:val="26"/>
          <w:szCs w:val="26"/>
        </w:rPr>
      </w:pPr>
      <w:bookmarkStart w:id="21" w:name="sub_220"/>
      <w:r w:rsidRPr="00CE68FC">
        <w:rPr>
          <w:rFonts w:ascii="Times New Roman" w:hAnsi="Times New Roman" w:cs="Times New Roman"/>
          <w:sz w:val="26"/>
          <w:szCs w:val="26"/>
        </w:rPr>
        <w:t>Подраздел 2. Наименование органа местного самоуправления, предоставляющего муниципальную услугу</w:t>
      </w:r>
    </w:p>
    <w:p w:rsidR="000A56D0" w:rsidRPr="00CE68FC" w:rsidRDefault="000A56D0" w:rsidP="008E165B">
      <w:pPr>
        <w:ind w:firstLine="539"/>
        <w:rPr>
          <w:rFonts w:ascii="Times New Roman" w:hAnsi="Times New Roman" w:cs="Times New Roman"/>
          <w:sz w:val="26"/>
          <w:szCs w:val="26"/>
        </w:rPr>
      </w:pPr>
      <w:bookmarkStart w:id="22" w:name="sub_1021"/>
      <w:bookmarkEnd w:id="21"/>
      <w:r w:rsidRPr="00CE68FC">
        <w:rPr>
          <w:rFonts w:ascii="Times New Roman" w:hAnsi="Times New Roman" w:cs="Times New Roman"/>
          <w:sz w:val="26"/>
          <w:szCs w:val="26"/>
        </w:rPr>
        <w:t xml:space="preserve">2.1  </w:t>
      </w:r>
      <w:r w:rsidR="00AB2D76"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ая услуга предоставляется:</w:t>
      </w:r>
    </w:p>
    <w:bookmarkEnd w:id="22"/>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 Администрацией Торбеевского </w:t>
      </w:r>
      <w:r w:rsidR="00AC296F"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xml:space="preserve"> (далее - Администрация) с участием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(далее - МБУ "МФЦ")</w:t>
      </w:r>
      <w:r w:rsidR="00EA7133" w:rsidRPr="00CE68FC">
        <w:rPr>
          <w:rFonts w:ascii="Times New Roman" w:hAnsi="Times New Roman" w:cs="Times New Roman"/>
          <w:sz w:val="26"/>
          <w:szCs w:val="26"/>
        </w:rPr>
        <w:t>.</w:t>
      </w:r>
    </w:p>
    <w:p w:rsidR="000A56D0" w:rsidRPr="00CE68FC" w:rsidRDefault="000A56D0" w:rsidP="008E165B">
      <w:pPr>
        <w:ind w:firstLine="539"/>
        <w:rPr>
          <w:rFonts w:ascii="Times New Roman" w:hAnsi="Times New Roman" w:cs="Times New Roman"/>
          <w:sz w:val="26"/>
          <w:szCs w:val="26"/>
        </w:rPr>
      </w:pPr>
      <w:bookmarkStart w:id="23" w:name="sub_1023"/>
      <w:r w:rsidRPr="00CE68FC">
        <w:rPr>
          <w:rFonts w:ascii="Times New Roman" w:hAnsi="Times New Roman" w:cs="Times New Roman"/>
          <w:sz w:val="26"/>
          <w:szCs w:val="26"/>
        </w:rPr>
        <w:t>2.</w:t>
      </w:r>
      <w:r w:rsidR="00156FCC" w:rsidRPr="00CE68FC">
        <w:rPr>
          <w:rFonts w:ascii="Times New Roman" w:hAnsi="Times New Roman" w:cs="Times New Roman"/>
          <w:sz w:val="26"/>
          <w:szCs w:val="26"/>
        </w:rPr>
        <w:t>2</w:t>
      </w:r>
      <w:r w:rsidRPr="00CE68FC">
        <w:rPr>
          <w:rFonts w:ascii="Times New Roman" w:hAnsi="Times New Roman" w:cs="Times New Roman"/>
          <w:sz w:val="26"/>
          <w:szCs w:val="26"/>
        </w:rPr>
        <w:t xml:space="preserve"> МБУ "МФЦ" осуществляет функции информирования и консультирования граждан о порядке предоставления </w:t>
      </w:r>
      <w:r w:rsidR="00421650"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Администрации по итогам предоставления </w:t>
      </w:r>
      <w:r w:rsidR="00421650"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w:t>
      </w:r>
    </w:p>
    <w:p w:rsidR="000A56D0" w:rsidRPr="00CE68FC" w:rsidRDefault="000A56D0" w:rsidP="008E165B">
      <w:pPr>
        <w:ind w:firstLine="539"/>
        <w:rPr>
          <w:rFonts w:ascii="Times New Roman" w:hAnsi="Times New Roman" w:cs="Times New Roman"/>
          <w:sz w:val="26"/>
          <w:szCs w:val="26"/>
        </w:rPr>
      </w:pPr>
      <w:bookmarkStart w:id="24" w:name="sub_1024"/>
      <w:bookmarkEnd w:id="23"/>
      <w:r w:rsidRPr="00CE68FC">
        <w:rPr>
          <w:rFonts w:ascii="Times New Roman" w:hAnsi="Times New Roman" w:cs="Times New Roman"/>
          <w:sz w:val="26"/>
          <w:szCs w:val="26"/>
        </w:rPr>
        <w:t>2.</w:t>
      </w:r>
      <w:r w:rsidR="00156FCC" w:rsidRPr="00CE68FC">
        <w:rPr>
          <w:rFonts w:ascii="Times New Roman" w:hAnsi="Times New Roman" w:cs="Times New Roman"/>
          <w:sz w:val="26"/>
          <w:szCs w:val="26"/>
        </w:rPr>
        <w:t>3</w:t>
      </w:r>
      <w:r w:rsidRPr="00CE68FC">
        <w:rPr>
          <w:rFonts w:ascii="Times New Roman" w:hAnsi="Times New Roman" w:cs="Times New Roman"/>
          <w:sz w:val="26"/>
          <w:szCs w:val="26"/>
        </w:rPr>
        <w:t xml:space="preserve"> Органы, ответственные за предоставление </w:t>
      </w:r>
      <w:r w:rsidR="000D62A1"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не вправе требовать от заявителя осуществления действий, в том числе согласований, необходимых для получения </w:t>
      </w:r>
      <w:r w:rsidR="000D62A1"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CE68FC">
          <w:rPr>
            <w:rStyle w:val="a4"/>
            <w:rFonts w:ascii="Times New Roman" w:hAnsi="Times New Roman"/>
            <w:sz w:val="26"/>
            <w:szCs w:val="26"/>
          </w:rPr>
          <w:t>пункте 1 части 1 статьи 9</w:t>
        </w:r>
      </w:hyperlink>
      <w:r w:rsidRPr="00CE68FC">
        <w:rPr>
          <w:rFonts w:ascii="Times New Roman" w:hAnsi="Times New Roman" w:cs="Times New Roman"/>
          <w:sz w:val="26"/>
          <w:szCs w:val="26"/>
        </w:rPr>
        <w:t xml:space="preserve"> Федерального закона от 27 июля 2010 г. N 210-ФЗ "Об организации предоставления государственных и муниципальных услуг".</w:t>
      </w:r>
    </w:p>
    <w:bookmarkEnd w:id="24"/>
    <w:p w:rsidR="000A56D0" w:rsidRPr="00CE68FC" w:rsidRDefault="000A56D0" w:rsidP="008E165B">
      <w:pPr>
        <w:ind w:firstLine="567"/>
        <w:rPr>
          <w:rFonts w:ascii="Times New Roman" w:hAnsi="Times New Roman" w:cs="Times New Roman"/>
          <w:color w:val="000000"/>
          <w:sz w:val="26"/>
          <w:szCs w:val="26"/>
        </w:rPr>
      </w:pPr>
    </w:p>
    <w:p w:rsidR="000A56D0" w:rsidRPr="00CE68FC" w:rsidRDefault="000A56D0" w:rsidP="008E165B">
      <w:pPr>
        <w:ind w:firstLine="567"/>
        <w:rPr>
          <w:rFonts w:ascii="Times New Roman" w:hAnsi="Times New Roman" w:cs="Times New Roman"/>
          <w:b/>
          <w:bCs/>
          <w:color w:val="000000"/>
          <w:sz w:val="26"/>
          <w:szCs w:val="26"/>
        </w:rPr>
      </w:pPr>
      <w:r w:rsidRPr="00CE68FC">
        <w:rPr>
          <w:rFonts w:ascii="Times New Roman" w:hAnsi="Times New Roman" w:cs="Times New Roman"/>
          <w:b/>
          <w:bCs/>
          <w:color w:val="000000"/>
          <w:sz w:val="26"/>
          <w:szCs w:val="26"/>
        </w:rPr>
        <w:t xml:space="preserve">Подраздел 3. Результат предоставления </w:t>
      </w:r>
      <w:r w:rsidR="00421650" w:rsidRPr="00CE68FC">
        <w:rPr>
          <w:rFonts w:ascii="Times New Roman" w:hAnsi="Times New Roman" w:cs="Times New Roman"/>
          <w:b/>
          <w:bCs/>
          <w:color w:val="000000"/>
          <w:sz w:val="26"/>
          <w:szCs w:val="26"/>
        </w:rPr>
        <w:t>муниципальной</w:t>
      </w:r>
      <w:r w:rsidRPr="00CE68FC">
        <w:rPr>
          <w:rFonts w:ascii="Times New Roman" w:hAnsi="Times New Roman" w:cs="Times New Roman"/>
          <w:b/>
          <w:bCs/>
          <w:color w:val="000000"/>
          <w:sz w:val="26"/>
          <w:szCs w:val="26"/>
        </w:rPr>
        <w:t xml:space="preserve"> услуги</w:t>
      </w:r>
    </w:p>
    <w:p w:rsidR="000A56D0" w:rsidRPr="00CE68FC" w:rsidRDefault="000A56D0" w:rsidP="008E165B">
      <w:pPr>
        <w:ind w:firstLine="567"/>
        <w:rPr>
          <w:rFonts w:ascii="Times New Roman" w:hAnsi="Times New Roman" w:cs="Times New Roman"/>
          <w:color w:val="000000"/>
          <w:sz w:val="26"/>
          <w:szCs w:val="26"/>
        </w:rPr>
      </w:pPr>
    </w:p>
    <w:p w:rsidR="000A56D0" w:rsidRPr="00CE68FC" w:rsidRDefault="000A56D0" w:rsidP="008E165B">
      <w:pPr>
        <w:ind w:firstLine="567"/>
        <w:rPr>
          <w:rFonts w:ascii="Times New Roman" w:hAnsi="Times New Roman" w:cs="Times New Roman"/>
          <w:sz w:val="26"/>
          <w:szCs w:val="26"/>
        </w:rPr>
      </w:pPr>
      <w:r w:rsidRPr="00CE68FC">
        <w:rPr>
          <w:rFonts w:ascii="Times New Roman" w:hAnsi="Times New Roman" w:cs="Times New Roman"/>
          <w:color w:val="000000"/>
          <w:sz w:val="26"/>
          <w:szCs w:val="26"/>
        </w:rPr>
        <w:t xml:space="preserve">3.1 </w:t>
      </w:r>
      <w:r w:rsidRPr="00CE68FC">
        <w:rPr>
          <w:rFonts w:ascii="Times New Roman" w:hAnsi="Times New Roman" w:cs="Times New Roman"/>
          <w:sz w:val="26"/>
          <w:szCs w:val="26"/>
        </w:rPr>
        <w:t xml:space="preserve">Конечным результатом предоставления </w:t>
      </w:r>
      <w:r w:rsidR="000D62A1"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является получение заявителем:</w:t>
      </w:r>
    </w:p>
    <w:p w:rsidR="00FD7203" w:rsidRPr="00CE68FC" w:rsidRDefault="00FD7203" w:rsidP="008E165B">
      <w:pPr>
        <w:ind w:firstLine="567"/>
        <w:rPr>
          <w:rFonts w:ascii="Times New Roman" w:hAnsi="Times New Roman" w:cs="Times New Roman"/>
          <w:sz w:val="26"/>
          <w:szCs w:val="26"/>
        </w:rPr>
      </w:pPr>
      <w:r w:rsidRPr="00CE68FC">
        <w:rPr>
          <w:rFonts w:ascii="Times New Roman" w:hAnsi="Times New Roman" w:cs="Times New Roman"/>
          <w:sz w:val="26"/>
          <w:szCs w:val="26"/>
        </w:rPr>
        <w:t xml:space="preserve">- </w:t>
      </w:r>
      <w:bookmarkStart w:id="25" w:name="OLE_LINK1"/>
      <w:bookmarkStart w:id="26" w:name="OLE_LINK2"/>
      <w:r w:rsidR="00AB4396" w:rsidRPr="00CE68FC">
        <w:rPr>
          <w:rFonts w:ascii="Times New Roman" w:hAnsi="Times New Roman" w:cs="Times New Roman"/>
          <w:sz w:val="26"/>
          <w:szCs w:val="26"/>
        </w:rPr>
        <w:t xml:space="preserve">постановления Администрации Торбеевского </w:t>
      </w:r>
      <w:r w:rsidR="00156FCC" w:rsidRPr="00CE68FC">
        <w:rPr>
          <w:rFonts w:ascii="Times New Roman" w:hAnsi="Times New Roman" w:cs="Times New Roman"/>
          <w:sz w:val="26"/>
          <w:szCs w:val="26"/>
        </w:rPr>
        <w:t>городского поселения</w:t>
      </w:r>
      <w:r w:rsidR="00AB4396" w:rsidRPr="00CE68FC">
        <w:rPr>
          <w:rFonts w:ascii="Times New Roman" w:hAnsi="Times New Roman" w:cs="Times New Roman"/>
          <w:sz w:val="26"/>
          <w:szCs w:val="26"/>
        </w:rPr>
        <w:t xml:space="preserve"> об утверждении схемы расположения земельного участка или земельных участков на кадастровом плане территории</w:t>
      </w:r>
      <w:r w:rsidRPr="00CE68FC">
        <w:rPr>
          <w:rFonts w:ascii="Times New Roman" w:hAnsi="Times New Roman" w:cs="Times New Roman"/>
          <w:sz w:val="26"/>
          <w:szCs w:val="26"/>
        </w:rPr>
        <w:t>;</w:t>
      </w:r>
    </w:p>
    <w:bookmarkEnd w:id="25"/>
    <w:bookmarkEnd w:id="26"/>
    <w:p w:rsidR="00FD7203" w:rsidRPr="00CE68FC" w:rsidRDefault="00FD7203" w:rsidP="008E165B">
      <w:pPr>
        <w:ind w:firstLine="539"/>
        <w:rPr>
          <w:rFonts w:ascii="Times New Roman" w:hAnsi="Times New Roman" w:cs="Times New Roman"/>
          <w:sz w:val="26"/>
          <w:szCs w:val="26"/>
        </w:rPr>
      </w:pPr>
      <w:r w:rsidRPr="00CE68FC">
        <w:rPr>
          <w:rFonts w:ascii="Times New Roman" w:hAnsi="Times New Roman" w:cs="Times New Roman"/>
          <w:sz w:val="26"/>
          <w:szCs w:val="26"/>
        </w:rPr>
        <w:lastRenderedPageBreak/>
        <w:t xml:space="preserve">- </w:t>
      </w:r>
      <w:r w:rsidR="00AB4396" w:rsidRPr="00CE68FC">
        <w:rPr>
          <w:rFonts w:ascii="Times New Roman" w:hAnsi="Times New Roman" w:cs="Times New Roman"/>
          <w:sz w:val="26"/>
          <w:szCs w:val="26"/>
        </w:rPr>
        <w:t>мотивированного письменного ответа об отказе в утверждении схемы расположения земельного участка или земельных участков на кадастровом плане территории</w:t>
      </w:r>
      <w:r w:rsidRPr="00CE68FC">
        <w:rPr>
          <w:rFonts w:ascii="Times New Roman" w:hAnsi="Times New Roman" w:cs="Times New Roman"/>
          <w:sz w:val="26"/>
          <w:szCs w:val="26"/>
        </w:rPr>
        <w:t>.</w:t>
      </w:r>
    </w:p>
    <w:p w:rsidR="0016363C" w:rsidRPr="00CE68FC" w:rsidRDefault="0016363C" w:rsidP="008E165B">
      <w:pPr>
        <w:ind w:firstLine="539"/>
        <w:rPr>
          <w:rFonts w:ascii="Times New Roman" w:hAnsi="Times New Roman" w:cs="Times New Roman"/>
          <w:sz w:val="26"/>
          <w:szCs w:val="26"/>
        </w:rPr>
      </w:pPr>
    </w:p>
    <w:p w:rsidR="0016363C" w:rsidRPr="00CE68FC" w:rsidRDefault="0016363C" w:rsidP="008E165B">
      <w:pPr>
        <w:pStyle w:val="1"/>
        <w:spacing w:before="0" w:after="0"/>
        <w:rPr>
          <w:rFonts w:ascii="Times New Roman" w:hAnsi="Times New Roman" w:cs="Times New Roman"/>
          <w:color w:val="000000"/>
          <w:sz w:val="26"/>
          <w:szCs w:val="26"/>
        </w:rPr>
      </w:pPr>
      <w:r w:rsidRPr="00CE68FC">
        <w:rPr>
          <w:rFonts w:ascii="Times New Roman" w:hAnsi="Times New Roman" w:cs="Times New Roman"/>
          <w:color w:val="000000"/>
          <w:sz w:val="26"/>
          <w:szCs w:val="26"/>
        </w:rPr>
        <w:t xml:space="preserve">Подраздел 4. Срок предоставления </w:t>
      </w:r>
      <w:r w:rsidR="00421650" w:rsidRPr="00CE68FC">
        <w:rPr>
          <w:rFonts w:ascii="Times New Roman" w:hAnsi="Times New Roman" w:cs="Times New Roman"/>
          <w:color w:val="000000"/>
          <w:sz w:val="26"/>
          <w:szCs w:val="26"/>
        </w:rPr>
        <w:t>муниципальной</w:t>
      </w:r>
      <w:r w:rsidRPr="00CE68FC">
        <w:rPr>
          <w:rFonts w:ascii="Times New Roman" w:hAnsi="Times New Roman" w:cs="Times New Roman"/>
          <w:color w:val="000000"/>
          <w:sz w:val="26"/>
          <w:szCs w:val="26"/>
        </w:rPr>
        <w:t xml:space="preserve"> услуги</w:t>
      </w:r>
    </w:p>
    <w:p w:rsidR="0016363C" w:rsidRPr="00CE68FC" w:rsidRDefault="0016363C" w:rsidP="008E165B">
      <w:pPr>
        <w:ind w:firstLine="539"/>
        <w:rPr>
          <w:rFonts w:ascii="Times New Roman" w:hAnsi="Times New Roman" w:cs="Times New Roman"/>
          <w:sz w:val="26"/>
          <w:szCs w:val="26"/>
        </w:rPr>
      </w:pPr>
    </w:p>
    <w:p w:rsidR="00AB4396" w:rsidRPr="00CE68FC" w:rsidRDefault="00AB4396" w:rsidP="008E165B">
      <w:pPr>
        <w:rPr>
          <w:rFonts w:ascii="Times New Roman" w:hAnsi="Times New Roman" w:cs="Times New Roman"/>
          <w:sz w:val="26"/>
          <w:szCs w:val="26"/>
        </w:rPr>
      </w:pPr>
      <w:r w:rsidRPr="00CE68FC">
        <w:rPr>
          <w:rFonts w:ascii="Times New Roman" w:hAnsi="Times New Roman" w:cs="Times New Roman"/>
          <w:sz w:val="26"/>
          <w:szCs w:val="26"/>
        </w:rPr>
        <w:t xml:space="preserve">4.1. Максимальный срок предоставления муниципальной услуги составляет </w:t>
      </w:r>
      <w:r w:rsidR="00B64038" w:rsidRPr="00CE68FC">
        <w:rPr>
          <w:rFonts w:ascii="Times New Roman" w:hAnsi="Times New Roman" w:cs="Times New Roman"/>
          <w:sz w:val="26"/>
          <w:szCs w:val="26"/>
        </w:rPr>
        <w:t>один</w:t>
      </w:r>
      <w:r w:rsidRPr="00CE68FC">
        <w:rPr>
          <w:rFonts w:ascii="Times New Roman" w:hAnsi="Times New Roman" w:cs="Times New Roman"/>
          <w:sz w:val="26"/>
          <w:szCs w:val="26"/>
        </w:rPr>
        <w:t xml:space="preserve"> месяц со дня поступления заявления об утверждении схемы расположения земельного участка, за исключением случаев, указанных в </w:t>
      </w:r>
      <w:hyperlink r:id="rId21" w:history="1">
        <w:r w:rsidRPr="00CE68FC">
          <w:rPr>
            <w:rFonts w:ascii="Times New Roman" w:hAnsi="Times New Roman" w:cs="Times New Roman"/>
            <w:color w:val="0000FF"/>
            <w:sz w:val="26"/>
            <w:szCs w:val="26"/>
            <w:u w:val="single"/>
          </w:rPr>
          <w:t>пункте 4.2</w:t>
        </w:r>
      </w:hyperlink>
      <w:r w:rsidRPr="00CE68FC">
        <w:rPr>
          <w:rFonts w:ascii="Times New Roman" w:hAnsi="Times New Roman" w:cs="Times New Roman"/>
          <w:sz w:val="26"/>
          <w:szCs w:val="26"/>
        </w:rPr>
        <w:t>. настоящего Административного регламента.</w:t>
      </w:r>
    </w:p>
    <w:p w:rsidR="00AB4396" w:rsidRPr="00CE68FC" w:rsidRDefault="00AB4396" w:rsidP="008E165B">
      <w:pPr>
        <w:rPr>
          <w:rFonts w:ascii="Times New Roman" w:hAnsi="Times New Roman" w:cs="Times New Roman"/>
          <w:sz w:val="26"/>
          <w:szCs w:val="26"/>
        </w:rPr>
      </w:pPr>
      <w:r w:rsidRPr="00CE68FC">
        <w:rPr>
          <w:rFonts w:ascii="Times New Roman" w:hAnsi="Times New Roman" w:cs="Times New Roman"/>
          <w:sz w:val="26"/>
          <w:szCs w:val="26"/>
        </w:rPr>
        <w:t xml:space="preserve">4.2. Срок предоставления муниципальной услуги составляет </w:t>
      </w:r>
      <w:r w:rsidR="0048644F" w:rsidRPr="00CE68FC">
        <w:rPr>
          <w:rFonts w:ascii="Times New Roman" w:hAnsi="Times New Roman" w:cs="Times New Roman"/>
          <w:sz w:val="26"/>
          <w:szCs w:val="26"/>
        </w:rPr>
        <w:t>двадцать пять</w:t>
      </w:r>
      <w:r w:rsidRPr="00CE68FC">
        <w:rPr>
          <w:rFonts w:ascii="Times New Roman" w:hAnsi="Times New Roman" w:cs="Times New Roman"/>
          <w:sz w:val="26"/>
          <w:szCs w:val="26"/>
        </w:rPr>
        <w:t xml:space="preserve"> дней в следующих случаях:</w:t>
      </w:r>
    </w:p>
    <w:p w:rsidR="00AB4396" w:rsidRPr="00CE68FC" w:rsidRDefault="00AB4396" w:rsidP="008E165B">
      <w:pPr>
        <w:rPr>
          <w:rFonts w:ascii="Times New Roman" w:hAnsi="Times New Roman" w:cs="Times New Roman"/>
          <w:sz w:val="26"/>
          <w:szCs w:val="26"/>
        </w:rPr>
      </w:pPr>
      <w:r w:rsidRPr="00CE68FC">
        <w:rPr>
          <w:rFonts w:ascii="Times New Roman" w:hAnsi="Times New Roman" w:cs="Times New Roman"/>
          <w:sz w:val="26"/>
          <w:szCs w:val="26"/>
        </w:rPr>
        <w:t>4.2.1.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AB4396" w:rsidRPr="00CE68FC" w:rsidRDefault="00AB4396" w:rsidP="008E165B">
      <w:pPr>
        <w:rPr>
          <w:rFonts w:ascii="Times New Roman" w:hAnsi="Times New Roman" w:cs="Times New Roman"/>
          <w:sz w:val="26"/>
          <w:szCs w:val="26"/>
        </w:rPr>
      </w:pPr>
      <w:r w:rsidRPr="00CE68FC">
        <w:rPr>
          <w:rFonts w:ascii="Times New Roman" w:hAnsi="Times New Roman" w:cs="Times New Roman"/>
          <w:sz w:val="26"/>
          <w:szCs w:val="26"/>
        </w:rPr>
        <w:t>4.2.2. Поступление заявления об утверждении схемы расположения земельного участка при перераспределении земельных участков.</w:t>
      </w:r>
    </w:p>
    <w:p w:rsidR="00FD7203" w:rsidRPr="00CE68FC" w:rsidRDefault="00FD7203" w:rsidP="008E165B">
      <w:pPr>
        <w:ind w:firstLine="567"/>
        <w:rPr>
          <w:rFonts w:ascii="Times New Roman" w:hAnsi="Times New Roman" w:cs="Times New Roman"/>
          <w:sz w:val="26"/>
          <w:szCs w:val="26"/>
        </w:rPr>
      </w:pPr>
    </w:p>
    <w:p w:rsidR="00BC39C3" w:rsidRPr="00CE68FC" w:rsidRDefault="007340DF" w:rsidP="008E165B">
      <w:pPr>
        <w:pStyle w:val="1"/>
        <w:spacing w:before="0" w:after="0"/>
        <w:rPr>
          <w:rFonts w:ascii="Times New Roman" w:hAnsi="Times New Roman" w:cs="Times New Roman"/>
          <w:color w:val="000000"/>
          <w:sz w:val="26"/>
          <w:szCs w:val="26"/>
        </w:rPr>
      </w:pPr>
      <w:r w:rsidRPr="00CE68FC">
        <w:rPr>
          <w:rFonts w:ascii="Times New Roman" w:hAnsi="Times New Roman" w:cs="Times New Roman"/>
          <w:color w:val="000000"/>
          <w:sz w:val="26"/>
          <w:szCs w:val="26"/>
        </w:rPr>
        <w:t>Подраздел 5</w:t>
      </w:r>
      <w:r w:rsidR="000A56D0" w:rsidRPr="00CE68FC">
        <w:rPr>
          <w:rFonts w:ascii="Times New Roman" w:hAnsi="Times New Roman" w:cs="Times New Roman"/>
          <w:color w:val="000000"/>
          <w:sz w:val="26"/>
          <w:szCs w:val="26"/>
        </w:rPr>
        <w:t xml:space="preserve">. </w:t>
      </w:r>
      <w:r w:rsidR="00BC39C3" w:rsidRPr="00CE68FC">
        <w:rPr>
          <w:rFonts w:ascii="Times New Roman" w:hAnsi="Times New Roman" w:cs="Times New Roman"/>
          <w:color w:val="000000"/>
          <w:sz w:val="26"/>
          <w:szCs w:val="26"/>
        </w:rPr>
        <w:t>Правовые основания для предоставления государственной или муниципальной услуги;</w:t>
      </w:r>
    </w:p>
    <w:p w:rsidR="000A56D0" w:rsidRPr="00CE68FC" w:rsidRDefault="000A56D0" w:rsidP="008E165B">
      <w:pPr>
        <w:pStyle w:val="1"/>
        <w:spacing w:before="0" w:after="0"/>
        <w:rPr>
          <w:rFonts w:ascii="Times New Roman" w:hAnsi="Times New Roman" w:cs="Times New Roman"/>
          <w:sz w:val="26"/>
          <w:szCs w:val="26"/>
        </w:rPr>
      </w:pPr>
    </w:p>
    <w:p w:rsidR="000A56D0" w:rsidRPr="00CE68FC" w:rsidRDefault="007340DF" w:rsidP="008E165B">
      <w:pPr>
        <w:widowControl/>
        <w:numPr>
          <w:ilvl w:val="1"/>
          <w:numId w:val="4"/>
        </w:numPr>
        <w:autoSpaceDE/>
        <w:autoSpaceDN/>
        <w:adjustRightInd/>
        <w:ind w:left="0"/>
        <w:jc w:val="left"/>
        <w:rPr>
          <w:rFonts w:ascii="Times New Roman" w:hAnsi="Times New Roman" w:cs="Times New Roman"/>
          <w:sz w:val="26"/>
          <w:szCs w:val="26"/>
        </w:rPr>
      </w:pPr>
      <w:bookmarkStart w:id="27" w:name="sub_1026"/>
      <w:r w:rsidRPr="00CE68FC">
        <w:rPr>
          <w:rFonts w:ascii="Times New Roman" w:hAnsi="Times New Roman" w:cs="Times New Roman"/>
          <w:sz w:val="26"/>
          <w:szCs w:val="26"/>
        </w:rPr>
        <w:t xml:space="preserve"> </w:t>
      </w:r>
      <w:r w:rsidR="000A56D0" w:rsidRPr="00CE68FC">
        <w:rPr>
          <w:rFonts w:ascii="Times New Roman" w:hAnsi="Times New Roman" w:cs="Times New Roman"/>
          <w:sz w:val="26"/>
          <w:szCs w:val="26"/>
        </w:rPr>
        <w:t xml:space="preserve">Исполнение </w:t>
      </w:r>
      <w:r w:rsidR="007074A9" w:rsidRPr="00CE68FC">
        <w:rPr>
          <w:rFonts w:ascii="Times New Roman" w:hAnsi="Times New Roman" w:cs="Times New Roman"/>
          <w:sz w:val="26"/>
          <w:szCs w:val="26"/>
        </w:rPr>
        <w:t>муниципальной</w:t>
      </w:r>
      <w:r w:rsidR="000A56D0" w:rsidRPr="00CE68FC">
        <w:rPr>
          <w:rFonts w:ascii="Times New Roman" w:hAnsi="Times New Roman" w:cs="Times New Roman"/>
          <w:sz w:val="26"/>
          <w:szCs w:val="26"/>
        </w:rPr>
        <w:t xml:space="preserve"> услуги осуществляется в соответствии с:</w:t>
      </w:r>
    </w:p>
    <w:bookmarkEnd w:id="27"/>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Конституцией Российской Федерации от 12.12.1993 («Российская газета», 1993, N 237).</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Гражданским кодексом Российской Федерации (часть первая) от 30.11.1994 N 51-ФЗ («Российская газета», N 23 от 06.02.1996, N 24 от 07.02.1996, N 25 от 08.02.1996, N 27 от 10.02.1996).</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Гражданским кодексом Российской Федерации (часть вторая) от 26.01.1996</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14-ФЗ («Российская газета»,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23 от 06.02.1996,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24 от 07.02.1996,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25 от 08.02.1996</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27 от 10.02.1996</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Земельным кодексом Российской Федерации от 25.10.2001</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136</w:t>
      </w:r>
      <w:r w:rsidR="003F69EF" w:rsidRPr="00CE68FC">
        <w:rPr>
          <w:rFonts w:ascii="Times New Roman" w:hAnsi="Times New Roman" w:cs="Times New Roman"/>
          <w:sz w:val="26"/>
          <w:szCs w:val="26"/>
        </w:rPr>
        <w:t xml:space="preserve"> </w:t>
      </w:r>
      <w:r w:rsidRPr="00CE68FC">
        <w:rPr>
          <w:rFonts w:ascii="Times New Roman" w:hAnsi="Times New Roman" w:cs="Times New Roman"/>
          <w:sz w:val="26"/>
          <w:szCs w:val="26"/>
        </w:rPr>
        <w:t xml:space="preserve">- ФЗ («Российская газета»,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211 от 30.10.2001).</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Федеральным законом от 25.10.2001</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137-ФЗ «О введении в действие Земельного кодекса Российской Федерации» («Российская газета»,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211 от 30.10.2001).</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Федеральным законом от 21.07.1997</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122-ФЗ «О государственной регистрации прав на недвижимое имущество и сделок с ним» («Российская газета», N 145 от 30.07.1997).</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xml:space="preserve">- Федеральным законом от 24.07.2007 </w:t>
      </w:r>
      <w:r w:rsidR="003F69EF" w:rsidRPr="00CE68FC">
        <w:rPr>
          <w:rFonts w:ascii="Times New Roman" w:hAnsi="Times New Roman" w:cs="Times New Roman"/>
          <w:sz w:val="26"/>
          <w:szCs w:val="26"/>
        </w:rPr>
        <w:t>г. №</w:t>
      </w:r>
      <w:r w:rsidRPr="00CE68FC">
        <w:rPr>
          <w:rFonts w:ascii="Times New Roman" w:hAnsi="Times New Roman" w:cs="Times New Roman"/>
          <w:sz w:val="26"/>
          <w:szCs w:val="26"/>
        </w:rPr>
        <w:t xml:space="preserve"> 221-ФЗ «О государственном кадастре недвижимости» («Российская газета»,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165 от 01.08.2007</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Федеральным законом от 27.07.2010</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210-ФЗ «Об организации предоставления государственных и муниципальных услуг» («Российская газета», N 168 от 30.07.2010).</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Федеральным законом от 06.10.2003</w:t>
      </w:r>
      <w:r w:rsidR="003F69EF" w:rsidRPr="00CE68FC">
        <w:rPr>
          <w:rFonts w:ascii="Times New Roman" w:hAnsi="Times New Roman" w:cs="Times New Roman"/>
          <w:sz w:val="26"/>
          <w:szCs w:val="26"/>
        </w:rPr>
        <w:t xml:space="preserve"> г.</w:t>
      </w:r>
      <w:r w:rsidRPr="00CE68FC">
        <w:rPr>
          <w:rFonts w:ascii="Times New Roman" w:hAnsi="Times New Roman" w:cs="Times New Roman"/>
          <w:sz w:val="26"/>
          <w:szCs w:val="26"/>
        </w:rPr>
        <w:t xml:space="preserve">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(«Российская газета», </w:t>
      </w:r>
      <w:r w:rsidR="003F69EF" w:rsidRPr="00CE68FC">
        <w:rPr>
          <w:rFonts w:ascii="Times New Roman" w:hAnsi="Times New Roman" w:cs="Times New Roman"/>
          <w:sz w:val="26"/>
          <w:szCs w:val="26"/>
        </w:rPr>
        <w:t>№</w:t>
      </w:r>
      <w:r w:rsidRPr="00CE68FC">
        <w:rPr>
          <w:rFonts w:ascii="Times New Roman" w:hAnsi="Times New Roman" w:cs="Times New Roman"/>
          <w:sz w:val="26"/>
          <w:szCs w:val="26"/>
        </w:rPr>
        <w:t xml:space="preserve"> 202 от 08.10.2003).</w:t>
      </w:r>
    </w:p>
    <w:p w:rsidR="007074A9" w:rsidRPr="00CE68FC"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xml:space="preserve">- Постановлением Правительства Российской Федерации от 19.11.2014 N 1221 «Об утверждении Правил присвоения, изменения и аннулирования адресов» (Официальный интернет-портал правовой информации http://www.pravo.gov.ru, </w:t>
      </w:r>
      <w:r w:rsidRPr="00CE68FC">
        <w:rPr>
          <w:rFonts w:ascii="Times New Roman" w:hAnsi="Times New Roman" w:cs="Times New Roman"/>
          <w:sz w:val="26"/>
          <w:szCs w:val="26"/>
        </w:rPr>
        <w:lastRenderedPageBreak/>
        <w:t>24.11.2014, «Собрание законодательства РФ», 01.12.2014, N 48, ст. 6861).</w:t>
      </w:r>
    </w:p>
    <w:p w:rsidR="007074A9" w:rsidRDefault="007074A9" w:rsidP="008E165B">
      <w:pPr>
        <w:ind w:firstLine="567"/>
        <w:rPr>
          <w:rFonts w:ascii="Times New Roman" w:hAnsi="Times New Roman" w:cs="Times New Roman"/>
          <w:sz w:val="26"/>
          <w:szCs w:val="26"/>
        </w:rPr>
      </w:pPr>
      <w:r w:rsidRPr="00CE68FC">
        <w:rPr>
          <w:rFonts w:ascii="Times New Roman" w:hAnsi="Times New Roman" w:cs="Times New Roman"/>
          <w:sz w:val="26"/>
          <w:szCs w:val="26"/>
        </w:rPr>
        <w:t>-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A469BE" w:rsidRPr="00CE68FC" w:rsidRDefault="00A469BE" w:rsidP="00A469BE">
      <w:pPr>
        <w:pStyle w:val="1"/>
        <w:spacing w:before="0" w:after="0"/>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sidRPr="00A469BE">
        <w:rPr>
          <w:rFonts w:ascii="Times New Roman" w:hAnsi="Times New Roman" w:cs="Times New Roman"/>
          <w:b w:val="0"/>
          <w:color w:val="auto"/>
          <w:sz w:val="26"/>
          <w:szCs w:val="26"/>
        </w:rPr>
        <w:t>Приказ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b w:val="0"/>
          <w:color w:val="auto"/>
          <w:sz w:val="26"/>
          <w:szCs w:val="26"/>
        </w:rPr>
        <w:t>.</w:t>
      </w:r>
    </w:p>
    <w:p w:rsidR="000A56D0" w:rsidRPr="00CE68FC" w:rsidRDefault="000A56D0" w:rsidP="008E165B">
      <w:pPr>
        <w:ind w:firstLine="567"/>
        <w:rPr>
          <w:rFonts w:ascii="Times New Roman" w:hAnsi="Times New Roman" w:cs="Times New Roman"/>
          <w:sz w:val="26"/>
          <w:szCs w:val="26"/>
        </w:rPr>
      </w:pPr>
      <w:r w:rsidRPr="00CE68FC">
        <w:rPr>
          <w:rFonts w:ascii="Times New Roman" w:hAnsi="Times New Roman" w:cs="Times New Roman"/>
          <w:sz w:val="26"/>
          <w:szCs w:val="26"/>
        </w:rPr>
        <w:t>- настоящим административным регламентом.</w:t>
      </w:r>
    </w:p>
    <w:p w:rsidR="007340DF" w:rsidRPr="00CE68FC" w:rsidRDefault="007340DF" w:rsidP="008E165B">
      <w:pPr>
        <w:ind w:firstLine="540"/>
        <w:jc w:val="center"/>
        <w:rPr>
          <w:rFonts w:ascii="Times New Roman" w:hAnsi="Times New Roman" w:cs="Times New Roman"/>
          <w:b/>
          <w:bCs/>
          <w:sz w:val="26"/>
          <w:szCs w:val="26"/>
        </w:rPr>
      </w:pPr>
    </w:p>
    <w:p w:rsidR="000A56D0" w:rsidRPr="00CE68FC" w:rsidRDefault="007340DF" w:rsidP="008E165B">
      <w:pPr>
        <w:ind w:firstLine="540"/>
        <w:jc w:val="center"/>
        <w:rPr>
          <w:rFonts w:ascii="Times New Roman" w:hAnsi="Times New Roman" w:cs="Times New Roman"/>
          <w:b/>
          <w:bCs/>
          <w:sz w:val="26"/>
          <w:szCs w:val="26"/>
        </w:rPr>
      </w:pPr>
      <w:r w:rsidRPr="00CE68FC">
        <w:rPr>
          <w:rFonts w:ascii="Times New Roman" w:hAnsi="Times New Roman" w:cs="Times New Roman"/>
          <w:b/>
          <w:bCs/>
          <w:sz w:val="26"/>
          <w:szCs w:val="26"/>
        </w:rPr>
        <w:t>Подраздел 6</w:t>
      </w:r>
      <w:r w:rsidR="000A56D0" w:rsidRPr="00CE68FC">
        <w:rPr>
          <w:rFonts w:ascii="Times New Roman" w:hAnsi="Times New Roman" w:cs="Times New Roman"/>
          <w:b/>
          <w:bCs/>
          <w:sz w:val="26"/>
          <w:szCs w:val="26"/>
        </w:rPr>
        <w:t xml:space="preserve">. Перечень документов, необходимых для предоставления </w:t>
      </w:r>
      <w:r w:rsidR="004F1D26" w:rsidRPr="00CE68FC">
        <w:rPr>
          <w:rFonts w:ascii="Times New Roman" w:hAnsi="Times New Roman" w:cs="Times New Roman"/>
          <w:b/>
          <w:bCs/>
          <w:sz w:val="26"/>
          <w:szCs w:val="26"/>
        </w:rPr>
        <w:t>муниципальной</w:t>
      </w:r>
      <w:r w:rsidR="000A56D0" w:rsidRPr="00CE68FC">
        <w:rPr>
          <w:rFonts w:ascii="Times New Roman" w:hAnsi="Times New Roman" w:cs="Times New Roman"/>
          <w:b/>
          <w:bCs/>
          <w:sz w:val="26"/>
          <w:szCs w:val="26"/>
        </w:rPr>
        <w:t xml:space="preserve"> услуги</w:t>
      </w:r>
    </w:p>
    <w:p w:rsidR="000A56D0" w:rsidRPr="00CE68FC" w:rsidRDefault="000A56D0" w:rsidP="008E165B">
      <w:pPr>
        <w:ind w:firstLine="567"/>
        <w:rPr>
          <w:rFonts w:ascii="Times New Roman" w:hAnsi="Times New Roman" w:cs="Times New Roman"/>
          <w:sz w:val="26"/>
          <w:szCs w:val="26"/>
        </w:rPr>
      </w:pP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 xml:space="preserve">6.1.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8E165B"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6.1.1.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6.1.2.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6.1.3. Подготовленная схема расположения земельного участка или земельных участков на кадастровом плане территории.</w:t>
      </w: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6.1.4. Копия документа, подтверждающего статус и полномочия представителя заявителя.</w:t>
      </w:r>
    </w:p>
    <w:p w:rsidR="003A3878" w:rsidRPr="00CE68FC" w:rsidRDefault="003A3878" w:rsidP="008E165B">
      <w:pPr>
        <w:rPr>
          <w:rFonts w:ascii="Times New Roman" w:hAnsi="Times New Roman" w:cs="Times New Roman"/>
          <w:sz w:val="26"/>
          <w:szCs w:val="26"/>
        </w:rPr>
      </w:pPr>
      <w:r w:rsidRPr="00CE68FC">
        <w:rPr>
          <w:rFonts w:ascii="Times New Roman" w:hAnsi="Times New Roman" w:cs="Times New Roman"/>
          <w:sz w:val="26"/>
          <w:szCs w:val="26"/>
        </w:rPr>
        <w:t xml:space="preserve">6.1.5.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w:t>
      </w:r>
      <w:r w:rsidRPr="00CE68FC">
        <w:rPr>
          <w:rFonts w:ascii="Times New Roman" w:hAnsi="Times New Roman" w:cs="Times New Roman"/>
          <w:sz w:val="26"/>
          <w:szCs w:val="26"/>
        </w:rPr>
        <w:lastRenderedPageBreak/>
        <w:t>организацию. Действие настоящего абзаца не распространяется на лиц, признанных в установленном порядке безвестно отсутствующими.</w:t>
      </w:r>
    </w:p>
    <w:p w:rsidR="003A3878" w:rsidRPr="00CE68FC" w:rsidRDefault="003A3878" w:rsidP="008E165B">
      <w:pPr>
        <w:ind w:firstLine="567"/>
        <w:rPr>
          <w:rFonts w:ascii="Times New Roman" w:hAnsi="Times New Roman" w:cs="Times New Roman"/>
          <w:sz w:val="26"/>
          <w:szCs w:val="26"/>
        </w:rPr>
      </w:pPr>
      <w:r w:rsidRPr="00CE68FC">
        <w:rPr>
          <w:rFonts w:ascii="Times New Roman" w:hAnsi="Times New Roman" w:cs="Times New Roman"/>
          <w:sz w:val="26"/>
          <w:szCs w:val="26"/>
        </w:rPr>
        <w:t>6.1.6.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3A3878" w:rsidRPr="00CE68FC" w:rsidRDefault="003A3878" w:rsidP="008E165B">
      <w:pPr>
        <w:ind w:firstLine="567"/>
        <w:rPr>
          <w:rFonts w:ascii="Times New Roman" w:hAnsi="Times New Roman" w:cs="Times New Roman"/>
          <w:sz w:val="26"/>
          <w:szCs w:val="26"/>
        </w:rPr>
      </w:pP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3A3878" w:rsidRPr="00CE68FC">
        <w:rPr>
          <w:rFonts w:ascii="Times New Roman" w:hAnsi="Times New Roman" w:cs="Times New Roman"/>
          <w:sz w:val="26"/>
          <w:szCs w:val="26"/>
        </w:rPr>
        <w:t>2</w:t>
      </w:r>
      <w:r w:rsidRPr="00CE68FC">
        <w:rPr>
          <w:rFonts w:ascii="Times New Roman" w:hAnsi="Times New Roman" w:cs="Times New Roman"/>
          <w:sz w:val="26"/>
          <w:szCs w:val="26"/>
        </w:rPr>
        <w:t>.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3A3878" w:rsidRPr="00CE68FC">
        <w:rPr>
          <w:rFonts w:ascii="Times New Roman" w:hAnsi="Times New Roman" w:cs="Times New Roman"/>
          <w:sz w:val="26"/>
          <w:szCs w:val="26"/>
        </w:rPr>
        <w:t>2</w:t>
      </w:r>
      <w:r w:rsidRPr="00CE68FC">
        <w:rPr>
          <w:rFonts w:ascii="Times New Roman" w:hAnsi="Times New Roman" w:cs="Times New Roman"/>
          <w:sz w:val="26"/>
          <w:szCs w:val="26"/>
        </w:rPr>
        <w:t xml:space="preserve">.1.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1) фамилия, имя, отчество, место жительства заявителя и реквизиты документа, удостоверяющего личность заявителя (для гражданина);</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3F21"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3</w:t>
      </w:r>
      <w:r w:rsidR="00623F21" w:rsidRPr="00CE68FC">
        <w:rPr>
          <w:rFonts w:ascii="Times New Roman" w:hAnsi="Times New Roman" w:cs="Times New Roman"/>
          <w:sz w:val="26"/>
          <w:szCs w:val="26"/>
        </w:rPr>
        <w:t>) кадастровый номер земельного участка, за исключением случаев, если земельный участок предстоит образовать;</w:t>
      </w:r>
    </w:p>
    <w:p w:rsidR="00623F21"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4</w:t>
      </w:r>
      <w:r w:rsidR="00623F21" w:rsidRPr="00CE68FC">
        <w:rPr>
          <w:rFonts w:ascii="Times New Roman" w:hAnsi="Times New Roman" w:cs="Times New Roman"/>
          <w:sz w:val="26"/>
          <w:szCs w:val="26"/>
        </w:rPr>
        <w:t>) площадь, адрес (местоположение) земельного участка;</w:t>
      </w:r>
    </w:p>
    <w:p w:rsidR="00623F21"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5</w:t>
      </w:r>
      <w:r w:rsidR="00623F21" w:rsidRPr="00CE68FC">
        <w:rPr>
          <w:rFonts w:ascii="Times New Roman" w:hAnsi="Times New Roman" w:cs="Times New Roman"/>
          <w:sz w:val="26"/>
          <w:szCs w:val="26"/>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623F21"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 почтовый адрес и (или) адрес электронной почты для связи с заявителем;</w:t>
      </w:r>
    </w:p>
    <w:p w:rsidR="00DB099F"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7</w:t>
      </w:r>
      <w:r w:rsidR="00623F21" w:rsidRPr="00CE68FC">
        <w:rPr>
          <w:rFonts w:ascii="Times New Roman" w:hAnsi="Times New Roman" w:cs="Times New Roman"/>
          <w:sz w:val="26"/>
          <w:szCs w:val="26"/>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w:t>
      </w:r>
      <w:r w:rsidR="00DB099F" w:rsidRPr="00CE68FC">
        <w:rPr>
          <w:rFonts w:ascii="Times New Roman" w:hAnsi="Times New Roman" w:cs="Times New Roman"/>
          <w:sz w:val="26"/>
          <w:szCs w:val="26"/>
        </w:rPr>
        <w:t xml:space="preserve">Администрацией или МБУ "МФЦ" </w:t>
      </w:r>
      <w:r w:rsidR="00623F21" w:rsidRPr="00CE68FC">
        <w:rPr>
          <w:rFonts w:ascii="Times New Roman" w:hAnsi="Times New Roman" w:cs="Times New Roman"/>
          <w:sz w:val="26"/>
          <w:szCs w:val="26"/>
        </w:rPr>
        <w:t xml:space="preserve">заявителю посредством почтового отправления; в виде электронного документа, размещенного на официальном сайте, ссылка на который направляется </w:t>
      </w:r>
      <w:r w:rsidR="00A46204" w:rsidRPr="00CE68FC">
        <w:rPr>
          <w:rFonts w:ascii="Times New Roman" w:hAnsi="Times New Roman" w:cs="Times New Roman"/>
          <w:sz w:val="26"/>
          <w:szCs w:val="26"/>
        </w:rPr>
        <w:t>Администрацией или МБУ "МФЦ"</w:t>
      </w:r>
      <w:r w:rsidR="00623F21" w:rsidRPr="00CE68FC">
        <w:rPr>
          <w:rFonts w:ascii="Times New Roman" w:hAnsi="Times New Roman" w:cs="Times New Roman"/>
          <w:sz w:val="26"/>
          <w:szCs w:val="26"/>
        </w:rPr>
        <w:t xml:space="preserve"> заявителю посредством электронной почты; в виде электронного документа, который направляется </w:t>
      </w:r>
      <w:r w:rsidR="00A46204" w:rsidRPr="00CE68FC">
        <w:rPr>
          <w:rFonts w:ascii="Times New Roman" w:hAnsi="Times New Roman" w:cs="Times New Roman"/>
          <w:sz w:val="26"/>
          <w:szCs w:val="26"/>
        </w:rPr>
        <w:t xml:space="preserve">Администрацией или МБУ "МФЦ" </w:t>
      </w:r>
      <w:r w:rsidR="00623F21" w:rsidRPr="00CE68FC">
        <w:rPr>
          <w:rFonts w:ascii="Times New Roman" w:hAnsi="Times New Roman" w:cs="Times New Roman"/>
          <w:sz w:val="26"/>
          <w:szCs w:val="26"/>
        </w:rPr>
        <w:t>заявителю посредством электронной почты);</w:t>
      </w:r>
    </w:p>
    <w:p w:rsidR="00DB099F"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8</w:t>
      </w:r>
      <w:r w:rsidR="00623F21" w:rsidRPr="00CE68FC">
        <w:rPr>
          <w:rFonts w:ascii="Times New Roman" w:hAnsi="Times New Roman" w:cs="Times New Roman"/>
          <w:sz w:val="26"/>
          <w:szCs w:val="26"/>
        </w:rPr>
        <w:t>) согласие на обработку персональных данных;</w:t>
      </w:r>
    </w:p>
    <w:p w:rsidR="00DB099F" w:rsidRPr="00CE68FC" w:rsidRDefault="00CE68FC" w:rsidP="008E165B">
      <w:pPr>
        <w:ind w:firstLine="567"/>
        <w:rPr>
          <w:rFonts w:ascii="Times New Roman" w:hAnsi="Times New Roman" w:cs="Times New Roman"/>
          <w:sz w:val="26"/>
          <w:szCs w:val="26"/>
        </w:rPr>
      </w:pPr>
      <w:r w:rsidRPr="00CE68FC">
        <w:rPr>
          <w:rFonts w:ascii="Times New Roman" w:hAnsi="Times New Roman" w:cs="Times New Roman"/>
          <w:sz w:val="26"/>
          <w:szCs w:val="26"/>
        </w:rPr>
        <w:t>9</w:t>
      </w:r>
      <w:r w:rsidR="00623F21" w:rsidRPr="00CE68FC">
        <w:rPr>
          <w:rFonts w:ascii="Times New Roman" w:hAnsi="Times New Roman" w:cs="Times New Roman"/>
          <w:sz w:val="26"/>
          <w:szCs w:val="26"/>
        </w:rPr>
        <w:t>) перечень прилагаемых документов;</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1</w:t>
      </w:r>
      <w:r w:rsidR="00CE68FC" w:rsidRPr="00CE68FC">
        <w:rPr>
          <w:rFonts w:ascii="Times New Roman" w:hAnsi="Times New Roman" w:cs="Times New Roman"/>
          <w:sz w:val="26"/>
          <w:szCs w:val="26"/>
        </w:rPr>
        <w:t>0</w:t>
      </w:r>
      <w:r w:rsidRPr="00CE68FC">
        <w:rPr>
          <w:rFonts w:ascii="Times New Roman" w:hAnsi="Times New Roman" w:cs="Times New Roman"/>
          <w:sz w:val="26"/>
          <w:szCs w:val="26"/>
        </w:rPr>
        <w:t>) подпись (гражданина либо руководителя юридического лица) и дата.</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914639" w:rsidRPr="00CE68FC">
        <w:rPr>
          <w:rFonts w:ascii="Times New Roman" w:hAnsi="Times New Roman" w:cs="Times New Roman"/>
          <w:sz w:val="26"/>
          <w:szCs w:val="26"/>
        </w:rPr>
        <w:t>3</w:t>
      </w:r>
      <w:r w:rsidRPr="00CE68FC">
        <w:rPr>
          <w:rFonts w:ascii="Times New Roman" w:hAnsi="Times New Roman" w:cs="Times New Roman"/>
          <w:sz w:val="26"/>
          <w:szCs w:val="26"/>
        </w:rPr>
        <w:t>.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914639" w:rsidRPr="00CE68FC">
        <w:rPr>
          <w:rFonts w:ascii="Times New Roman" w:hAnsi="Times New Roman" w:cs="Times New Roman"/>
          <w:sz w:val="26"/>
          <w:szCs w:val="26"/>
        </w:rPr>
        <w:t>4</w:t>
      </w:r>
      <w:r w:rsidRPr="00CE68FC">
        <w:rPr>
          <w:rFonts w:ascii="Times New Roman" w:hAnsi="Times New Roman" w:cs="Times New Roman"/>
          <w:sz w:val="26"/>
          <w:szCs w:val="26"/>
        </w:rPr>
        <w:t>. Подготовленная заявителем схема расположения земельного участка или земельных участков на кадастровом плане территории.</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lastRenderedPageBreak/>
        <w:t>6.</w:t>
      </w:r>
      <w:r w:rsidR="00914639" w:rsidRPr="00CE68FC">
        <w:rPr>
          <w:rFonts w:ascii="Times New Roman" w:hAnsi="Times New Roman" w:cs="Times New Roman"/>
          <w:sz w:val="26"/>
          <w:szCs w:val="26"/>
        </w:rPr>
        <w:t>5</w:t>
      </w:r>
      <w:r w:rsidRPr="00CE68FC">
        <w:rPr>
          <w:rFonts w:ascii="Times New Roman" w:hAnsi="Times New Roman" w:cs="Times New Roman"/>
          <w:sz w:val="26"/>
          <w:szCs w:val="26"/>
        </w:rPr>
        <w:t>.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914639" w:rsidRPr="00CE68FC">
        <w:rPr>
          <w:rFonts w:ascii="Times New Roman" w:hAnsi="Times New Roman" w:cs="Times New Roman"/>
          <w:sz w:val="26"/>
          <w:szCs w:val="26"/>
        </w:rPr>
        <w:t>6</w:t>
      </w:r>
      <w:r w:rsidRPr="00CE68FC">
        <w:rPr>
          <w:rFonts w:ascii="Times New Roman" w:hAnsi="Times New Roman" w:cs="Times New Roman"/>
          <w:sz w:val="26"/>
          <w:szCs w:val="26"/>
        </w:rPr>
        <w:t>.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914639" w:rsidRPr="00CE68FC">
        <w:rPr>
          <w:rFonts w:ascii="Times New Roman" w:hAnsi="Times New Roman" w:cs="Times New Roman"/>
          <w:sz w:val="26"/>
          <w:szCs w:val="26"/>
        </w:rPr>
        <w:t>7</w:t>
      </w:r>
      <w:r w:rsidRPr="00CE68FC">
        <w:rPr>
          <w:rFonts w:ascii="Times New Roman" w:hAnsi="Times New Roman" w:cs="Times New Roman"/>
          <w:sz w:val="26"/>
          <w:szCs w:val="26"/>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623F21" w:rsidRPr="00CE68FC" w:rsidRDefault="00623F21"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083997" w:rsidRPr="00CE68FC">
        <w:rPr>
          <w:rFonts w:ascii="Times New Roman" w:hAnsi="Times New Roman" w:cs="Times New Roman"/>
          <w:sz w:val="26"/>
          <w:szCs w:val="26"/>
        </w:rPr>
        <w:t>8</w:t>
      </w:r>
      <w:r w:rsidRPr="00CE68FC">
        <w:rPr>
          <w:rFonts w:ascii="Times New Roman" w:hAnsi="Times New Roman" w:cs="Times New Roman"/>
          <w:sz w:val="26"/>
          <w:szCs w:val="26"/>
        </w:rPr>
        <w:t>. Документ, удостоверяющий личность заявителя или его представителя.</w:t>
      </w:r>
      <w:r w:rsidR="00A46204" w:rsidRPr="00CE68FC">
        <w:rPr>
          <w:rFonts w:ascii="Times New Roman" w:hAnsi="Times New Roman" w:cs="Times New Roman"/>
          <w:sz w:val="26"/>
          <w:szCs w:val="26"/>
        </w:rPr>
        <w:t xml:space="preserve"> </w:t>
      </w:r>
      <w:r w:rsidRPr="00CE68FC">
        <w:rPr>
          <w:rFonts w:ascii="Times New Roman" w:hAnsi="Times New Roman" w:cs="Times New Roman"/>
          <w:sz w:val="26"/>
          <w:szCs w:val="26"/>
        </w:rPr>
        <w:t xml:space="preserve">Документы, указанные в </w:t>
      </w:r>
      <w:hyperlink r:id="rId22" w:history="1">
        <w:r w:rsidRPr="00CE68FC">
          <w:rPr>
            <w:rFonts w:ascii="Times New Roman" w:hAnsi="Times New Roman" w:cs="Times New Roman"/>
            <w:sz w:val="26"/>
            <w:szCs w:val="26"/>
          </w:rPr>
          <w:t>пунктах 6.2</w:t>
        </w:r>
      </w:hyperlink>
      <w:r w:rsidRPr="00CE68FC">
        <w:rPr>
          <w:rFonts w:ascii="Times New Roman" w:hAnsi="Times New Roman" w:cs="Times New Roman"/>
          <w:sz w:val="26"/>
          <w:szCs w:val="26"/>
        </w:rPr>
        <w:t xml:space="preserve">, </w:t>
      </w:r>
      <w:hyperlink r:id="rId23" w:history="1">
        <w:r w:rsidRPr="00CE68FC">
          <w:rPr>
            <w:rFonts w:ascii="Times New Roman" w:hAnsi="Times New Roman" w:cs="Times New Roman"/>
            <w:sz w:val="26"/>
            <w:szCs w:val="26"/>
          </w:rPr>
          <w:t>6.4</w:t>
        </w:r>
      </w:hyperlink>
      <w:r w:rsidRPr="00CE68FC">
        <w:rPr>
          <w:rFonts w:ascii="Times New Roman" w:hAnsi="Times New Roman" w:cs="Times New Roman"/>
          <w:sz w:val="26"/>
          <w:szCs w:val="26"/>
        </w:rPr>
        <w:t xml:space="preserve"> - 6.7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 xml:space="preserve">. Перечень документов, необходимых для предоставления муниципальной услуги, которые запрашиваются </w:t>
      </w:r>
      <w:r w:rsidRPr="00CE68FC">
        <w:rPr>
          <w:rFonts w:ascii="Times New Roman" w:hAnsi="Times New Roman" w:cs="Times New Roman"/>
          <w:sz w:val="26"/>
          <w:szCs w:val="26"/>
        </w:rPr>
        <w:t>Администрацией или МБУ "МФЦ"</w:t>
      </w:r>
      <w:r w:rsidR="00623F21" w:rsidRPr="00CE68FC">
        <w:rPr>
          <w:rFonts w:ascii="Times New Roman" w:hAnsi="Times New Roman" w:cs="Times New Roman"/>
          <w:sz w:val="26"/>
          <w:szCs w:val="26"/>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w:t>
      </w:r>
      <w:r w:rsidRPr="00CE68FC">
        <w:rPr>
          <w:rFonts w:ascii="Times New Roman" w:hAnsi="Times New Roman" w:cs="Times New Roman"/>
          <w:sz w:val="26"/>
          <w:szCs w:val="26"/>
        </w:rPr>
        <w:t xml:space="preserve"> Республике Мордовия</w:t>
      </w:r>
      <w:r w:rsidR="00623F21" w:rsidRPr="00CE68FC">
        <w:rPr>
          <w:rFonts w:ascii="Times New Roman" w:hAnsi="Times New Roman" w:cs="Times New Roman"/>
          <w:sz w:val="26"/>
          <w:szCs w:val="26"/>
        </w:rPr>
        <w:t>)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w:t>
      </w:r>
      <w:r w:rsidRPr="00CE68FC">
        <w:rPr>
          <w:rFonts w:ascii="Times New Roman" w:hAnsi="Times New Roman" w:cs="Times New Roman"/>
          <w:sz w:val="26"/>
          <w:szCs w:val="26"/>
        </w:rPr>
        <w:t xml:space="preserve"> </w:t>
      </w:r>
      <w:r w:rsidR="00623F21" w:rsidRPr="00CE68FC">
        <w:rPr>
          <w:rFonts w:ascii="Times New Roman" w:hAnsi="Times New Roman" w:cs="Times New Roman"/>
          <w:sz w:val="26"/>
          <w:szCs w:val="26"/>
        </w:rPr>
        <w:t xml:space="preserve">Федеральной службы государственной регистрации, кадастра и картографии по </w:t>
      </w:r>
      <w:r w:rsidRPr="00CE68FC">
        <w:rPr>
          <w:rFonts w:ascii="Times New Roman" w:hAnsi="Times New Roman" w:cs="Times New Roman"/>
          <w:sz w:val="26"/>
          <w:szCs w:val="26"/>
        </w:rPr>
        <w:t>Республике Мордовия</w:t>
      </w:r>
      <w:r w:rsidR="00623F21" w:rsidRPr="00CE68FC">
        <w:rPr>
          <w:rFonts w:ascii="Times New Roman" w:hAnsi="Times New Roman" w:cs="Times New Roman"/>
          <w:sz w:val="26"/>
          <w:szCs w:val="26"/>
        </w:rPr>
        <w:t xml:space="preserve">) и копии документов, </w:t>
      </w:r>
      <w:r w:rsidR="00623F21" w:rsidRPr="00CE68FC">
        <w:rPr>
          <w:rFonts w:ascii="Times New Roman" w:hAnsi="Times New Roman" w:cs="Times New Roman"/>
          <w:sz w:val="26"/>
          <w:szCs w:val="26"/>
        </w:rPr>
        <w:lastRenderedPageBreak/>
        <w:t>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.4. Кадастровый план территории.</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623F21" w:rsidRPr="00CE68FC" w:rsidRDefault="00A46204" w:rsidP="008E165B">
      <w:pPr>
        <w:ind w:firstLine="567"/>
        <w:rPr>
          <w:rFonts w:ascii="Times New Roman" w:hAnsi="Times New Roman" w:cs="Times New Roman"/>
          <w:sz w:val="26"/>
          <w:szCs w:val="26"/>
        </w:rPr>
      </w:pPr>
      <w:r w:rsidRPr="00CE68FC">
        <w:rPr>
          <w:rFonts w:ascii="Times New Roman" w:hAnsi="Times New Roman" w:cs="Times New Roman"/>
          <w:sz w:val="26"/>
          <w:szCs w:val="26"/>
        </w:rPr>
        <w:t>6</w:t>
      </w:r>
      <w:r w:rsidR="00623F21" w:rsidRPr="00CE68FC">
        <w:rPr>
          <w:rFonts w:ascii="Times New Roman" w:hAnsi="Times New Roman" w:cs="Times New Roman"/>
          <w:sz w:val="26"/>
          <w:szCs w:val="26"/>
        </w:rPr>
        <w:t>.</w:t>
      </w:r>
      <w:r w:rsidR="00083997" w:rsidRPr="00CE68FC">
        <w:rPr>
          <w:rFonts w:ascii="Times New Roman" w:hAnsi="Times New Roman" w:cs="Times New Roman"/>
          <w:sz w:val="26"/>
          <w:szCs w:val="26"/>
        </w:rPr>
        <w:t>9</w:t>
      </w:r>
      <w:r w:rsidR="00623F21" w:rsidRPr="00CE68FC">
        <w:rPr>
          <w:rFonts w:ascii="Times New Roman" w:hAnsi="Times New Roman" w:cs="Times New Roman"/>
          <w:sz w:val="26"/>
          <w:szCs w:val="26"/>
        </w:rPr>
        <w:t>.6. Проект межевания территории, в границах которой осуществляется перераспределение земельных участков.</w:t>
      </w:r>
    </w:p>
    <w:p w:rsidR="000A56D0" w:rsidRPr="00CE68FC" w:rsidRDefault="000A56D0" w:rsidP="008E165B">
      <w:pPr>
        <w:ind w:firstLine="567"/>
        <w:rPr>
          <w:rFonts w:ascii="Times New Roman" w:hAnsi="Times New Roman" w:cs="Times New Roman"/>
          <w:sz w:val="26"/>
          <w:szCs w:val="26"/>
        </w:rPr>
      </w:pPr>
    </w:p>
    <w:p w:rsidR="006E55F1" w:rsidRPr="00CE68FC" w:rsidRDefault="006E55F1" w:rsidP="008E165B">
      <w:pPr>
        <w:jc w:val="center"/>
        <w:rPr>
          <w:rFonts w:ascii="Times New Roman" w:hAnsi="Times New Roman" w:cs="Times New Roman"/>
          <w:b/>
          <w:bCs/>
          <w:sz w:val="26"/>
          <w:szCs w:val="26"/>
        </w:rPr>
      </w:pPr>
    </w:p>
    <w:p w:rsidR="006E55F1" w:rsidRPr="00CE68FC" w:rsidRDefault="006E55F1" w:rsidP="008E165B">
      <w:pPr>
        <w:jc w:val="center"/>
        <w:rPr>
          <w:rFonts w:ascii="Times New Roman" w:hAnsi="Times New Roman" w:cs="Times New Roman"/>
          <w:b/>
          <w:sz w:val="26"/>
          <w:szCs w:val="26"/>
        </w:rPr>
      </w:pPr>
      <w:r w:rsidRPr="00CE68FC">
        <w:rPr>
          <w:rFonts w:ascii="Times New Roman" w:hAnsi="Times New Roman" w:cs="Times New Roman"/>
          <w:b/>
          <w:sz w:val="26"/>
          <w:szCs w:val="26"/>
        </w:rPr>
        <w:t xml:space="preserve">Подраздел 7. Перечень оснований для отказа в приеме документов, необходимых для предоставления  </w:t>
      </w:r>
      <w:r w:rsidR="004F1D26" w:rsidRPr="00CE68FC">
        <w:rPr>
          <w:rFonts w:ascii="Times New Roman" w:hAnsi="Times New Roman" w:cs="Times New Roman"/>
          <w:b/>
          <w:bCs/>
          <w:sz w:val="26"/>
          <w:szCs w:val="26"/>
        </w:rPr>
        <w:t>муниципальной</w:t>
      </w:r>
      <w:r w:rsidR="004F1D26" w:rsidRPr="00CE68FC">
        <w:rPr>
          <w:rFonts w:ascii="Times New Roman" w:hAnsi="Times New Roman" w:cs="Times New Roman"/>
          <w:b/>
          <w:sz w:val="26"/>
          <w:szCs w:val="26"/>
        </w:rPr>
        <w:t xml:space="preserve"> </w:t>
      </w:r>
      <w:r w:rsidRPr="00CE68FC">
        <w:rPr>
          <w:rFonts w:ascii="Times New Roman" w:hAnsi="Times New Roman" w:cs="Times New Roman"/>
          <w:b/>
          <w:sz w:val="26"/>
          <w:szCs w:val="26"/>
        </w:rPr>
        <w:t xml:space="preserve">услуги </w:t>
      </w:r>
    </w:p>
    <w:p w:rsidR="006E55F1" w:rsidRPr="00CE68FC" w:rsidRDefault="006E55F1" w:rsidP="008E165B">
      <w:pPr>
        <w:jc w:val="center"/>
        <w:rPr>
          <w:rFonts w:ascii="Times New Roman" w:hAnsi="Times New Roman" w:cs="Times New Roman"/>
          <w:b/>
          <w:bCs/>
          <w:sz w:val="26"/>
          <w:szCs w:val="26"/>
        </w:rPr>
      </w:pPr>
    </w:p>
    <w:p w:rsidR="000A56D0" w:rsidRPr="00CE68FC" w:rsidRDefault="006E55F1" w:rsidP="008E165B">
      <w:pPr>
        <w:ind w:firstLine="539"/>
        <w:rPr>
          <w:rFonts w:ascii="Times New Roman" w:hAnsi="Times New Roman" w:cs="Times New Roman"/>
          <w:sz w:val="26"/>
          <w:szCs w:val="26"/>
        </w:rPr>
      </w:pPr>
      <w:r w:rsidRPr="00CE68FC">
        <w:rPr>
          <w:rFonts w:ascii="Times New Roman" w:hAnsi="Times New Roman" w:cs="Times New Roman"/>
          <w:sz w:val="26"/>
          <w:szCs w:val="26"/>
        </w:rPr>
        <w:t>7</w:t>
      </w:r>
      <w:r w:rsidR="000A56D0" w:rsidRPr="00CE68FC">
        <w:rPr>
          <w:rFonts w:ascii="Times New Roman" w:hAnsi="Times New Roman" w:cs="Times New Roman"/>
          <w:sz w:val="26"/>
          <w:szCs w:val="26"/>
        </w:rPr>
        <w:t xml:space="preserve">.1 Исчерпывающий перечень оснований для отказа в приеме документов, необходимых для предоставления </w:t>
      </w:r>
      <w:r w:rsidR="004F1D26" w:rsidRPr="00CE68FC">
        <w:rPr>
          <w:rFonts w:ascii="Times New Roman" w:hAnsi="Times New Roman" w:cs="Times New Roman"/>
          <w:bCs/>
          <w:sz w:val="26"/>
          <w:szCs w:val="26"/>
        </w:rPr>
        <w:t>муниципальной</w:t>
      </w:r>
      <w:r w:rsidR="004F1D26" w:rsidRPr="00CE68FC">
        <w:rPr>
          <w:rFonts w:ascii="Times New Roman" w:hAnsi="Times New Roman" w:cs="Times New Roman"/>
          <w:sz w:val="26"/>
          <w:szCs w:val="26"/>
        </w:rPr>
        <w:t xml:space="preserve"> </w:t>
      </w:r>
      <w:r w:rsidR="000A56D0" w:rsidRPr="00CE68FC">
        <w:rPr>
          <w:rFonts w:ascii="Times New Roman" w:hAnsi="Times New Roman" w:cs="Times New Roman"/>
          <w:sz w:val="26"/>
          <w:szCs w:val="26"/>
        </w:rPr>
        <w:t>услуги:</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 обращение за получением </w:t>
      </w:r>
      <w:r w:rsidR="004F1D26" w:rsidRPr="00CE68FC">
        <w:rPr>
          <w:rFonts w:ascii="Times New Roman" w:hAnsi="Times New Roman" w:cs="Times New Roman"/>
          <w:bCs/>
          <w:sz w:val="26"/>
          <w:szCs w:val="26"/>
        </w:rPr>
        <w:t>муниципальной</w:t>
      </w:r>
      <w:r w:rsidRPr="00CE68FC">
        <w:rPr>
          <w:rFonts w:ascii="Times New Roman" w:hAnsi="Times New Roman" w:cs="Times New Roman"/>
          <w:sz w:val="26"/>
          <w:szCs w:val="26"/>
        </w:rPr>
        <w:t xml:space="preserve"> услуги ненадлежащего лица;</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копии документов не удостоверены в установленном законодательством порядке;</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тексты документов написаны не разборчиво;</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имена физических лиц, адреса их места жительства написаны не полностью;</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92246B" w:rsidRPr="00CE68FC" w:rsidRDefault="008D0DFF" w:rsidP="008E165B">
      <w:pPr>
        <w:ind w:firstLine="540"/>
        <w:rPr>
          <w:rFonts w:ascii="Times New Roman" w:hAnsi="Times New Roman" w:cs="Times New Roman"/>
          <w:sz w:val="26"/>
          <w:szCs w:val="26"/>
        </w:rPr>
      </w:pPr>
      <w:r w:rsidRPr="00CE68FC">
        <w:rPr>
          <w:rFonts w:ascii="Times New Roman" w:hAnsi="Times New Roman" w:cs="Times New Roman"/>
          <w:sz w:val="26"/>
          <w:szCs w:val="26"/>
        </w:rPr>
        <w:t>- истек срок действия документа</w:t>
      </w:r>
      <w:r w:rsidR="003A3878" w:rsidRPr="00CE68FC">
        <w:rPr>
          <w:rFonts w:ascii="Times New Roman" w:hAnsi="Times New Roman" w:cs="Times New Roman"/>
          <w:sz w:val="26"/>
          <w:szCs w:val="26"/>
        </w:rPr>
        <w:t>;</w:t>
      </w:r>
    </w:p>
    <w:p w:rsidR="003A3878" w:rsidRPr="00CE68FC" w:rsidRDefault="003A3878"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отсутствие в заявлении сведений, предусмотренных </w:t>
      </w:r>
      <w:hyperlink r:id="rId24" w:history="1">
        <w:r w:rsidRPr="00CE68FC">
          <w:rPr>
            <w:rFonts w:ascii="Times New Roman" w:hAnsi="Times New Roman" w:cs="Times New Roman"/>
            <w:sz w:val="26"/>
            <w:szCs w:val="26"/>
          </w:rPr>
          <w:t>пунктом 6.1</w:t>
        </w:r>
      </w:hyperlink>
      <w:r w:rsidRPr="00CE68FC">
        <w:rPr>
          <w:rFonts w:ascii="Times New Roman" w:hAnsi="Times New Roman" w:cs="Times New Roman"/>
          <w:sz w:val="26"/>
          <w:szCs w:val="26"/>
        </w:rPr>
        <w:t>. настоящего регламента;</w:t>
      </w:r>
    </w:p>
    <w:p w:rsidR="003A3878" w:rsidRPr="00CE68FC" w:rsidRDefault="007C18FD" w:rsidP="008E165B">
      <w:pPr>
        <w:ind w:firstLine="540"/>
        <w:rPr>
          <w:rFonts w:ascii="Times New Roman" w:hAnsi="Times New Roman" w:cs="Times New Roman"/>
          <w:sz w:val="26"/>
          <w:szCs w:val="26"/>
        </w:rPr>
      </w:pPr>
      <w:r w:rsidRPr="00CE68FC">
        <w:rPr>
          <w:rFonts w:ascii="Times New Roman" w:hAnsi="Times New Roman" w:cs="Times New Roman"/>
          <w:sz w:val="26"/>
          <w:szCs w:val="26"/>
        </w:rPr>
        <w:t>-</w:t>
      </w:r>
      <w:r w:rsidR="003A3878" w:rsidRPr="00CE68FC">
        <w:rPr>
          <w:rFonts w:ascii="Times New Roman" w:hAnsi="Times New Roman" w:cs="Times New Roman"/>
          <w:sz w:val="26"/>
          <w:szCs w:val="26"/>
        </w:rPr>
        <w:t xml:space="preserve"> </w:t>
      </w:r>
      <w:r w:rsidRPr="00CE68FC">
        <w:rPr>
          <w:rFonts w:ascii="Times New Roman" w:hAnsi="Times New Roman" w:cs="Times New Roman"/>
          <w:sz w:val="26"/>
          <w:szCs w:val="26"/>
        </w:rPr>
        <w:t>н</w:t>
      </w:r>
      <w:r w:rsidR="003A3878" w:rsidRPr="00CE68FC">
        <w:rPr>
          <w:rFonts w:ascii="Times New Roman" w:hAnsi="Times New Roman" w:cs="Times New Roman"/>
          <w:sz w:val="26"/>
          <w:szCs w:val="26"/>
        </w:rPr>
        <w:t xml:space="preserve">епредставление документов, указанных в </w:t>
      </w:r>
      <w:hyperlink r:id="rId25" w:history="1">
        <w:r w:rsidR="003A3878" w:rsidRPr="00CE68FC">
          <w:rPr>
            <w:rFonts w:ascii="Times New Roman" w:hAnsi="Times New Roman" w:cs="Times New Roman"/>
            <w:sz w:val="26"/>
            <w:szCs w:val="26"/>
          </w:rPr>
          <w:t>пункте 6.1</w:t>
        </w:r>
      </w:hyperlink>
      <w:r w:rsidR="003A3878" w:rsidRPr="00CE68FC">
        <w:rPr>
          <w:rFonts w:ascii="Times New Roman" w:hAnsi="Times New Roman" w:cs="Times New Roman"/>
          <w:sz w:val="26"/>
          <w:szCs w:val="26"/>
        </w:rPr>
        <w:t xml:space="preserve"> или </w:t>
      </w:r>
      <w:hyperlink r:id="rId26" w:history="1">
        <w:r w:rsidR="003A3878" w:rsidRPr="00CE68FC">
          <w:rPr>
            <w:rFonts w:ascii="Times New Roman" w:hAnsi="Times New Roman" w:cs="Times New Roman"/>
            <w:sz w:val="26"/>
            <w:szCs w:val="26"/>
          </w:rPr>
          <w:t>6</w:t>
        </w:r>
      </w:hyperlink>
      <w:r w:rsidR="003A3878" w:rsidRPr="00CE68FC">
        <w:rPr>
          <w:rFonts w:ascii="Times New Roman" w:hAnsi="Times New Roman" w:cs="Times New Roman"/>
          <w:sz w:val="26"/>
          <w:szCs w:val="26"/>
        </w:rPr>
        <w:t>.2. настоящего Административного регламента.</w:t>
      </w:r>
    </w:p>
    <w:p w:rsidR="003A3878" w:rsidRPr="00CE68FC" w:rsidRDefault="007C18FD" w:rsidP="008E165B">
      <w:pPr>
        <w:ind w:firstLine="540"/>
        <w:rPr>
          <w:rFonts w:ascii="Times New Roman" w:hAnsi="Times New Roman" w:cs="Times New Roman"/>
          <w:sz w:val="26"/>
          <w:szCs w:val="26"/>
        </w:rPr>
      </w:pPr>
      <w:r w:rsidRPr="00CE68FC">
        <w:rPr>
          <w:rFonts w:ascii="Times New Roman" w:hAnsi="Times New Roman" w:cs="Times New Roman"/>
          <w:sz w:val="26"/>
          <w:szCs w:val="26"/>
        </w:rPr>
        <w:t>- з</w:t>
      </w:r>
      <w:r w:rsidR="003A3878" w:rsidRPr="00CE68FC">
        <w:rPr>
          <w:rFonts w:ascii="Times New Roman" w:hAnsi="Times New Roman" w:cs="Times New Roman"/>
          <w:sz w:val="26"/>
          <w:szCs w:val="26"/>
        </w:rPr>
        <w:t>аявление не поддается прочтению.</w:t>
      </w:r>
    </w:p>
    <w:p w:rsidR="003A3878" w:rsidRPr="00CE68FC" w:rsidRDefault="00540ADE"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w:t>
      </w:r>
      <w:r w:rsidR="003A3878" w:rsidRPr="00CE68FC">
        <w:rPr>
          <w:rFonts w:ascii="Times New Roman" w:hAnsi="Times New Roman" w:cs="Times New Roman"/>
          <w:sz w:val="26"/>
          <w:szCs w:val="26"/>
        </w:rPr>
        <w:t>олномочия представителя на действия заявителя надлежащим образом не удостоверены.</w:t>
      </w:r>
    </w:p>
    <w:p w:rsidR="00540ADE" w:rsidRPr="00CE68FC" w:rsidRDefault="00540ADE" w:rsidP="008E165B">
      <w:pPr>
        <w:ind w:firstLine="540"/>
        <w:rPr>
          <w:rFonts w:ascii="Times New Roman" w:hAnsi="Times New Roman" w:cs="Times New Roman"/>
          <w:sz w:val="26"/>
          <w:szCs w:val="26"/>
        </w:rPr>
      </w:pPr>
      <w:r w:rsidRPr="00CE68FC">
        <w:rPr>
          <w:rFonts w:ascii="Times New Roman" w:hAnsi="Times New Roman" w:cs="Times New Roman"/>
          <w:sz w:val="26"/>
          <w:szCs w:val="26"/>
        </w:rPr>
        <w:t>-</w:t>
      </w:r>
      <w:r w:rsidR="003A3878" w:rsidRPr="00CE68FC">
        <w:rPr>
          <w:rFonts w:ascii="Times New Roman" w:hAnsi="Times New Roman" w:cs="Times New Roman"/>
          <w:sz w:val="26"/>
          <w:szCs w:val="26"/>
        </w:rPr>
        <w:t xml:space="preserve"> </w:t>
      </w:r>
      <w:r w:rsidRPr="00CE68FC">
        <w:rPr>
          <w:rFonts w:ascii="Times New Roman" w:hAnsi="Times New Roman" w:cs="Times New Roman"/>
          <w:sz w:val="26"/>
          <w:szCs w:val="26"/>
        </w:rPr>
        <w:t>в</w:t>
      </w:r>
      <w:r w:rsidR="003A3878" w:rsidRPr="00CE68FC">
        <w:rPr>
          <w:rFonts w:ascii="Times New Roman" w:hAnsi="Times New Roman" w:cs="Times New Roman"/>
          <w:sz w:val="26"/>
          <w:szCs w:val="26"/>
        </w:rPr>
        <w:t xml:space="preserve"> случае, если на момент поступления заявления об утверждении схемы расположения земельного участка на рассмотрении </w:t>
      </w:r>
      <w:r w:rsidRPr="00CE68FC">
        <w:rPr>
          <w:rFonts w:ascii="Times New Roman" w:hAnsi="Times New Roman" w:cs="Times New Roman"/>
          <w:sz w:val="26"/>
          <w:szCs w:val="26"/>
        </w:rPr>
        <w:t>Администрации, МБУ "МФЦ"</w:t>
      </w:r>
      <w:r w:rsidR="003A3878" w:rsidRPr="00CE68FC">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CE68FC">
        <w:rPr>
          <w:rFonts w:ascii="Times New Roman" w:hAnsi="Times New Roman" w:cs="Times New Roman"/>
          <w:sz w:val="26"/>
          <w:szCs w:val="26"/>
        </w:rPr>
        <w:t>Администрация, МБУ "МФЦ"</w:t>
      </w:r>
      <w:r w:rsidR="003A3878" w:rsidRPr="00CE68FC">
        <w:rPr>
          <w:rFonts w:ascii="Times New Roman" w:hAnsi="Times New Roman" w:cs="Times New Roman"/>
          <w:sz w:val="26"/>
          <w:szCs w:val="26"/>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A3878" w:rsidRPr="00CE68FC" w:rsidRDefault="003A3878" w:rsidP="008E165B">
      <w:pPr>
        <w:ind w:firstLine="540"/>
        <w:rPr>
          <w:rFonts w:ascii="Times New Roman" w:hAnsi="Times New Roman" w:cs="Times New Roman"/>
          <w:sz w:val="26"/>
          <w:szCs w:val="26"/>
        </w:rPr>
      </w:pPr>
      <w:r w:rsidRPr="00CE68FC">
        <w:rPr>
          <w:rFonts w:ascii="Times New Roman" w:hAnsi="Times New Roman" w:cs="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E55F1" w:rsidRPr="00CE68FC" w:rsidRDefault="006E55F1" w:rsidP="008E165B">
      <w:pPr>
        <w:ind w:firstLine="540"/>
        <w:rPr>
          <w:rFonts w:ascii="Times New Roman" w:hAnsi="Times New Roman" w:cs="Times New Roman"/>
          <w:sz w:val="26"/>
          <w:szCs w:val="26"/>
        </w:rPr>
      </w:pPr>
      <w:bookmarkStart w:id="28" w:name="sub_1038"/>
    </w:p>
    <w:p w:rsidR="006E55F1" w:rsidRPr="00CE68FC" w:rsidRDefault="006E55F1" w:rsidP="008E165B">
      <w:pPr>
        <w:jc w:val="center"/>
        <w:rPr>
          <w:rFonts w:ascii="Times New Roman" w:hAnsi="Times New Roman" w:cs="Times New Roman"/>
          <w:b/>
          <w:sz w:val="26"/>
          <w:szCs w:val="26"/>
        </w:rPr>
      </w:pPr>
      <w:r w:rsidRPr="00CE68FC">
        <w:rPr>
          <w:rFonts w:ascii="Times New Roman" w:hAnsi="Times New Roman" w:cs="Times New Roman"/>
          <w:b/>
          <w:sz w:val="26"/>
          <w:szCs w:val="26"/>
        </w:rPr>
        <w:t xml:space="preserve">Подраздел 8. Перечень оснований для отказа в предоставлении </w:t>
      </w:r>
      <w:r w:rsidR="00421650" w:rsidRPr="00CE68FC">
        <w:rPr>
          <w:rFonts w:ascii="Times New Roman" w:hAnsi="Times New Roman" w:cs="Times New Roman"/>
          <w:b/>
          <w:sz w:val="26"/>
          <w:szCs w:val="26"/>
        </w:rPr>
        <w:t>муниципаль</w:t>
      </w:r>
      <w:r w:rsidRPr="00CE68FC">
        <w:rPr>
          <w:rFonts w:ascii="Times New Roman" w:hAnsi="Times New Roman" w:cs="Times New Roman"/>
          <w:b/>
          <w:sz w:val="26"/>
          <w:szCs w:val="26"/>
        </w:rPr>
        <w:t xml:space="preserve">ной услуги после принятия заявления к рассмотрению </w:t>
      </w:r>
    </w:p>
    <w:p w:rsidR="006E55F1" w:rsidRPr="00CE68FC" w:rsidRDefault="006E55F1" w:rsidP="008E165B">
      <w:pPr>
        <w:ind w:firstLine="539"/>
        <w:rPr>
          <w:rFonts w:ascii="Times New Roman" w:hAnsi="Times New Roman" w:cs="Times New Roman"/>
          <w:sz w:val="26"/>
          <w:szCs w:val="26"/>
        </w:rPr>
      </w:pPr>
    </w:p>
    <w:p w:rsidR="00CE68FC" w:rsidRPr="00CE68FC" w:rsidRDefault="006E55F1" w:rsidP="00CE68FC">
      <w:pPr>
        <w:ind w:firstLine="539"/>
        <w:rPr>
          <w:rFonts w:ascii="Times New Roman" w:hAnsi="Times New Roman" w:cs="Times New Roman"/>
          <w:sz w:val="26"/>
          <w:szCs w:val="26"/>
        </w:rPr>
      </w:pPr>
      <w:r w:rsidRPr="00CE68FC">
        <w:rPr>
          <w:rFonts w:ascii="Times New Roman" w:hAnsi="Times New Roman" w:cs="Times New Roman"/>
          <w:sz w:val="26"/>
          <w:szCs w:val="26"/>
        </w:rPr>
        <w:lastRenderedPageBreak/>
        <w:t>8.1</w:t>
      </w:r>
      <w:r w:rsidR="000A56D0" w:rsidRPr="00CE68FC">
        <w:rPr>
          <w:rFonts w:ascii="Times New Roman" w:hAnsi="Times New Roman" w:cs="Times New Roman"/>
          <w:sz w:val="26"/>
          <w:szCs w:val="26"/>
        </w:rPr>
        <w:t xml:space="preserve"> </w:t>
      </w:r>
      <w:bookmarkEnd w:id="28"/>
      <w:r w:rsidR="00CE68FC" w:rsidRPr="00CE68FC">
        <w:rPr>
          <w:rStyle w:val="blk"/>
          <w:rFonts w:ascii="Times New Roman" w:hAnsi="Times New Roman" w:cs="Times New Roman"/>
          <w:sz w:val="26"/>
          <w:szCs w:val="26"/>
        </w:rPr>
        <w:t>Основанием для отказа в утверждении схемы расположения земельного участка является:</w:t>
      </w:r>
    </w:p>
    <w:p w:rsidR="00CE68FC" w:rsidRPr="00CE68FC" w:rsidRDefault="00CE68FC" w:rsidP="00CE68FC">
      <w:pPr>
        <w:shd w:val="clear" w:color="auto" w:fill="FFFFFF"/>
        <w:spacing w:line="290" w:lineRule="atLeast"/>
        <w:ind w:firstLine="540"/>
        <w:rPr>
          <w:rFonts w:ascii="Times New Roman" w:hAnsi="Times New Roman" w:cs="Times New Roman"/>
          <w:sz w:val="26"/>
          <w:szCs w:val="26"/>
        </w:rPr>
      </w:pPr>
      <w:bookmarkStart w:id="29" w:name="dst370"/>
      <w:bookmarkEnd w:id="29"/>
      <w:r w:rsidRPr="00CE68FC">
        <w:rPr>
          <w:rStyle w:val="blk"/>
          <w:rFonts w:ascii="Times New Roman" w:hAnsi="Times New Roman" w:cs="Times New Roman"/>
          <w:sz w:val="26"/>
          <w:szCs w:val="26"/>
        </w:rPr>
        <w:t>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7" w:anchor="dst360" w:history="1">
        <w:r w:rsidRPr="00CE68FC">
          <w:rPr>
            <w:rStyle w:val="affff"/>
            <w:rFonts w:ascii="Times New Roman" w:hAnsi="Times New Roman"/>
            <w:color w:val="auto"/>
            <w:sz w:val="26"/>
            <w:szCs w:val="26"/>
          </w:rPr>
          <w:t>пунктом 12</w:t>
        </w:r>
      </w:hyperlink>
      <w:r w:rsidRPr="00CE68FC">
        <w:rPr>
          <w:rStyle w:val="blk"/>
          <w:rFonts w:ascii="Times New Roman" w:hAnsi="Times New Roman" w:cs="Times New Roman"/>
          <w:sz w:val="26"/>
          <w:szCs w:val="26"/>
        </w:rPr>
        <w:t>  статьи</w:t>
      </w:r>
      <w:r w:rsidR="00A469BE">
        <w:rPr>
          <w:rStyle w:val="blk"/>
          <w:rFonts w:ascii="Times New Roman" w:hAnsi="Times New Roman" w:cs="Times New Roman"/>
          <w:sz w:val="26"/>
          <w:szCs w:val="26"/>
        </w:rPr>
        <w:t xml:space="preserve"> 11.10 Земельного кодекса РФ</w:t>
      </w:r>
      <w:r w:rsidRPr="00CE68FC">
        <w:rPr>
          <w:rStyle w:val="blk"/>
          <w:rFonts w:ascii="Times New Roman" w:hAnsi="Times New Roman" w:cs="Times New Roman"/>
          <w:sz w:val="26"/>
          <w:szCs w:val="26"/>
        </w:rPr>
        <w:t>;</w:t>
      </w:r>
    </w:p>
    <w:p w:rsidR="00CE68FC" w:rsidRPr="00CE68FC" w:rsidRDefault="00CE68FC" w:rsidP="00CE68FC">
      <w:pPr>
        <w:shd w:val="clear" w:color="auto" w:fill="FFFFFF"/>
        <w:spacing w:line="290" w:lineRule="atLeast"/>
        <w:ind w:firstLine="540"/>
        <w:rPr>
          <w:rFonts w:ascii="Times New Roman" w:hAnsi="Times New Roman" w:cs="Times New Roman"/>
          <w:sz w:val="26"/>
          <w:szCs w:val="26"/>
        </w:rPr>
      </w:pPr>
      <w:bookmarkStart w:id="30" w:name="dst371"/>
      <w:bookmarkEnd w:id="30"/>
      <w:r w:rsidRPr="00CE68FC">
        <w:rPr>
          <w:rStyle w:val="blk"/>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E68FC" w:rsidRPr="00CE68FC" w:rsidRDefault="00CE68FC" w:rsidP="00CE68FC">
      <w:pPr>
        <w:shd w:val="clear" w:color="auto" w:fill="FFFFFF"/>
        <w:spacing w:line="290" w:lineRule="atLeast"/>
        <w:ind w:firstLine="540"/>
        <w:rPr>
          <w:rFonts w:ascii="Times New Roman" w:hAnsi="Times New Roman" w:cs="Times New Roman"/>
          <w:sz w:val="26"/>
          <w:szCs w:val="26"/>
        </w:rPr>
      </w:pPr>
      <w:bookmarkStart w:id="31" w:name="dst372"/>
      <w:bookmarkEnd w:id="31"/>
      <w:r w:rsidRPr="00CE68FC">
        <w:rPr>
          <w:rStyle w:val="blk"/>
          <w:rFonts w:ascii="Times New Roman" w:hAnsi="Times New Roman" w:cs="Times New Roman"/>
          <w:sz w:val="26"/>
          <w:szCs w:val="26"/>
        </w:rPr>
        <w:t>3) разработка схемы расположения земельного участка с нарушением предусмотренных </w:t>
      </w:r>
      <w:hyperlink r:id="rId28" w:anchor="dst165" w:history="1">
        <w:r w:rsidRPr="00CE68FC">
          <w:rPr>
            <w:rStyle w:val="affff"/>
            <w:rFonts w:ascii="Times New Roman" w:hAnsi="Times New Roman"/>
            <w:color w:val="auto"/>
            <w:sz w:val="26"/>
            <w:szCs w:val="26"/>
          </w:rPr>
          <w:t>статьей 11.9</w:t>
        </w:r>
      </w:hyperlink>
      <w:r w:rsidRPr="00CE68FC">
        <w:rPr>
          <w:rStyle w:val="blk"/>
          <w:rFonts w:ascii="Times New Roman" w:hAnsi="Times New Roman" w:cs="Times New Roman"/>
          <w:sz w:val="26"/>
          <w:szCs w:val="26"/>
        </w:rPr>
        <w:t> </w:t>
      </w:r>
      <w:r w:rsidR="00A469BE">
        <w:rPr>
          <w:rStyle w:val="blk"/>
          <w:rFonts w:ascii="Times New Roman" w:hAnsi="Times New Roman" w:cs="Times New Roman"/>
          <w:sz w:val="26"/>
          <w:szCs w:val="26"/>
        </w:rPr>
        <w:t>Земельного</w:t>
      </w:r>
      <w:r w:rsidRPr="00CE68FC">
        <w:rPr>
          <w:rStyle w:val="blk"/>
          <w:rFonts w:ascii="Times New Roman" w:hAnsi="Times New Roman" w:cs="Times New Roman"/>
          <w:sz w:val="26"/>
          <w:szCs w:val="26"/>
        </w:rPr>
        <w:t xml:space="preserve"> Кодекса </w:t>
      </w:r>
      <w:r w:rsidR="00A469BE">
        <w:rPr>
          <w:rStyle w:val="blk"/>
          <w:rFonts w:ascii="Times New Roman" w:hAnsi="Times New Roman" w:cs="Times New Roman"/>
          <w:sz w:val="26"/>
          <w:szCs w:val="26"/>
        </w:rPr>
        <w:t xml:space="preserve">РФ </w:t>
      </w:r>
      <w:r w:rsidRPr="00CE68FC">
        <w:rPr>
          <w:rStyle w:val="blk"/>
          <w:rFonts w:ascii="Times New Roman" w:hAnsi="Times New Roman" w:cs="Times New Roman"/>
          <w:sz w:val="26"/>
          <w:szCs w:val="26"/>
        </w:rPr>
        <w:t>требований к образуемым земельным участкам;</w:t>
      </w:r>
    </w:p>
    <w:p w:rsidR="00CE68FC" w:rsidRPr="00CE68FC" w:rsidRDefault="00CE68FC" w:rsidP="00CE68FC">
      <w:pPr>
        <w:shd w:val="clear" w:color="auto" w:fill="FFFFFF"/>
        <w:spacing w:line="290" w:lineRule="atLeast"/>
        <w:ind w:firstLine="540"/>
        <w:rPr>
          <w:rFonts w:ascii="Times New Roman" w:hAnsi="Times New Roman" w:cs="Times New Roman"/>
          <w:sz w:val="26"/>
          <w:szCs w:val="26"/>
        </w:rPr>
      </w:pPr>
      <w:bookmarkStart w:id="32" w:name="dst373"/>
      <w:bookmarkEnd w:id="32"/>
      <w:r w:rsidRPr="00CE68FC">
        <w:rPr>
          <w:rStyle w:val="blk"/>
          <w:rFonts w:ascii="Times New Roman" w:hAnsi="Times New Roman" w:cs="Times New Roman"/>
          <w:sz w:val="26"/>
          <w:szCs w:val="2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E68FC" w:rsidRPr="00CE68FC" w:rsidRDefault="00CE68FC" w:rsidP="00CE68FC">
      <w:pPr>
        <w:shd w:val="clear" w:color="auto" w:fill="FFFFFF"/>
        <w:spacing w:line="290" w:lineRule="atLeast"/>
        <w:ind w:firstLine="540"/>
        <w:rPr>
          <w:rFonts w:ascii="Times New Roman" w:hAnsi="Times New Roman" w:cs="Times New Roman"/>
          <w:sz w:val="26"/>
          <w:szCs w:val="26"/>
        </w:rPr>
      </w:pPr>
      <w:bookmarkStart w:id="33" w:name="dst374"/>
      <w:bookmarkEnd w:id="33"/>
      <w:r w:rsidRPr="00CE68FC">
        <w:rPr>
          <w:rStyle w:val="blk"/>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B72AC" w:rsidRPr="00CE68FC" w:rsidRDefault="007907C6" w:rsidP="008E165B">
      <w:pPr>
        <w:rPr>
          <w:rFonts w:ascii="Times New Roman" w:hAnsi="Times New Roman" w:cs="Times New Roman"/>
          <w:sz w:val="26"/>
          <w:szCs w:val="26"/>
        </w:rPr>
      </w:pPr>
      <w:r w:rsidRPr="00CE68FC">
        <w:rPr>
          <w:rFonts w:ascii="Times New Roman" w:hAnsi="Times New Roman" w:cs="Times New Roman"/>
          <w:sz w:val="26"/>
          <w:szCs w:val="26"/>
        </w:rPr>
        <w:t>8.2. З</w:t>
      </w:r>
      <w:r w:rsidR="006B72AC" w:rsidRPr="00CE68FC">
        <w:rPr>
          <w:rFonts w:ascii="Times New Roman" w:hAnsi="Times New Roman" w:cs="Times New Roman"/>
          <w:sz w:val="26"/>
          <w:szCs w:val="26"/>
        </w:rPr>
        <w:t>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A56D0" w:rsidRPr="00CE68FC" w:rsidRDefault="000A56D0" w:rsidP="008E165B">
      <w:pPr>
        <w:ind w:firstLine="567"/>
        <w:rPr>
          <w:rFonts w:ascii="Times New Roman" w:hAnsi="Times New Roman" w:cs="Times New Roman"/>
          <w:sz w:val="26"/>
          <w:szCs w:val="26"/>
        </w:rPr>
      </w:pPr>
    </w:p>
    <w:p w:rsidR="000A56D0" w:rsidRPr="00CE68FC" w:rsidRDefault="006E55F1" w:rsidP="008E165B">
      <w:pPr>
        <w:jc w:val="center"/>
        <w:rPr>
          <w:rFonts w:ascii="Times New Roman" w:hAnsi="Times New Roman" w:cs="Times New Roman"/>
          <w:b/>
          <w:bCs/>
          <w:sz w:val="26"/>
          <w:szCs w:val="26"/>
        </w:rPr>
      </w:pPr>
      <w:r w:rsidRPr="00CE68FC">
        <w:rPr>
          <w:rFonts w:ascii="Times New Roman" w:hAnsi="Times New Roman" w:cs="Times New Roman"/>
          <w:b/>
          <w:bCs/>
          <w:sz w:val="26"/>
          <w:szCs w:val="26"/>
        </w:rPr>
        <w:t xml:space="preserve">Подраздел </w:t>
      </w:r>
      <w:r w:rsidR="009640B4" w:rsidRPr="00CE68FC">
        <w:rPr>
          <w:rFonts w:ascii="Times New Roman" w:hAnsi="Times New Roman" w:cs="Times New Roman"/>
          <w:b/>
          <w:bCs/>
          <w:sz w:val="26"/>
          <w:szCs w:val="26"/>
        </w:rPr>
        <w:t>9</w:t>
      </w:r>
      <w:r w:rsidR="000A56D0" w:rsidRPr="00CE68FC">
        <w:rPr>
          <w:rFonts w:ascii="Times New Roman" w:hAnsi="Times New Roman" w:cs="Times New Roman"/>
          <w:b/>
          <w:bCs/>
          <w:sz w:val="26"/>
          <w:szCs w:val="26"/>
        </w:rPr>
        <w:t xml:space="preserve">. Размер платы за предоставление </w:t>
      </w:r>
      <w:r w:rsidR="00D16BF7" w:rsidRPr="00CE68FC">
        <w:rPr>
          <w:rFonts w:ascii="Times New Roman" w:hAnsi="Times New Roman" w:cs="Times New Roman"/>
          <w:b/>
          <w:bCs/>
          <w:sz w:val="26"/>
          <w:szCs w:val="26"/>
        </w:rPr>
        <w:t>муниципально</w:t>
      </w:r>
      <w:r w:rsidR="000A56D0" w:rsidRPr="00CE68FC">
        <w:rPr>
          <w:rFonts w:ascii="Times New Roman" w:hAnsi="Times New Roman" w:cs="Times New Roman"/>
          <w:b/>
          <w:bCs/>
          <w:sz w:val="26"/>
          <w:szCs w:val="26"/>
        </w:rPr>
        <w:t>й услуги</w:t>
      </w:r>
    </w:p>
    <w:p w:rsidR="000A56D0" w:rsidRPr="00CE68FC" w:rsidRDefault="000A56D0" w:rsidP="008E165B">
      <w:pPr>
        <w:ind w:firstLine="567"/>
        <w:rPr>
          <w:rFonts w:ascii="Times New Roman" w:hAnsi="Times New Roman" w:cs="Times New Roman"/>
          <w:sz w:val="26"/>
          <w:szCs w:val="26"/>
        </w:rPr>
      </w:pPr>
    </w:p>
    <w:p w:rsidR="000A56D0" w:rsidRPr="00CE68FC" w:rsidRDefault="009640B4" w:rsidP="008E165B">
      <w:pPr>
        <w:ind w:firstLine="567"/>
        <w:rPr>
          <w:rFonts w:ascii="Times New Roman" w:hAnsi="Times New Roman" w:cs="Times New Roman"/>
          <w:sz w:val="26"/>
          <w:szCs w:val="26"/>
        </w:rPr>
      </w:pPr>
      <w:r w:rsidRPr="00CE68FC">
        <w:rPr>
          <w:rFonts w:ascii="Times New Roman" w:hAnsi="Times New Roman" w:cs="Times New Roman"/>
          <w:sz w:val="26"/>
          <w:szCs w:val="26"/>
        </w:rPr>
        <w:t>9</w:t>
      </w:r>
      <w:r w:rsidR="000A56D0" w:rsidRPr="00CE68FC">
        <w:rPr>
          <w:rFonts w:ascii="Times New Roman" w:hAnsi="Times New Roman" w:cs="Times New Roman"/>
          <w:sz w:val="26"/>
          <w:szCs w:val="26"/>
        </w:rPr>
        <w:t xml:space="preserve">.1 </w:t>
      </w:r>
      <w:r w:rsidR="00D16BF7" w:rsidRPr="00CE68FC">
        <w:rPr>
          <w:rFonts w:ascii="Times New Roman" w:hAnsi="Times New Roman" w:cs="Times New Roman"/>
          <w:sz w:val="26"/>
          <w:szCs w:val="26"/>
        </w:rPr>
        <w:t>Муниципальна</w:t>
      </w:r>
      <w:r w:rsidR="000A56D0" w:rsidRPr="00CE68FC">
        <w:rPr>
          <w:rFonts w:ascii="Times New Roman" w:hAnsi="Times New Roman" w:cs="Times New Roman"/>
          <w:sz w:val="26"/>
          <w:szCs w:val="26"/>
        </w:rPr>
        <w:t>я услуга предоставляется бесплатно.</w:t>
      </w:r>
    </w:p>
    <w:p w:rsidR="000A56D0" w:rsidRPr="00CE68FC" w:rsidRDefault="009640B4" w:rsidP="008E165B">
      <w:pPr>
        <w:ind w:firstLine="567"/>
        <w:rPr>
          <w:rFonts w:ascii="Times New Roman" w:hAnsi="Times New Roman" w:cs="Times New Roman"/>
          <w:sz w:val="26"/>
          <w:szCs w:val="26"/>
        </w:rPr>
      </w:pPr>
      <w:r w:rsidRPr="00CE68FC">
        <w:rPr>
          <w:rFonts w:ascii="Times New Roman" w:hAnsi="Times New Roman" w:cs="Times New Roman"/>
          <w:sz w:val="26"/>
          <w:szCs w:val="26"/>
        </w:rPr>
        <w:t>9</w:t>
      </w:r>
      <w:r w:rsidR="000A56D0" w:rsidRPr="00CE68FC">
        <w:rPr>
          <w:rFonts w:ascii="Times New Roman" w:hAnsi="Times New Roman" w:cs="Times New Roman"/>
          <w:sz w:val="26"/>
          <w:szCs w:val="26"/>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9" w:history="1">
        <w:r w:rsidR="000A56D0" w:rsidRPr="00CE68FC">
          <w:rPr>
            <w:rStyle w:val="a4"/>
            <w:rFonts w:ascii="Times New Roman" w:hAnsi="Times New Roman"/>
            <w:sz w:val="26"/>
            <w:szCs w:val="26"/>
          </w:rPr>
          <w:t>законодательством</w:t>
        </w:r>
      </w:hyperlink>
      <w:r w:rsidR="000A56D0" w:rsidRPr="00CE68FC">
        <w:rPr>
          <w:rFonts w:ascii="Times New Roman" w:hAnsi="Times New Roman" w:cs="Times New Roman"/>
          <w:sz w:val="26"/>
          <w:szCs w:val="26"/>
        </w:rPr>
        <w:t xml:space="preserve"> Российской Федерации о налогах и сборах.</w:t>
      </w:r>
    </w:p>
    <w:p w:rsidR="000A56D0" w:rsidRPr="00CE68FC" w:rsidRDefault="000A56D0" w:rsidP="008E165B">
      <w:pPr>
        <w:ind w:firstLine="567"/>
        <w:rPr>
          <w:rFonts w:ascii="Times New Roman" w:hAnsi="Times New Roman" w:cs="Times New Roman"/>
          <w:sz w:val="26"/>
          <w:szCs w:val="26"/>
        </w:rPr>
      </w:pPr>
    </w:p>
    <w:p w:rsidR="009640B4" w:rsidRPr="00CE68FC" w:rsidRDefault="009640B4" w:rsidP="008E165B">
      <w:pPr>
        <w:jc w:val="center"/>
        <w:rPr>
          <w:rFonts w:ascii="Times New Roman" w:hAnsi="Times New Roman" w:cs="Times New Roman"/>
          <w:b/>
          <w:sz w:val="26"/>
          <w:szCs w:val="26"/>
        </w:rPr>
      </w:pPr>
      <w:r w:rsidRPr="00CE68FC">
        <w:rPr>
          <w:rFonts w:ascii="Times New Roman" w:hAnsi="Times New Roman" w:cs="Times New Roman"/>
          <w:b/>
          <w:sz w:val="26"/>
          <w:szCs w:val="26"/>
        </w:rPr>
        <w:t xml:space="preserve">Подраздел 10. Максимальный срок ожидания в очереди при подаче запроса о предоставлении </w:t>
      </w:r>
      <w:r w:rsidR="00885049" w:rsidRPr="00CE68FC">
        <w:rPr>
          <w:rFonts w:ascii="Times New Roman" w:hAnsi="Times New Roman" w:cs="Times New Roman"/>
          <w:b/>
          <w:bCs/>
          <w:sz w:val="26"/>
          <w:szCs w:val="26"/>
        </w:rPr>
        <w:t>муниципальной</w:t>
      </w:r>
      <w:r w:rsidRPr="00CE68FC">
        <w:rPr>
          <w:rFonts w:ascii="Times New Roman" w:hAnsi="Times New Roman" w:cs="Times New Roman"/>
          <w:b/>
          <w:sz w:val="26"/>
          <w:szCs w:val="26"/>
        </w:rPr>
        <w:t xml:space="preserve"> услуги и при получении результата предоставления </w:t>
      </w:r>
      <w:r w:rsidR="002C34EE" w:rsidRPr="00CE68FC">
        <w:rPr>
          <w:rFonts w:ascii="Times New Roman" w:hAnsi="Times New Roman" w:cs="Times New Roman"/>
          <w:b/>
          <w:bCs/>
          <w:sz w:val="26"/>
          <w:szCs w:val="26"/>
        </w:rPr>
        <w:t>муниципальной</w:t>
      </w:r>
      <w:r w:rsidRPr="00CE68FC">
        <w:rPr>
          <w:rFonts w:ascii="Times New Roman" w:hAnsi="Times New Roman" w:cs="Times New Roman"/>
          <w:b/>
          <w:sz w:val="26"/>
          <w:szCs w:val="26"/>
        </w:rPr>
        <w:t xml:space="preserve"> услуги</w:t>
      </w:r>
    </w:p>
    <w:p w:rsidR="000A56D0" w:rsidRPr="00CE68FC" w:rsidRDefault="000A56D0" w:rsidP="008E165B">
      <w:pPr>
        <w:ind w:firstLine="567"/>
        <w:rPr>
          <w:rFonts w:ascii="Times New Roman" w:hAnsi="Times New Roman" w:cs="Times New Roman"/>
          <w:sz w:val="26"/>
          <w:szCs w:val="26"/>
        </w:rPr>
      </w:pPr>
    </w:p>
    <w:p w:rsidR="000A56D0" w:rsidRPr="00CE68FC" w:rsidRDefault="009640B4" w:rsidP="008E165B">
      <w:pPr>
        <w:ind w:firstLine="539"/>
        <w:rPr>
          <w:rFonts w:ascii="Times New Roman" w:hAnsi="Times New Roman" w:cs="Times New Roman"/>
          <w:sz w:val="26"/>
          <w:szCs w:val="26"/>
        </w:rPr>
      </w:pPr>
      <w:bookmarkStart w:id="34" w:name="sub_1035"/>
      <w:r w:rsidRPr="00CE68FC">
        <w:rPr>
          <w:rFonts w:ascii="Times New Roman" w:hAnsi="Times New Roman" w:cs="Times New Roman"/>
          <w:sz w:val="26"/>
          <w:szCs w:val="26"/>
        </w:rPr>
        <w:t>10</w:t>
      </w:r>
      <w:r w:rsidR="000A56D0" w:rsidRPr="00CE68FC">
        <w:rPr>
          <w:rFonts w:ascii="Times New Roman" w:hAnsi="Times New Roman" w:cs="Times New Roman"/>
          <w:sz w:val="26"/>
          <w:szCs w:val="26"/>
        </w:rPr>
        <w:t xml:space="preserve">.1 Время ожидания заявителей в очереди при подаче документов для получения </w:t>
      </w:r>
      <w:r w:rsidR="00885049" w:rsidRPr="00CE68FC">
        <w:rPr>
          <w:rFonts w:ascii="Times New Roman" w:hAnsi="Times New Roman" w:cs="Times New Roman"/>
          <w:sz w:val="26"/>
          <w:szCs w:val="26"/>
        </w:rPr>
        <w:t>муниципаль</w:t>
      </w:r>
      <w:r w:rsidR="000A56D0" w:rsidRPr="00CE68FC">
        <w:rPr>
          <w:rFonts w:ascii="Times New Roman" w:hAnsi="Times New Roman" w:cs="Times New Roman"/>
          <w:sz w:val="26"/>
          <w:szCs w:val="26"/>
        </w:rPr>
        <w:t xml:space="preserve">ной услуги не должно превышать 15 минут. Продолжительность приема заявителей у специалиста МБУ "МФЦ" при подаче документов для получения </w:t>
      </w:r>
      <w:r w:rsidR="00885049" w:rsidRPr="00CE68FC">
        <w:rPr>
          <w:rFonts w:ascii="Times New Roman" w:hAnsi="Times New Roman" w:cs="Times New Roman"/>
          <w:sz w:val="26"/>
          <w:szCs w:val="26"/>
        </w:rPr>
        <w:t>муниципальной</w:t>
      </w:r>
      <w:r w:rsidR="000A56D0" w:rsidRPr="00CE68FC">
        <w:rPr>
          <w:rFonts w:ascii="Times New Roman" w:hAnsi="Times New Roman" w:cs="Times New Roman"/>
          <w:sz w:val="26"/>
          <w:szCs w:val="26"/>
        </w:rPr>
        <w:t xml:space="preserve"> услуги не должна превышать 15 минут.</w:t>
      </w:r>
    </w:p>
    <w:p w:rsidR="005B55BF" w:rsidRPr="00CE68FC" w:rsidRDefault="009640B4" w:rsidP="008E165B">
      <w:pPr>
        <w:ind w:firstLine="567"/>
        <w:rPr>
          <w:rFonts w:ascii="Times New Roman" w:hAnsi="Times New Roman" w:cs="Times New Roman"/>
          <w:sz w:val="26"/>
          <w:szCs w:val="26"/>
        </w:rPr>
      </w:pPr>
      <w:bookmarkStart w:id="35" w:name="sub_1036"/>
      <w:bookmarkEnd w:id="34"/>
      <w:r w:rsidRPr="00CE68FC">
        <w:rPr>
          <w:rFonts w:ascii="Times New Roman" w:hAnsi="Times New Roman" w:cs="Times New Roman"/>
          <w:sz w:val="26"/>
          <w:szCs w:val="26"/>
        </w:rPr>
        <w:t>10</w:t>
      </w:r>
      <w:r w:rsidR="000A56D0" w:rsidRPr="00CE68FC">
        <w:rPr>
          <w:rFonts w:ascii="Times New Roman" w:hAnsi="Times New Roman" w:cs="Times New Roman"/>
          <w:sz w:val="26"/>
          <w:szCs w:val="26"/>
        </w:rPr>
        <w:t xml:space="preserve">.2 Время ожидания заявителей в очереди при получении </w:t>
      </w:r>
      <w:r w:rsidR="00885049" w:rsidRPr="00CE68FC">
        <w:rPr>
          <w:rFonts w:ascii="Times New Roman" w:hAnsi="Times New Roman" w:cs="Times New Roman"/>
          <w:sz w:val="26"/>
          <w:szCs w:val="26"/>
        </w:rPr>
        <w:t>постановления</w:t>
      </w:r>
      <w:r w:rsidR="000A56D0" w:rsidRPr="00CE68FC">
        <w:rPr>
          <w:rFonts w:ascii="Times New Roman" w:hAnsi="Times New Roman" w:cs="Times New Roman"/>
          <w:sz w:val="26"/>
          <w:szCs w:val="26"/>
        </w:rPr>
        <w:t xml:space="preserve"> Администрации</w:t>
      </w:r>
      <w:r w:rsidR="005B55BF" w:rsidRPr="00CE68FC">
        <w:rPr>
          <w:rFonts w:ascii="Times New Roman" w:hAnsi="Times New Roman" w:cs="Times New Roman"/>
          <w:sz w:val="26"/>
          <w:szCs w:val="26"/>
        </w:rPr>
        <w:t xml:space="preserve"> </w:t>
      </w:r>
      <w:r w:rsidR="00AB5BF9" w:rsidRPr="00CE68FC">
        <w:rPr>
          <w:rFonts w:ascii="Times New Roman" w:hAnsi="Times New Roman" w:cs="Times New Roman"/>
          <w:sz w:val="26"/>
          <w:szCs w:val="26"/>
        </w:rPr>
        <w:t>об утверждении схемы расположения земельного участка или земельных участков на кадастровом плане территории</w:t>
      </w:r>
      <w:r w:rsidR="000A56D0" w:rsidRPr="00CE68FC">
        <w:rPr>
          <w:rFonts w:ascii="Times New Roman" w:hAnsi="Times New Roman" w:cs="Times New Roman"/>
          <w:sz w:val="26"/>
          <w:szCs w:val="26"/>
        </w:rPr>
        <w:t xml:space="preserve"> </w:t>
      </w:r>
      <w:r w:rsidR="005B55BF" w:rsidRPr="00CE68FC">
        <w:rPr>
          <w:rFonts w:ascii="Times New Roman" w:hAnsi="Times New Roman" w:cs="Times New Roman"/>
          <w:sz w:val="26"/>
          <w:szCs w:val="26"/>
        </w:rPr>
        <w:t>не должно превышать 15 минут.</w:t>
      </w:r>
    </w:p>
    <w:bookmarkEnd w:id="35"/>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Преимущества для отдельных категорий получателей </w:t>
      </w:r>
      <w:r w:rsidR="00AB5BF9"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не установлены. Прием граждан осуществляется в порядке очередности.</w:t>
      </w:r>
    </w:p>
    <w:p w:rsidR="009640B4" w:rsidRPr="00CE68FC" w:rsidRDefault="009640B4" w:rsidP="008E165B">
      <w:pPr>
        <w:ind w:firstLine="540"/>
        <w:rPr>
          <w:rFonts w:ascii="Times New Roman" w:hAnsi="Times New Roman" w:cs="Times New Roman"/>
          <w:sz w:val="26"/>
          <w:szCs w:val="26"/>
        </w:rPr>
      </w:pPr>
    </w:p>
    <w:p w:rsidR="009640B4" w:rsidRPr="00CE68FC" w:rsidRDefault="009640B4" w:rsidP="008E165B">
      <w:pPr>
        <w:ind w:firstLine="539"/>
        <w:rPr>
          <w:rFonts w:ascii="Times New Roman" w:hAnsi="Times New Roman" w:cs="Times New Roman"/>
          <w:sz w:val="26"/>
          <w:szCs w:val="26"/>
        </w:rPr>
      </w:pPr>
      <w:r w:rsidRPr="00CE68FC">
        <w:rPr>
          <w:rFonts w:ascii="Times New Roman" w:hAnsi="Times New Roman" w:cs="Times New Roman"/>
          <w:b/>
          <w:sz w:val="26"/>
          <w:szCs w:val="26"/>
        </w:rPr>
        <w:t xml:space="preserve">Подраздел 11. Срок регистрации запроса заявителя о предоставлении </w:t>
      </w:r>
      <w:r w:rsidR="00AB5BF9" w:rsidRPr="00CE68FC">
        <w:rPr>
          <w:rFonts w:ascii="Times New Roman" w:hAnsi="Times New Roman" w:cs="Times New Roman"/>
          <w:b/>
          <w:sz w:val="26"/>
          <w:szCs w:val="26"/>
        </w:rPr>
        <w:t>муниципальной</w:t>
      </w:r>
      <w:r w:rsidRPr="00CE68FC">
        <w:rPr>
          <w:rFonts w:ascii="Times New Roman" w:hAnsi="Times New Roman" w:cs="Times New Roman"/>
          <w:b/>
          <w:sz w:val="26"/>
          <w:szCs w:val="26"/>
        </w:rPr>
        <w:t xml:space="preserve"> услуги</w:t>
      </w:r>
    </w:p>
    <w:p w:rsidR="009640B4" w:rsidRPr="00CE68FC" w:rsidRDefault="009640B4" w:rsidP="008E165B">
      <w:pPr>
        <w:ind w:firstLine="539"/>
        <w:rPr>
          <w:rFonts w:ascii="Times New Roman" w:hAnsi="Times New Roman" w:cs="Times New Roman"/>
          <w:sz w:val="26"/>
          <w:szCs w:val="26"/>
        </w:rPr>
      </w:pPr>
    </w:p>
    <w:p w:rsidR="009640B4" w:rsidRPr="00CE68FC" w:rsidRDefault="009640B4" w:rsidP="008E165B">
      <w:pPr>
        <w:ind w:firstLine="539"/>
        <w:rPr>
          <w:rFonts w:ascii="Times New Roman" w:hAnsi="Times New Roman" w:cs="Times New Roman"/>
          <w:sz w:val="26"/>
          <w:szCs w:val="26"/>
        </w:rPr>
      </w:pPr>
      <w:r w:rsidRPr="00CE68FC">
        <w:rPr>
          <w:rFonts w:ascii="Times New Roman" w:hAnsi="Times New Roman" w:cs="Times New Roman"/>
          <w:sz w:val="26"/>
          <w:szCs w:val="26"/>
        </w:rPr>
        <w:lastRenderedPageBreak/>
        <w:t xml:space="preserve"> 11.1 Продолжительность </w:t>
      </w:r>
      <w:r w:rsidR="009505A9" w:rsidRPr="00CE68FC">
        <w:rPr>
          <w:rFonts w:ascii="Times New Roman" w:hAnsi="Times New Roman" w:cs="Times New Roman"/>
          <w:sz w:val="26"/>
          <w:szCs w:val="26"/>
        </w:rPr>
        <w:t>регистрации запроса</w:t>
      </w:r>
      <w:r w:rsidRPr="00CE68FC">
        <w:rPr>
          <w:rFonts w:ascii="Times New Roman" w:hAnsi="Times New Roman" w:cs="Times New Roman"/>
          <w:sz w:val="26"/>
          <w:szCs w:val="26"/>
        </w:rPr>
        <w:t xml:space="preserve"> заявителей у специалиста МБУ "МФЦ" при подаче документов для получения </w:t>
      </w:r>
      <w:r w:rsidR="00AB5BF9"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не должна превышать </w:t>
      </w:r>
      <w:r w:rsidR="00670BF9" w:rsidRPr="00CE68FC">
        <w:rPr>
          <w:rFonts w:ascii="Times New Roman" w:hAnsi="Times New Roman" w:cs="Times New Roman"/>
          <w:sz w:val="26"/>
          <w:szCs w:val="26"/>
        </w:rPr>
        <w:t>30</w:t>
      </w:r>
      <w:r w:rsidRPr="00CE68FC">
        <w:rPr>
          <w:rFonts w:ascii="Times New Roman" w:hAnsi="Times New Roman" w:cs="Times New Roman"/>
          <w:sz w:val="26"/>
          <w:szCs w:val="26"/>
        </w:rPr>
        <w:t xml:space="preserve"> минут.</w:t>
      </w:r>
    </w:p>
    <w:p w:rsidR="009640B4" w:rsidRPr="00CE68FC" w:rsidRDefault="009640B4" w:rsidP="008E165B">
      <w:pPr>
        <w:ind w:firstLine="540"/>
        <w:rPr>
          <w:rFonts w:ascii="Times New Roman" w:hAnsi="Times New Roman" w:cs="Times New Roman"/>
          <w:sz w:val="26"/>
          <w:szCs w:val="26"/>
        </w:rPr>
      </w:pPr>
    </w:p>
    <w:p w:rsidR="000A56D0" w:rsidRPr="00CE68FC" w:rsidRDefault="000A56D0" w:rsidP="008E165B">
      <w:pPr>
        <w:pStyle w:val="1"/>
        <w:spacing w:before="0" w:after="0"/>
        <w:rPr>
          <w:rFonts w:ascii="Times New Roman" w:hAnsi="Times New Roman" w:cs="Times New Roman"/>
          <w:sz w:val="26"/>
          <w:szCs w:val="26"/>
        </w:rPr>
      </w:pPr>
      <w:bookmarkStart w:id="36" w:name="sub_701"/>
      <w:r w:rsidRPr="00CE68FC">
        <w:rPr>
          <w:rFonts w:ascii="Times New Roman" w:hAnsi="Times New Roman" w:cs="Times New Roman"/>
          <w:sz w:val="26"/>
          <w:szCs w:val="26"/>
        </w:rPr>
        <w:t xml:space="preserve">Подраздел </w:t>
      </w:r>
      <w:r w:rsidR="006E55F1"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Pr="00CE68FC">
        <w:rPr>
          <w:rFonts w:ascii="Times New Roman" w:hAnsi="Times New Roman" w:cs="Times New Roman"/>
          <w:sz w:val="26"/>
          <w:szCs w:val="26"/>
        </w:rPr>
        <w:t xml:space="preserve">. Требования к помещениям, в которых предоставляется </w:t>
      </w:r>
      <w:r w:rsidR="00AB5BF9"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ая услуга, к залу ожидания, местам для заполнения запросов о предоставлении </w:t>
      </w:r>
      <w:r w:rsidR="00AB5BF9"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информационным стендам с образцами их заполнения и перечнем документов, необходимых для предоставления </w:t>
      </w:r>
      <w:r w:rsidR="00AB5BF9"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bookmarkEnd w:id="36"/>
    <w:p w:rsidR="000A56D0" w:rsidRPr="00CE68FC" w:rsidRDefault="000A56D0" w:rsidP="008E165B">
      <w:pPr>
        <w:ind w:firstLine="567"/>
        <w:rPr>
          <w:rFonts w:ascii="Times New Roman" w:hAnsi="Times New Roman" w:cs="Times New Roman"/>
          <w:sz w:val="26"/>
          <w:szCs w:val="26"/>
        </w:rPr>
      </w:pPr>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000A56D0" w:rsidRPr="00CE68FC">
        <w:rPr>
          <w:rFonts w:ascii="Times New Roman" w:hAnsi="Times New Roman" w:cs="Times New Roman"/>
          <w:sz w:val="26"/>
          <w:szCs w:val="26"/>
        </w:rPr>
        <w:t>.1</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Помещения, выделенные для предоставления </w:t>
      </w:r>
      <w:r w:rsidR="00CE2CFA" w:rsidRPr="00CE68FC">
        <w:rPr>
          <w:rFonts w:ascii="Times New Roman" w:hAnsi="Times New Roman" w:cs="Times New Roman"/>
          <w:sz w:val="26"/>
          <w:szCs w:val="26"/>
        </w:rPr>
        <w:t>муниципальн</w:t>
      </w:r>
      <w:r w:rsidR="000A56D0" w:rsidRPr="00CE68FC">
        <w:rPr>
          <w:rFonts w:ascii="Times New Roman" w:hAnsi="Times New Roman" w:cs="Times New Roman"/>
          <w:sz w:val="26"/>
          <w:szCs w:val="26"/>
        </w:rPr>
        <w:t>ой услуги, должны соответствовать санитарно-эпидемиологическим правилам.</w:t>
      </w:r>
    </w:p>
    <w:p w:rsidR="000A56D0" w:rsidRPr="00CE68FC" w:rsidRDefault="009640B4" w:rsidP="008E165B">
      <w:pPr>
        <w:ind w:firstLine="540"/>
        <w:rPr>
          <w:rFonts w:ascii="Times New Roman" w:hAnsi="Times New Roman" w:cs="Times New Roman"/>
          <w:sz w:val="26"/>
          <w:szCs w:val="26"/>
        </w:rPr>
      </w:pPr>
      <w:r w:rsidRPr="00CE68FC">
        <w:rPr>
          <w:rFonts w:ascii="Times New Roman" w:hAnsi="Times New Roman" w:cs="Times New Roman"/>
          <w:sz w:val="26"/>
          <w:szCs w:val="26"/>
        </w:rPr>
        <w:t>12</w:t>
      </w:r>
      <w:r w:rsidR="000A56D0" w:rsidRPr="00CE68FC">
        <w:rPr>
          <w:rFonts w:ascii="Times New Roman" w:hAnsi="Times New Roman" w:cs="Times New Roman"/>
          <w:sz w:val="26"/>
          <w:szCs w:val="26"/>
        </w:rPr>
        <w:t>.2</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Места информирования, предназначенные для ознакомления заявителей с информационными материалами, оборудуются: </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информационными стендами (на информационных стендах размещаются перечень документов, необходимых для предоставления </w:t>
      </w:r>
      <w:r w:rsidR="00CE2CFA"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 образцы их заполнения);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стульями и столами (стойками для письма) для возможности оформления документов.</w:t>
      </w:r>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000A56D0" w:rsidRPr="00CE68FC">
        <w:rPr>
          <w:rFonts w:ascii="Times New Roman" w:hAnsi="Times New Roman" w:cs="Times New Roman"/>
          <w:sz w:val="26"/>
          <w:szCs w:val="26"/>
        </w:rPr>
        <w:t>.3</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000A56D0" w:rsidRPr="00CE68FC">
        <w:rPr>
          <w:rFonts w:ascii="Times New Roman" w:hAnsi="Times New Roman" w:cs="Times New Roman"/>
          <w:sz w:val="26"/>
          <w:szCs w:val="26"/>
        </w:rPr>
        <w:t>.4</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000A56D0" w:rsidRPr="00CE68FC">
        <w:rPr>
          <w:rFonts w:ascii="Times New Roman" w:hAnsi="Times New Roman" w:cs="Times New Roman"/>
          <w:sz w:val="26"/>
          <w:szCs w:val="26"/>
        </w:rPr>
        <w:t>.5</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2</w:t>
      </w:r>
      <w:r w:rsidR="000A56D0" w:rsidRPr="00CE68FC">
        <w:rPr>
          <w:rFonts w:ascii="Times New Roman" w:hAnsi="Times New Roman" w:cs="Times New Roman"/>
          <w:sz w:val="26"/>
          <w:szCs w:val="26"/>
        </w:rPr>
        <w:t>.6</w:t>
      </w:r>
      <w:r w:rsidR="00BE4602" w:rsidRPr="00CE68FC">
        <w:rPr>
          <w:rFonts w:ascii="Times New Roman" w:hAnsi="Times New Roman" w:cs="Times New Roman"/>
          <w:sz w:val="26"/>
          <w:szCs w:val="26"/>
        </w:rPr>
        <w:t>.</w:t>
      </w:r>
      <w:r w:rsidR="000A56D0" w:rsidRPr="00CE68FC">
        <w:rPr>
          <w:rFonts w:ascii="Times New Roman" w:hAnsi="Times New Roman" w:cs="Times New Roman"/>
          <w:sz w:val="26"/>
          <w:szCs w:val="26"/>
        </w:rPr>
        <w:t xml:space="preserve"> В местах предоставления </w:t>
      </w:r>
      <w:r w:rsidR="00421650" w:rsidRPr="00CE68FC">
        <w:rPr>
          <w:rFonts w:ascii="Times New Roman" w:hAnsi="Times New Roman" w:cs="Times New Roman"/>
          <w:sz w:val="26"/>
          <w:szCs w:val="26"/>
        </w:rPr>
        <w:t>муниципальн</w:t>
      </w:r>
      <w:r w:rsidR="000A56D0" w:rsidRPr="00CE68FC">
        <w:rPr>
          <w:rFonts w:ascii="Times New Roman" w:hAnsi="Times New Roman" w:cs="Times New Roman"/>
          <w:sz w:val="26"/>
          <w:szCs w:val="26"/>
        </w:rPr>
        <w:t>ой услуги предусматривается оборудование доступных мест общественного пользования (туалетов).</w:t>
      </w:r>
    </w:p>
    <w:p w:rsidR="00BE4602" w:rsidRPr="00CE68FC" w:rsidRDefault="00BE4602" w:rsidP="008E165B">
      <w:pPr>
        <w:ind w:firstLine="540"/>
        <w:rPr>
          <w:rFonts w:ascii="Times New Roman" w:hAnsi="Times New Roman" w:cs="Times New Roman"/>
          <w:sz w:val="26"/>
          <w:szCs w:val="26"/>
        </w:rPr>
      </w:pPr>
      <w:r w:rsidRPr="00CE68FC">
        <w:rPr>
          <w:rFonts w:ascii="Times New Roman" w:hAnsi="Times New Roman" w:cs="Times New Roman"/>
          <w:sz w:val="26"/>
          <w:szCs w:val="26"/>
        </w:rPr>
        <w:t>12.7.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использующих кресла-коляски и собак-проводников.</w:t>
      </w:r>
    </w:p>
    <w:p w:rsidR="00BE4602" w:rsidRPr="00CE68FC" w:rsidRDefault="00BE4602" w:rsidP="008E165B">
      <w:pPr>
        <w:ind w:firstLine="540"/>
        <w:rPr>
          <w:rFonts w:ascii="Times New Roman" w:hAnsi="Times New Roman" w:cs="Times New Roman"/>
          <w:sz w:val="26"/>
          <w:szCs w:val="26"/>
        </w:rPr>
      </w:pPr>
      <w:r w:rsidRPr="00CE68FC">
        <w:rPr>
          <w:rFonts w:ascii="Times New Roman" w:hAnsi="Times New Roman" w:cs="Times New Roman"/>
          <w:sz w:val="26"/>
          <w:szCs w:val="26"/>
        </w:rPr>
        <w:t>12.8. На прилегающей территории помещения, в котором предоставляются муниципальная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 коляске.</w:t>
      </w:r>
    </w:p>
    <w:p w:rsidR="00BE4602" w:rsidRPr="00CE68FC" w:rsidRDefault="00BE4602" w:rsidP="008E165B">
      <w:pPr>
        <w:ind w:firstLine="540"/>
        <w:rPr>
          <w:rFonts w:ascii="Times New Roman" w:hAnsi="Times New Roman" w:cs="Times New Roman"/>
          <w:sz w:val="26"/>
          <w:szCs w:val="26"/>
        </w:rPr>
      </w:pPr>
      <w:r w:rsidRPr="00CE68FC">
        <w:rPr>
          <w:rFonts w:ascii="Times New Roman" w:hAnsi="Times New Roman" w:cs="Times New Roman"/>
          <w:sz w:val="26"/>
          <w:szCs w:val="26"/>
        </w:rPr>
        <w:t>12.9. 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E4602" w:rsidRPr="00CE68FC" w:rsidRDefault="00BE4602" w:rsidP="008E165B">
      <w:pPr>
        <w:ind w:firstLine="540"/>
        <w:rPr>
          <w:rFonts w:ascii="Times New Roman" w:hAnsi="Times New Roman" w:cs="Times New Roman"/>
          <w:sz w:val="26"/>
          <w:szCs w:val="26"/>
        </w:rPr>
      </w:pPr>
      <w:r w:rsidRPr="00CE68FC">
        <w:rPr>
          <w:rFonts w:ascii="Times New Roman" w:hAnsi="Times New Roman" w:cs="Times New Roman"/>
          <w:sz w:val="26"/>
          <w:szCs w:val="26"/>
        </w:rPr>
        <w:t>12.10. В случае отсутствия вышеуказанных средств доступности помощь инвалидам в преодолении барьеров, мешающих получению ими услуг наравне с другими лицами, оказывается сотрудниками муниципальных учреждений.</w:t>
      </w:r>
    </w:p>
    <w:p w:rsidR="000A56D0" w:rsidRPr="00CE68FC" w:rsidRDefault="000A56D0" w:rsidP="008E165B">
      <w:pPr>
        <w:ind w:firstLine="567"/>
        <w:rPr>
          <w:rFonts w:ascii="Times New Roman" w:hAnsi="Times New Roman" w:cs="Times New Roman"/>
          <w:sz w:val="26"/>
          <w:szCs w:val="26"/>
        </w:rPr>
      </w:pPr>
    </w:p>
    <w:p w:rsidR="000A56D0" w:rsidRPr="00CE68FC" w:rsidRDefault="000A56D0" w:rsidP="008E165B">
      <w:pPr>
        <w:pStyle w:val="1"/>
        <w:spacing w:before="0" w:after="0"/>
        <w:rPr>
          <w:rFonts w:ascii="Times New Roman" w:hAnsi="Times New Roman" w:cs="Times New Roman"/>
          <w:sz w:val="26"/>
          <w:szCs w:val="26"/>
        </w:rPr>
      </w:pPr>
      <w:bookmarkStart w:id="37" w:name="sub_290"/>
      <w:r w:rsidRPr="00CE68FC">
        <w:rPr>
          <w:rFonts w:ascii="Times New Roman" w:hAnsi="Times New Roman" w:cs="Times New Roman"/>
          <w:sz w:val="26"/>
          <w:szCs w:val="26"/>
        </w:rPr>
        <w:t xml:space="preserve">Подраздел </w:t>
      </w:r>
      <w:r w:rsidR="006E55F1" w:rsidRPr="00CE68FC">
        <w:rPr>
          <w:rFonts w:ascii="Times New Roman" w:hAnsi="Times New Roman" w:cs="Times New Roman"/>
          <w:sz w:val="26"/>
          <w:szCs w:val="26"/>
        </w:rPr>
        <w:t>1</w:t>
      </w:r>
      <w:r w:rsidR="009640B4" w:rsidRPr="00CE68FC">
        <w:rPr>
          <w:rFonts w:ascii="Times New Roman" w:hAnsi="Times New Roman" w:cs="Times New Roman"/>
          <w:sz w:val="26"/>
          <w:szCs w:val="26"/>
        </w:rPr>
        <w:t>3</w:t>
      </w:r>
      <w:r w:rsidRPr="00CE68FC">
        <w:rPr>
          <w:rFonts w:ascii="Times New Roman" w:hAnsi="Times New Roman" w:cs="Times New Roman"/>
          <w:sz w:val="26"/>
          <w:szCs w:val="26"/>
        </w:rPr>
        <w:t xml:space="preserve">. Показатели доступности и качества </w:t>
      </w:r>
      <w:r w:rsidR="00AB5BF9"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ind w:firstLine="540"/>
        <w:rPr>
          <w:rFonts w:ascii="Times New Roman" w:hAnsi="Times New Roman" w:cs="Times New Roman"/>
          <w:sz w:val="26"/>
          <w:szCs w:val="26"/>
        </w:rPr>
      </w:pPr>
      <w:bookmarkStart w:id="38" w:name="sub_1039"/>
      <w:bookmarkEnd w:id="37"/>
    </w:p>
    <w:p w:rsidR="000A56D0" w:rsidRPr="00CE68FC" w:rsidRDefault="006E55F1" w:rsidP="008E165B">
      <w:pPr>
        <w:ind w:firstLine="540"/>
        <w:rPr>
          <w:rFonts w:ascii="Times New Roman" w:hAnsi="Times New Roman" w:cs="Times New Roman"/>
          <w:sz w:val="26"/>
          <w:szCs w:val="26"/>
        </w:rPr>
      </w:pPr>
      <w:r w:rsidRPr="00CE68FC">
        <w:rPr>
          <w:rFonts w:ascii="Times New Roman" w:hAnsi="Times New Roman" w:cs="Times New Roman"/>
          <w:sz w:val="26"/>
          <w:szCs w:val="26"/>
        </w:rPr>
        <w:t>1</w:t>
      </w:r>
      <w:r w:rsidR="009640B4" w:rsidRPr="00CE68FC">
        <w:rPr>
          <w:rFonts w:ascii="Times New Roman" w:hAnsi="Times New Roman" w:cs="Times New Roman"/>
          <w:sz w:val="26"/>
          <w:szCs w:val="26"/>
        </w:rPr>
        <w:t>3</w:t>
      </w:r>
      <w:r w:rsidR="000A56D0" w:rsidRPr="00CE68FC">
        <w:rPr>
          <w:rFonts w:ascii="Times New Roman" w:hAnsi="Times New Roman" w:cs="Times New Roman"/>
          <w:sz w:val="26"/>
          <w:szCs w:val="26"/>
        </w:rPr>
        <w:t>.1 При рассмотрении заявления в органах, ответственных за предоставление услуги, заявитель имеет право:</w:t>
      </w:r>
    </w:p>
    <w:bookmarkEnd w:id="38"/>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получать </w:t>
      </w:r>
      <w:r w:rsidR="00AB5BF9"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ую услугу своевременно и в соответствии со стандартом предоставления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получать полную, актуальную и достоверную информацию о порядке предоставления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в том числе в электронной форме;</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получать </w:t>
      </w:r>
      <w:r w:rsidR="00AB5BF9"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ую услугу в электронной форме, если это не запрещено законом, а также в иных формах, предусмотренных законодательством Российской Федерации;</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представлять дополнительные документы и материалы;</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обращаться с жалобой на принятое по заявлению решение или на действия (бездействие) органов, ответственных за предоставление услуги, их должностных лиц;</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обращаться с заявлением о прекращении рассмотрения заявления.</w:t>
      </w:r>
    </w:p>
    <w:p w:rsidR="000A56D0" w:rsidRPr="00CE68FC" w:rsidRDefault="006E55F1" w:rsidP="008E165B">
      <w:pPr>
        <w:ind w:firstLine="540"/>
        <w:rPr>
          <w:rFonts w:ascii="Times New Roman" w:hAnsi="Times New Roman" w:cs="Times New Roman"/>
          <w:sz w:val="26"/>
          <w:szCs w:val="26"/>
        </w:rPr>
      </w:pPr>
      <w:bookmarkStart w:id="39" w:name="sub_1040"/>
      <w:r w:rsidRPr="00CE68FC">
        <w:rPr>
          <w:rFonts w:ascii="Times New Roman" w:hAnsi="Times New Roman" w:cs="Times New Roman"/>
          <w:sz w:val="26"/>
          <w:szCs w:val="26"/>
        </w:rPr>
        <w:t>1</w:t>
      </w:r>
      <w:r w:rsidR="009640B4" w:rsidRPr="00CE68FC">
        <w:rPr>
          <w:rFonts w:ascii="Times New Roman" w:hAnsi="Times New Roman" w:cs="Times New Roman"/>
          <w:sz w:val="26"/>
          <w:szCs w:val="26"/>
        </w:rPr>
        <w:t>3</w:t>
      </w:r>
      <w:r w:rsidR="000A56D0" w:rsidRPr="00CE68FC">
        <w:rPr>
          <w:rFonts w:ascii="Times New Roman" w:hAnsi="Times New Roman" w:cs="Times New Roman"/>
          <w:sz w:val="26"/>
          <w:szCs w:val="26"/>
        </w:rPr>
        <w:t xml:space="preserve">.2  Основные требования к качеству предоставления </w:t>
      </w:r>
      <w:r w:rsidR="00AB5BF9" w:rsidRPr="00CE68FC">
        <w:rPr>
          <w:rFonts w:ascii="Times New Roman" w:hAnsi="Times New Roman" w:cs="Times New Roman"/>
          <w:sz w:val="26"/>
          <w:szCs w:val="26"/>
        </w:rPr>
        <w:t>муниципальн</w:t>
      </w:r>
      <w:r w:rsidR="000A56D0" w:rsidRPr="00CE68FC">
        <w:rPr>
          <w:rFonts w:ascii="Times New Roman" w:hAnsi="Times New Roman" w:cs="Times New Roman"/>
          <w:sz w:val="26"/>
          <w:szCs w:val="26"/>
        </w:rPr>
        <w:t>ой услуги:</w:t>
      </w:r>
    </w:p>
    <w:bookmarkEnd w:id="39"/>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своевременность предоставления </w:t>
      </w:r>
      <w:r w:rsidR="00CE2CFA"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достоверность и полнота информирования гражданина о ходе рассмотрения его обращения;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удобство и доступность получения гражданином информации о порядке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Показателями качества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являются: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срок рассмотрения заявления;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отсутствие или наличие жалоб на действия (бездействие) должностных лиц.</w:t>
      </w:r>
    </w:p>
    <w:p w:rsidR="000A56D0" w:rsidRPr="00CE68FC" w:rsidRDefault="000A56D0" w:rsidP="008E165B">
      <w:pPr>
        <w:ind w:firstLine="567"/>
        <w:rPr>
          <w:rFonts w:ascii="Times New Roman" w:hAnsi="Times New Roman" w:cs="Times New Roman"/>
          <w:sz w:val="26"/>
          <w:szCs w:val="26"/>
        </w:rPr>
      </w:pPr>
    </w:p>
    <w:p w:rsidR="009640B4" w:rsidRPr="00CE68FC" w:rsidRDefault="009640B4" w:rsidP="008E165B">
      <w:pPr>
        <w:pStyle w:val="1"/>
        <w:spacing w:before="0" w:after="0"/>
        <w:rPr>
          <w:rFonts w:ascii="Times New Roman" w:hAnsi="Times New Roman" w:cs="Times New Roman"/>
          <w:sz w:val="26"/>
          <w:szCs w:val="26"/>
        </w:rPr>
      </w:pPr>
      <w:bookmarkStart w:id="40" w:name="sub_20100"/>
      <w:r w:rsidRPr="00CE68FC">
        <w:rPr>
          <w:rFonts w:ascii="Times New Roman" w:hAnsi="Times New Roman" w:cs="Times New Roman"/>
          <w:sz w:val="26"/>
          <w:szCs w:val="26"/>
        </w:rPr>
        <w:t>Подраздел 14. Особенности предоставления государственных и муниципальных услуг в электронной форме</w:t>
      </w:r>
    </w:p>
    <w:p w:rsidR="009640B4" w:rsidRPr="00CE68FC" w:rsidRDefault="009640B4" w:rsidP="008E165B">
      <w:pPr>
        <w:ind w:firstLine="539"/>
        <w:rPr>
          <w:rFonts w:ascii="Times New Roman" w:hAnsi="Times New Roman" w:cs="Times New Roman"/>
          <w:sz w:val="26"/>
          <w:szCs w:val="26"/>
        </w:rPr>
      </w:pPr>
      <w:bookmarkStart w:id="41" w:name="sub_1043"/>
      <w:bookmarkEnd w:id="40"/>
      <w:r w:rsidRPr="00CE68FC">
        <w:rPr>
          <w:rFonts w:ascii="Times New Roman" w:hAnsi="Times New Roman" w:cs="Times New Roman"/>
          <w:sz w:val="26"/>
          <w:szCs w:val="26"/>
        </w:rPr>
        <w:t xml:space="preserve">14.1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ой услуги, сроком предоставления услуги, получить в электронном виде бланк и образец заполнения заявления, необходимого для получения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bookmarkEnd w:id="41"/>
    <w:p w:rsidR="000A56D0" w:rsidRPr="00CE68FC" w:rsidRDefault="000A56D0" w:rsidP="008E165B">
      <w:pPr>
        <w:ind w:firstLine="567"/>
        <w:rPr>
          <w:rFonts w:ascii="Times New Roman" w:hAnsi="Times New Roman" w:cs="Times New Roman"/>
          <w:sz w:val="26"/>
          <w:szCs w:val="26"/>
        </w:rPr>
      </w:pPr>
    </w:p>
    <w:p w:rsidR="000A56D0" w:rsidRPr="00CE68FC" w:rsidRDefault="000A56D0" w:rsidP="008E165B">
      <w:pPr>
        <w:pStyle w:val="1"/>
        <w:spacing w:before="0" w:after="0"/>
        <w:rPr>
          <w:rFonts w:ascii="Times New Roman" w:hAnsi="Times New Roman" w:cs="Times New Roman"/>
          <w:sz w:val="26"/>
          <w:szCs w:val="26"/>
        </w:rPr>
      </w:pPr>
      <w:bookmarkStart w:id="42" w:name="sub_300"/>
      <w:r w:rsidRPr="00CE68FC">
        <w:rPr>
          <w:rFonts w:ascii="Times New Roman" w:hAnsi="Times New Roman" w:cs="Times New Roman"/>
          <w:sz w:val="26"/>
          <w:szCs w:val="26"/>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0A56D0" w:rsidRPr="00CE68FC" w:rsidRDefault="000A56D0" w:rsidP="008E165B">
      <w:pPr>
        <w:pStyle w:val="1"/>
        <w:spacing w:before="0" w:after="0"/>
        <w:rPr>
          <w:rFonts w:ascii="Times New Roman" w:hAnsi="Times New Roman" w:cs="Times New Roman"/>
          <w:sz w:val="26"/>
          <w:szCs w:val="26"/>
        </w:rPr>
      </w:pPr>
      <w:bookmarkStart w:id="43" w:name="sub_310"/>
      <w:bookmarkEnd w:id="42"/>
      <w:r w:rsidRPr="00CE68FC">
        <w:rPr>
          <w:rFonts w:ascii="Times New Roman" w:hAnsi="Times New Roman" w:cs="Times New Roman"/>
          <w:sz w:val="26"/>
          <w:szCs w:val="26"/>
        </w:rPr>
        <w:t xml:space="preserve">Подраздел 1. Описание последовательности действий при предоставлении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bookmarkEnd w:id="43"/>
    <w:p w:rsidR="000A56D0" w:rsidRPr="00CE68FC" w:rsidRDefault="000A56D0" w:rsidP="008E165B">
      <w:pPr>
        <w:ind w:firstLine="567"/>
        <w:rPr>
          <w:rFonts w:ascii="Times New Roman" w:hAnsi="Times New Roman" w:cs="Times New Roman"/>
          <w:sz w:val="26"/>
          <w:szCs w:val="26"/>
        </w:rPr>
      </w:pP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1.1 Предоставление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включает в себя следующие административные процедуры:</w:t>
      </w:r>
    </w:p>
    <w:p w:rsidR="000A56D0" w:rsidRPr="00CE68FC" w:rsidRDefault="000A56D0" w:rsidP="008E165B">
      <w:pPr>
        <w:widowControl/>
        <w:numPr>
          <w:ilvl w:val="0"/>
          <w:numId w:val="1"/>
        </w:numPr>
        <w:tabs>
          <w:tab w:val="clear" w:pos="1287"/>
          <w:tab w:val="left" w:pos="0"/>
          <w:tab w:val="left" w:pos="851"/>
        </w:tabs>
        <w:autoSpaceDE/>
        <w:autoSpaceDN/>
        <w:adjustRightInd/>
        <w:ind w:left="0" w:firstLine="567"/>
        <w:rPr>
          <w:rFonts w:ascii="Times New Roman" w:hAnsi="Times New Roman" w:cs="Times New Roman"/>
          <w:sz w:val="26"/>
          <w:szCs w:val="26"/>
        </w:rPr>
      </w:pPr>
      <w:r w:rsidRPr="00CE68FC">
        <w:rPr>
          <w:rFonts w:ascii="Times New Roman" w:hAnsi="Times New Roman" w:cs="Times New Roman"/>
          <w:sz w:val="26"/>
          <w:szCs w:val="26"/>
        </w:rPr>
        <w:t>прием и регистрация документов;</w:t>
      </w:r>
    </w:p>
    <w:p w:rsidR="000A56D0" w:rsidRPr="00CE68FC" w:rsidRDefault="000A56D0" w:rsidP="008E165B">
      <w:pPr>
        <w:widowControl/>
        <w:numPr>
          <w:ilvl w:val="0"/>
          <w:numId w:val="1"/>
        </w:numPr>
        <w:tabs>
          <w:tab w:val="clear" w:pos="1287"/>
          <w:tab w:val="left" w:pos="0"/>
          <w:tab w:val="left" w:pos="851"/>
        </w:tabs>
        <w:autoSpaceDE/>
        <w:autoSpaceDN/>
        <w:adjustRightInd/>
        <w:ind w:left="0" w:firstLine="567"/>
        <w:rPr>
          <w:rFonts w:ascii="Times New Roman" w:hAnsi="Times New Roman" w:cs="Times New Roman"/>
          <w:sz w:val="26"/>
          <w:szCs w:val="26"/>
        </w:rPr>
      </w:pPr>
      <w:r w:rsidRPr="00CE68FC">
        <w:rPr>
          <w:rFonts w:ascii="Times New Roman" w:hAnsi="Times New Roman" w:cs="Times New Roman"/>
          <w:sz w:val="26"/>
          <w:szCs w:val="26"/>
        </w:rPr>
        <w:t xml:space="preserve">принятие решения о предоставлении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widowControl/>
        <w:numPr>
          <w:ilvl w:val="0"/>
          <w:numId w:val="1"/>
        </w:numPr>
        <w:tabs>
          <w:tab w:val="clear" w:pos="1287"/>
          <w:tab w:val="left" w:pos="0"/>
          <w:tab w:val="left" w:pos="851"/>
        </w:tabs>
        <w:autoSpaceDE/>
        <w:autoSpaceDN/>
        <w:adjustRightInd/>
        <w:ind w:left="0" w:firstLine="567"/>
        <w:rPr>
          <w:rFonts w:ascii="Times New Roman" w:hAnsi="Times New Roman" w:cs="Times New Roman"/>
          <w:sz w:val="26"/>
          <w:szCs w:val="26"/>
        </w:rPr>
      </w:pPr>
      <w:r w:rsidRPr="00CE68FC">
        <w:rPr>
          <w:rFonts w:ascii="Times New Roman" w:hAnsi="Times New Roman" w:cs="Times New Roman"/>
          <w:sz w:val="26"/>
          <w:szCs w:val="26"/>
        </w:rPr>
        <w:t xml:space="preserve">выдача результата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заявителю.</w:t>
      </w:r>
    </w:p>
    <w:p w:rsidR="000A56D0" w:rsidRPr="00CE68FC" w:rsidRDefault="000A56D0" w:rsidP="008E165B">
      <w:pPr>
        <w:tabs>
          <w:tab w:val="left" w:pos="0"/>
          <w:tab w:val="left" w:pos="851"/>
        </w:tabs>
        <w:ind w:firstLine="567"/>
        <w:rPr>
          <w:rFonts w:ascii="Times New Roman" w:hAnsi="Times New Roman" w:cs="Times New Roman"/>
          <w:sz w:val="26"/>
          <w:szCs w:val="26"/>
        </w:rPr>
      </w:pPr>
      <w:r w:rsidRPr="00CE68FC">
        <w:rPr>
          <w:rFonts w:ascii="Times New Roman" w:hAnsi="Times New Roman" w:cs="Times New Roman"/>
          <w:sz w:val="26"/>
          <w:szCs w:val="26"/>
        </w:rPr>
        <w:t xml:space="preserve">-   блок-схема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(Приложение №</w:t>
      </w:r>
      <w:r w:rsidR="00086995" w:rsidRPr="00CE68FC">
        <w:rPr>
          <w:rFonts w:ascii="Times New Roman" w:hAnsi="Times New Roman" w:cs="Times New Roman"/>
          <w:sz w:val="26"/>
          <w:szCs w:val="26"/>
        </w:rPr>
        <w:t>4</w:t>
      </w:r>
      <w:r w:rsidRPr="00CE68FC">
        <w:rPr>
          <w:rFonts w:ascii="Times New Roman" w:hAnsi="Times New Roman" w:cs="Times New Roman"/>
          <w:sz w:val="26"/>
          <w:szCs w:val="26"/>
        </w:rPr>
        <w:t>)</w:t>
      </w:r>
    </w:p>
    <w:p w:rsidR="000A56D0" w:rsidRPr="00CE68FC" w:rsidRDefault="000A56D0" w:rsidP="008E165B">
      <w:pPr>
        <w:ind w:firstLine="540"/>
        <w:rPr>
          <w:rFonts w:ascii="Times New Roman" w:hAnsi="Times New Roman" w:cs="Times New Roman"/>
          <w:b/>
          <w:bCs/>
          <w:sz w:val="26"/>
          <w:szCs w:val="26"/>
        </w:rPr>
      </w:pPr>
      <w:r w:rsidRPr="00CE68FC">
        <w:rPr>
          <w:rFonts w:ascii="Times New Roman" w:hAnsi="Times New Roman" w:cs="Times New Roman"/>
          <w:b/>
          <w:bCs/>
          <w:sz w:val="26"/>
          <w:szCs w:val="26"/>
        </w:rPr>
        <w:t>1.2 Прием и регистрация документов заявителя.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Основанием для начала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ой услуги является личное </w:t>
      </w:r>
      <w:r w:rsidRPr="00CE68FC">
        <w:rPr>
          <w:rFonts w:ascii="Times New Roman" w:hAnsi="Times New Roman" w:cs="Times New Roman"/>
          <w:sz w:val="26"/>
          <w:szCs w:val="26"/>
        </w:rPr>
        <w:lastRenderedPageBreak/>
        <w:t xml:space="preserve">обращение заявителя (его представителя, доверенного лица) в МБУ "МФЦ" с приложением всех необходимых документов, указанных в </w:t>
      </w:r>
      <w:r w:rsidR="00B02711" w:rsidRPr="00CE68FC">
        <w:rPr>
          <w:rFonts w:ascii="Times New Roman" w:hAnsi="Times New Roman" w:cs="Times New Roman"/>
          <w:bCs/>
          <w:sz w:val="26"/>
          <w:szCs w:val="26"/>
        </w:rPr>
        <w:t xml:space="preserve">пунктах 6.2., 6.2.1., 6.3., 6.4., 6.5., 6.6., 6.7. подраздела </w:t>
      </w:r>
      <w:r w:rsidR="00B02711" w:rsidRPr="00CE68FC">
        <w:rPr>
          <w:rFonts w:ascii="Times New Roman" w:hAnsi="Times New Roman" w:cs="Times New Roman"/>
          <w:sz w:val="26"/>
          <w:szCs w:val="26"/>
        </w:rPr>
        <w:t xml:space="preserve">6 Раздела 2 </w:t>
      </w:r>
      <w:r w:rsidRPr="00CE68FC">
        <w:rPr>
          <w:rFonts w:ascii="Times New Roman" w:hAnsi="Times New Roman" w:cs="Times New Roman"/>
          <w:sz w:val="26"/>
          <w:szCs w:val="26"/>
        </w:rPr>
        <w:t>настоящего Административного регламента.</w:t>
      </w:r>
    </w:p>
    <w:p w:rsidR="000A56D0" w:rsidRPr="00CE68FC" w:rsidRDefault="000A56D0" w:rsidP="008E165B">
      <w:pPr>
        <w:ind w:firstLine="540"/>
        <w:rPr>
          <w:rFonts w:ascii="Times New Roman" w:hAnsi="Times New Roman" w:cs="Times New Roman"/>
          <w:sz w:val="26"/>
          <w:szCs w:val="26"/>
        </w:rPr>
      </w:pPr>
      <w:bookmarkStart w:id="44" w:name="sub_1046"/>
      <w:r w:rsidRPr="00CE68FC">
        <w:rPr>
          <w:rFonts w:ascii="Times New Roman" w:hAnsi="Times New Roman" w:cs="Times New Roman"/>
          <w:sz w:val="26"/>
          <w:szCs w:val="26"/>
        </w:rPr>
        <w:t>Специалист МБУ "МФЦ", осуществляющий прием документов:</w:t>
      </w:r>
    </w:p>
    <w:bookmarkEnd w:id="44"/>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1) устанавливает личность заявителя, в том числе проверяет документ, удостоверяющий личность заявителя, либо полномочия представителя;</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2) осуществляет проверку наличия всех необходимых документов и правильности их оформления, удостоверяясь, в том что:</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копии документов удостоверены в установленном законодательством порядке;</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тексты документов написаны разборчиво;</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имена физических лиц, адреса их места жительства написаны полностью;</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документы не содержат серьезных повреждений, наличие которых не позволяет однозначно истолковать их содержание;</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не истек срок действия документа;</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3) помогает заявителю оформить заявление на предоставление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4) предоставляет заявителю консультацию по порядку и срокам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107AEC" w:rsidRPr="00CE68FC" w:rsidRDefault="000A56D0" w:rsidP="008E165B">
      <w:pPr>
        <w:pStyle w:val="affff4"/>
        <w:spacing w:before="0" w:beforeAutospacing="0" w:after="0" w:afterAutospacing="0"/>
        <w:ind w:firstLine="600"/>
        <w:jc w:val="both"/>
        <w:rPr>
          <w:rFonts w:ascii="Times New Roman" w:hAnsi="Times New Roman" w:cs="Times New Roman"/>
          <w:color w:val="000000"/>
          <w:sz w:val="26"/>
          <w:szCs w:val="26"/>
        </w:rPr>
      </w:pPr>
      <w:r w:rsidRPr="00CE68FC">
        <w:rPr>
          <w:rFonts w:ascii="Times New Roman" w:hAnsi="Times New Roman" w:cs="Times New Roman"/>
          <w:sz w:val="26"/>
          <w:szCs w:val="26"/>
        </w:rPr>
        <w:t xml:space="preserve">5) в случае если представлены не все необходимые документы, указанные в </w:t>
      </w:r>
      <w:hyperlink w:anchor="sub_1027" w:history="1">
        <w:r w:rsidRPr="00CE68FC">
          <w:rPr>
            <w:rStyle w:val="a4"/>
            <w:rFonts w:ascii="Times New Roman" w:hAnsi="Times New Roman"/>
            <w:sz w:val="26"/>
            <w:szCs w:val="26"/>
          </w:rPr>
          <w:t xml:space="preserve"> подразделе </w:t>
        </w:r>
      </w:hyperlink>
      <w:r w:rsidR="00670BF9" w:rsidRPr="00CE68FC">
        <w:rPr>
          <w:rFonts w:ascii="Times New Roman" w:hAnsi="Times New Roman" w:cs="Times New Roman"/>
          <w:sz w:val="26"/>
          <w:szCs w:val="26"/>
        </w:rPr>
        <w:t>6</w:t>
      </w:r>
      <w:r w:rsidRPr="00CE68FC">
        <w:rPr>
          <w:rFonts w:ascii="Times New Roman" w:hAnsi="Times New Roman" w:cs="Times New Roman"/>
          <w:sz w:val="26"/>
          <w:szCs w:val="26"/>
        </w:rPr>
        <w:t xml:space="preserve"> Раздела 2  к настоящему Регламенту, кроме тех документов, которые могут быть изготовлены органами и организациями, участвующими в процессе оказания государственных услуг, или имеются замечания к оформлению документов, специалист МБУ "МФЦ" отказывает заявителю в приеме заявления о предоставлении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с объяснением причин.</w:t>
      </w:r>
      <w:r w:rsidR="00107AEC" w:rsidRPr="00CE68FC">
        <w:rPr>
          <w:rFonts w:ascii="Times New Roman" w:hAnsi="Times New Roman" w:cs="Times New Roman"/>
          <w:color w:val="000000"/>
          <w:sz w:val="26"/>
          <w:szCs w:val="26"/>
        </w:rPr>
        <w:t xml:space="preserve"> При желании заявителя устранить недостатки и препятствия, прервав процедуру подачи документов для предоставления </w:t>
      </w:r>
      <w:r w:rsidR="00421650" w:rsidRPr="00CE68FC">
        <w:rPr>
          <w:rFonts w:ascii="Times New Roman" w:hAnsi="Times New Roman" w:cs="Times New Roman"/>
          <w:sz w:val="26"/>
          <w:szCs w:val="26"/>
        </w:rPr>
        <w:t>муниципальн</w:t>
      </w:r>
      <w:r w:rsidR="00107AEC" w:rsidRPr="00CE68FC">
        <w:rPr>
          <w:rFonts w:ascii="Times New Roman" w:hAnsi="Times New Roman" w:cs="Times New Roman"/>
          <w:color w:val="000000"/>
          <w:sz w:val="26"/>
          <w:szCs w:val="26"/>
        </w:rPr>
        <w:t>ой услуги, специалист МБУ «МФЦ» возвращает заявителю заявление и представленные им документы.</w:t>
      </w:r>
    </w:p>
    <w:p w:rsidR="000A56D0" w:rsidRPr="00CE68FC" w:rsidRDefault="000A56D0" w:rsidP="008E165B">
      <w:pPr>
        <w:ind w:firstLine="540"/>
        <w:rPr>
          <w:rFonts w:ascii="Times New Roman" w:hAnsi="Times New Roman" w:cs="Times New Roman"/>
          <w:sz w:val="26"/>
          <w:szCs w:val="26"/>
        </w:rPr>
      </w:pPr>
      <w:bookmarkStart w:id="45" w:name="sub_1047"/>
      <w:r w:rsidRPr="00CE68FC">
        <w:rPr>
          <w:rFonts w:ascii="Times New Roman" w:hAnsi="Times New Roman" w:cs="Times New Roman"/>
          <w:sz w:val="26"/>
          <w:szCs w:val="26"/>
        </w:rPr>
        <w:t xml:space="preserve">Заявление (форма заявления приведена в </w:t>
      </w:r>
      <w:hyperlink w:anchor="sub_11000" w:history="1">
        <w:r w:rsidRPr="00CE68FC">
          <w:rPr>
            <w:rStyle w:val="a4"/>
            <w:rFonts w:ascii="Times New Roman" w:hAnsi="Times New Roman"/>
            <w:b w:val="0"/>
            <w:bCs w:val="0"/>
            <w:sz w:val="26"/>
            <w:szCs w:val="26"/>
          </w:rPr>
          <w:t>приложении N 1</w:t>
        </w:r>
      </w:hyperlink>
      <w:r w:rsidRPr="00CE68FC">
        <w:rPr>
          <w:rFonts w:ascii="Times New Roman" w:hAnsi="Times New Roman" w:cs="Times New Roman"/>
          <w:sz w:val="26"/>
          <w:szCs w:val="26"/>
        </w:rPr>
        <w:t xml:space="preserve"> к настоящему Административному регламенту) со всеми необходимыми документами принимается специалистом отдела приема и выдачи документов МБУ "МФЦ", регистрируется в журнале регистрации входящей корреспонденции и передается в </w:t>
      </w:r>
      <w:r w:rsidR="002314CE" w:rsidRPr="00CE68FC">
        <w:rPr>
          <w:rFonts w:ascii="Times New Roman" w:hAnsi="Times New Roman" w:cs="Times New Roman"/>
          <w:sz w:val="26"/>
          <w:szCs w:val="26"/>
        </w:rPr>
        <w:t>–</w:t>
      </w:r>
      <w:r w:rsidRPr="00CE68FC">
        <w:rPr>
          <w:rFonts w:ascii="Times New Roman" w:hAnsi="Times New Roman" w:cs="Times New Roman"/>
          <w:sz w:val="26"/>
          <w:szCs w:val="26"/>
        </w:rPr>
        <w:t xml:space="preserve"> </w:t>
      </w:r>
      <w:r w:rsidR="002314CE" w:rsidRPr="00CE68FC">
        <w:rPr>
          <w:rFonts w:ascii="Times New Roman" w:hAnsi="Times New Roman" w:cs="Times New Roman"/>
          <w:sz w:val="26"/>
          <w:szCs w:val="26"/>
        </w:rPr>
        <w:t>орган опеки и попечительства несовершеннолетних</w:t>
      </w:r>
      <w:r w:rsidRPr="00CE68FC">
        <w:rPr>
          <w:rFonts w:ascii="Times New Roman" w:hAnsi="Times New Roman" w:cs="Times New Roman"/>
          <w:sz w:val="26"/>
          <w:szCs w:val="26"/>
        </w:rPr>
        <w:t xml:space="preserve"> для рассмотрения и принятия решения о предоставлении или об отказе в предоставлении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w:t>
      </w:r>
    </w:p>
    <w:p w:rsidR="000A56D0" w:rsidRPr="00CE68FC" w:rsidRDefault="000A56D0" w:rsidP="008E165B">
      <w:pPr>
        <w:ind w:firstLine="540"/>
        <w:rPr>
          <w:rFonts w:ascii="Times New Roman" w:hAnsi="Times New Roman" w:cs="Times New Roman"/>
          <w:sz w:val="26"/>
          <w:szCs w:val="26"/>
        </w:rPr>
      </w:pPr>
      <w:bookmarkStart w:id="46" w:name="sub_1048"/>
      <w:bookmarkEnd w:id="45"/>
      <w:r w:rsidRPr="00CE68FC">
        <w:rPr>
          <w:rFonts w:ascii="Times New Roman" w:hAnsi="Times New Roman" w:cs="Times New Roman"/>
          <w:sz w:val="26"/>
          <w:szCs w:val="26"/>
        </w:rPr>
        <w:t xml:space="preserve"> При приеме документов на предоставление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ой услуги общий максимальный срок приема документов не может превышать </w:t>
      </w:r>
      <w:r w:rsidR="002314CE" w:rsidRPr="00CE68FC">
        <w:rPr>
          <w:rFonts w:ascii="Times New Roman" w:hAnsi="Times New Roman" w:cs="Times New Roman"/>
          <w:sz w:val="26"/>
          <w:szCs w:val="26"/>
        </w:rPr>
        <w:t>3</w:t>
      </w:r>
      <w:r w:rsidRPr="00CE68FC">
        <w:rPr>
          <w:rFonts w:ascii="Times New Roman" w:hAnsi="Times New Roman" w:cs="Times New Roman"/>
          <w:sz w:val="26"/>
          <w:szCs w:val="26"/>
        </w:rPr>
        <w:t>0 минут.</w:t>
      </w:r>
    </w:p>
    <w:p w:rsidR="000A56D0" w:rsidRPr="00CE68FC" w:rsidRDefault="000A56D0" w:rsidP="008E165B">
      <w:pPr>
        <w:ind w:firstLine="540"/>
        <w:rPr>
          <w:rFonts w:ascii="Times New Roman" w:hAnsi="Times New Roman" w:cs="Times New Roman"/>
          <w:sz w:val="26"/>
          <w:szCs w:val="26"/>
        </w:rPr>
      </w:pPr>
      <w:bookmarkStart w:id="47" w:name="sub_1049"/>
      <w:bookmarkEnd w:id="46"/>
      <w:r w:rsidRPr="00CE68FC">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по телефону либо непосредственно в МБУ "МФЦ".</w:t>
      </w:r>
      <w:bookmarkStart w:id="48" w:name="sub_1050"/>
      <w:bookmarkEnd w:id="47"/>
    </w:p>
    <w:p w:rsidR="004A3304" w:rsidRPr="00CE68FC" w:rsidRDefault="004A3304" w:rsidP="008E165B">
      <w:pPr>
        <w:pStyle w:val="ConsPlusNormal"/>
        <w:widowControl/>
        <w:ind w:firstLine="708"/>
        <w:jc w:val="both"/>
        <w:rPr>
          <w:rFonts w:ascii="Times New Roman" w:hAnsi="Times New Roman" w:cs="Times New Roman"/>
          <w:sz w:val="26"/>
          <w:szCs w:val="26"/>
        </w:rPr>
      </w:pPr>
      <w:r w:rsidRPr="00CE68FC">
        <w:rPr>
          <w:rFonts w:ascii="Times New Roman" w:hAnsi="Times New Roman" w:cs="Times New Roman"/>
          <w:sz w:val="26"/>
          <w:szCs w:val="26"/>
        </w:rPr>
        <w:t>Заявление может быть подано заявителем лично, направлено посредством почтового отправления, электронной почты либо направлено с использованием информационно-телекоммуникационных систем (через Единый Интернет-портал государственных и муниципальных услуг (функций).</w:t>
      </w:r>
    </w:p>
    <w:p w:rsidR="004A3304" w:rsidRPr="00CE68FC" w:rsidRDefault="004A3304" w:rsidP="008E165B">
      <w:pPr>
        <w:pStyle w:val="ConsPlusNormal"/>
        <w:widowControl/>
        <w:ind w:firstLine="708"/>
        <w:jc w:val="both"/>
        <w:rPr>
          <w:rFonts w:ascii="Times New Roman" w:hAnsi="Times New Roman" w:cs="Times New Roman"/>
          <w:sz w:val="26"/>
          <w:szCs w:val="26"/>
        </w:rPr>
      </w:pPr>
      <w:r w:rsidRPr="00CE68FC">
        <w:rPr>
          <w:rFonts w:ascii="Times New Roman" w:hAnsi="Times New Roman" w:cs="Times New Roman"/>
          <w:sz w:val="26"/>
          <w:szCs w:val="26"/>
        </w:rPr>
        <w:t>При обращении заявителя посредством использования информационно-телекоммуникационных систем – Единый интернет-портал государственных и муниципальных услуг (функций) (</w:t>
      </w:r>
      <w:hyperlink r:id="rId30" w:history="1">
        <w:r w:rsidRPr="00CE68FC">
          <w:rPr>
            <w:rStyle w:val="affff"/>
            <w:rFonts w:ascii="Times New Roman" w:hAnsi="Times New Roman"/>
            <w:sz w:val="26"/>
            <w:szCs w:val="26"/>
            <w:lang w:val="en-US"/>
          </w:rPr>
          <w:t>http</w:t>
        </w:r>
        <w:r w:rsidRPr="00CE68FC">
          <w:rPr>
            <w:rStyle w:val="affff"/>
            <w:rFonts w:ascii="Times New Roman" w:hAnsi="Times New Roman"/>
            <w:sz w:val="26"/>
            <w:szCs w:val="26"/>
          </w:rPr>
          <w:t>://</w:t>
        </w:r>
        <w:r w:rsidRPr="00CE68FC">
          <w:rPr>
            <w:rStyle w:val="affff"/>
            <w:rFonts w:ascii="Times New Roman" w:hAnsi="Times New Roman"/>
            <w:sz w:val="26"/>
            <w:szCs w:val="26"/>
            <w:lang w:val="en-US"/>
          </w:rPr>
          <w:t>www</w:t>
        </w:r>
        <w:r w:rsidRPr="00CE68FC">
          <w:rPr>
            <w:rStyle w:val="affff"/>
            <w:rFonts w:ascii="Times New Roman" w:hAnsi="Times New Roman"/>
            <w:sz w:val="26"/>
            <w:szCs w:val="26"/>
          </w:rPr>
          <w:t>.</w:t>
        </w:r>
        <w:r w:rsidRPr="00CE68FC">
          <w:rPr>
            <w:rStyle w:val="affff"/>
            <w:rFonts w:ascii="Times New Roman" w:hAnsi="Times New Roman"/>
            <w:sz w:val="26"/>
            <w:szCs w:val="26"/>
            <w:lang w:val="en-US"/>
          </w:rPr>
          <w:t>gosuslugi</w:t>
        </w:r>
        <w:r w:rsidRPr="00CE68FC">
          <w:rPr>
            <w:rStyle w:val="affff"/>
            <w:rFonts w:ascii="Times New Roman" w:hAnsi="Times New Roman"/>
            <w:sz w:val="26"/>
            <w:szCs w:val="26"/>
          </w:rPr>
          <w:t>.</w:t>
        </w:r>
        <w:r w:rsidRPr="00CE68FC">
          <w:rPr>
            <w:rStyle w:val="affff"/>
            <w:rFonts w:ascii="Times New Roman" w:hAnsi="Times New Roman"/>
            <w:sz w:val="26"/>
            <w:szCs w:val="26"/>
            <w:lang w:val="en-US"/>
          </w:rPr>
          <w:t>ru</w:t>
        </w:r>
      </w:hyperlink>
      <w:r w:rsidRPr="00CE68FC">
        <w:rPr>
          <w:rFonts w:ascii="Times New Roman" w:hAnsi="Times New Roman" w:cs="Times New Roman"/>
          <w:sz w:val="26"/>
          <w:szCs w:val="26"/>
        </w:rPr>
        <w:t xml:space="preserve">), за предоставлением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ой услуги, заявитель с использованием системы создания и обработки </w:t>
      </w:r>
      <w:r w:rsidRPr="00CE68FC">
        <w:rPr>
          <w:rFonts w:ascii="Times New Roman" w:hAnsi="Times New Roman" w:cs="Times New Roman"/>
          <w:sz w:val="26"/>
          <w:szCs w:val="26"/>
        </w:rPr>
        <w:lastRenderedPageBreak/>
        <w:t xml:space="preserve">электронных форм заявлений на предоставление (исполнение) государственных (муниципальных) услуг (функций) заполняет электронную форму заявления, сканирует необходимые для предоставления государственной услуги документы, прикрепляет их в качестве вложения и направляет для предоставления </w:t>
      </w:r>
      <w:r w:rsidR="00CE2CFA" w:rsidRPr="00CE68FC">
        <w:rPr>
          <w:rFonts w:ascii="Times New Roman" w:hAnsi="Times New Roman" w:cs="Times New Roman"/>
          <w:sz w:val="26"/>
          <w:szCs w:val="26"/>
        </w:rPr>
        <w:t>муниципальной</w:t>
      </w:r>
      <w:r w:rsidRPr="00CE68FC">
        <w:rPr>
          <w:rFonts w:ascii="Times New Roman" w:hAnsi="Times New Roman" w:cs="Times New Roman"/>
          <w:sz w:val="26"/>
          <w:szCs w:val="26"/>
        </w:rPr>
        <w:t xml:space="preserve"> услуги.</w:t>
      </w:r>
    </w:p>
    <w:p w:rsidR="004A3304" w:rsidRPr="00CE68FC" w:rsidRDefault="004A3304" w:rsidP="008E165B">
      <w:pPr>
        <w:pStyle w:val="affff5"/>
        <w:ind w:firstLine="851"/>
        <w:jc w:val="both"/>
        <w:rPr>
          <w:rFonts w:ascii="Times New Roman" w:hAnsi="Times New Roman" w:cs="Times New Roman"/>
          <w:b/>
          <w:bCs/>
          <w:color w:val="000000"/>
          <w:sz w:val="26"/>
          <w:szCs w:val="26"/>
        </w:rPr>
      </w:pPr>
      <w:r w:rsidRPr="00CE68FC">
        <w:rPr>
          <w:rFonts w:ascii="Times New Roman" w:hAnsi="Times New Roman" w:cs="Times New Roman"/>
          <w:sz w:val="26"/>
          <w:szCs w:val="26"/>
        </w:rPr>
        <w:t xml:space="preserve">Обращение за получением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в электронной форме осуществляется с использованием электронных документов, подписанных электронной подписью в соответствии с требованиями законодательства Российской Федерации.</w:t>
      </w:r>
    </w:p>
    <w:p w:rsidR="000A56D0" w:rsidRPr="00CE68FC" w:rsidRDefault="000A56D0" w:rsidP="008E165B">
      <w:pPr>
        <w:ind w:firstLine="540"/>
        <w:rPr>
          <w:rFonts w:ascii="Times New Roman" w:hAnsi="Times New Roman" w:cs="Times New Roman"/>
          <w:b/>
          <w:bCs/>
          <w:sz w:val="26"/>
          <w:szCs w:val="26"/>
        </w:rPr>
      </w:pPr>
      <w:r w:rsidRPr="00CE68FC">
        <w:rPr>
          <w:rFonts w:ascii="Times New Roman" w:hAnsi="Times New Roman" w:cs="Times New Roman"/>
          <w:b/>
          <w:bCs/>
          <w:sz w:val="26"/>
          <w:szCs w:val="26"/>
        </w:rPr>
        <w:t xml:space="preserve">1.3 принятие решения о предоставлении </w:t>
      </w:r>
      <w:r w:rsidR="00620DED" w:rsidRPr="00CE68FC">
        <w:rPr>
          <w:rFonts w:ascii="Times New Roman" w:hAnsi="Times New Roman" w:cs="Times New Roman"/>
          <w:b/>
          <w:sz w:val="26"/>
          <w:szCs w:val="26"/>
        </w:rPr>
        <w:t>муниципальн</w:t>
      </w:r>
      <w:r w:rsidRPr="00CE68FC">
        <w:rPr>
          <w:rFonts w:ascii="Times New Roman" w:hAnsi="Times New Roman" w:cs="Times New Roman"/>
          <w:b/>
          <w:bCs/>
          <w:sz w:val="26"/>
          <w:szCs w:val="26"/>
        </w:rPr>
        <w:t>ой услуги;</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 Основанием для начала административной процедуры является поступление заявления с комплектом документов в </w:t>
      </w:r>
      <w:r w:rsidR="00BE7A58" w:rsidRPr="00CE68FC">
        <w:rPr>
          <w:rFonts w:ascii="Times New Roman" w:hAnsi="Times New Roman" w:cs="Times New Roman"/>
          <w:sz w:val="26"/>
          <w:szCs w:val="26"/>
        </w:rPr>
        <w:t>Администрацию</w:t>
      </w:r>
      <w:r w:rsidR="002314CE" w:rsidRPr="00CE68FC">
        <w:rPr>
          <w:rFonts w:ascii="Times New Roman" w:hAnsi="Times New Roman" w:cs="Times New Roman"/>
          <w:sz w:val="26"/>
          <w:szCs w:val="26"/>
        </w:rPr>
        <w:t xml:space="preserve"> </w:t>
      </w:r>
      <w:r w:rsidRPr="00CE68FC">
        <w:rPr>
          <w:rFonts w:ascii="Times New Roman" w:hAnsi="Times New Roman" w:cs="Times New Roman"/>
          <w:sz w:val="26"/>
          <w:szCs w:val="26"/>
        </w:rPr>
        <w:t xml:space="preserve"> от МБУ "МФЦ".</w:t>
      </w:r>
    </w:p>
    <w:p w:rsidR="000A56D0" w:rsidRPr="00CE68FC" w:rsidRDefault="000A56D0" w:rsidP="008E165B">
      <w:pPr>
        <w:ind w:firstLine="567"/>
        <w:rPr>
          <w:rFonts w:ascii="Times New Roman" w:hAnsi="Times New Roman" w:cs="Times New Roman"/>
          <w:sz w:val="26"/>
          <w:szCs w:val="26"/>
        </w:rPr>
      </w:pPr>
      <w:bookmarkStart w:id="49" w:name="sub_1051"/>
      <w:bookmarkEnd w:id="48"/>
      <w:r w:rsidRPr="00CE68FC">
        <w:rPr>
          <w:rFonts w:ascii="Times New Roman" w:hAnsi="Times New Roman" w:cs="Times New Roman"/>
          <w:sz w:val="26"/>
          <w:szCs w:val="26"/>
        </w:rPr>
        <w:t xml:space="preserve">Специалист </w:t>
      </w:r>
      <w:r w:rsidR="00BE7A58"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в порядке межведомственного информационного взаимодействия подготавливает и направляет запросы для получения полного пакета необходимых документов для предоставления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и формирует личное дело заявителя.</w:t>
      </w:r>
    </w:p>
    <w:p w:rsidR="000A56D0" w:rsidRPr="00CE68FC" w:rsidRDefault="000A56D0" w:rsidP="008E165B">
      <w:pPr>
        <w:ind w:firstLine="539"/>
        <w:rPr>
          <w:rFonts w:ascii="Times New Roman" w:hAnsi="Times New Roman" w:cs="Times New Roman"/>
          <w:sz w:val="26"/>
          <w:szCs w:val="26"/>
        </w:rPr>
      </w:pPr>
      <w:bookmarkStart w:id="50" w:name="sub_1053"/>
      <w:bookmarkEnd w:id="49"/>
      <w:r w:rsidRPr="00CE68FC">
        <w:rPr>
          <w:rFonts w:ascii="Times New Roman" w:hAnsi="Times New Roman" w:cs="Times New Roman"/>
          <w:sz w:val="26"/>
          <w:szCs w:val="26"/>
        </w:rPr>
        <w:t>Межведомственный запрос о предоставлении документов и (или) информации должен содержать:</w:t>
      </w:r>
    </w:p>
    <w:bookmarkEnd w:id="50"/>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1) наименование органа или организации, направляющей межведомственный запрос;</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2) наименование органа или организации, в адрес которых направляется межведомственный запрос;</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3) наименование </w:t>
      </w:r>
      <w:r w:rsidR="00620DED"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и указание на реквизиты данного нормативного правового акта;</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5) сведения, необходимые для представления документа и (или) информации, установленные административным регламентом предоставления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6) контактная информация для направления ответа на межведомственный запрос;</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7) дата направления межведомственного запроса;</w:t>
      </w:r>
    </w:p>
    <w:p w:rsidR="000A56D0" w:rsidRPr="00CE68FC" w:rsidRDefault="000A56D0" w:rsidP="008E165B">
      <w:pPr>
        <w:ind w:firstLine="539"/>
        <w:rPr>
          <w:rFonts w:ascii="Times New Roman" w:hAnsi="Times New Roman" w:cs="Times New Roman"/>
          <w:sz w:val="26"/>
          <w:szCs w:val="26"/>
        </w:rPr>
      </w:pPr>
      <w:r w:rsidRPr="00CE68FC">
        <w:rPr>
          <w:rFonts w:ascii="Times New Roman" w:hAnsi="Times New Roman" w:cs="Times New Roman"/>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D460A" w:rsidRPr="00CE68FC" w:rsidRDefault="00FD460A" w:rsidP="008E165B">
      <w:pPr>
        <w:ind w:firstLine="539"/>
        <w:rPr>
          <w:rFonts w:ascii="Times New Roman" w:hAnsi="Times New Roman" w:cs="Times New Roman"/>
          <w:sz w:val="26"/>
          <w:szCs w:val="26"/>
          <w:highlight w:val="yellow"/>
        </w:rPr>
      </w:pPr>
    </w:p>
    <w:p w:rsidR="00EA52F5" w:rsidRPr="00CE68FC" w:rsidRDefault="00EA52F5" w:rsidP="008E165B">
      <w:pPr>
        <w:rPr>
          <w:rFonts w:ascii="Times New Roman" w:hAnsi="Times New Roman" w:cs="Times New Roman"/>
          <w:sz w:val="26"/>
          <w:szCs w:val="26"/>
        </w:rPr>
      </w:pPr>
      <w:bookmarkStart w:id="51" w:name="sub_10102"/>
      <w:bookmarkStart w:id="52" w:name="sub_10095"/>
      <w:bookmarkStart w:id="53" w:name="sub_1054"/>
      <w:r w:rsidRPr="00CE68FC">
        <w:rPr>
          <w:rFonts w:ascii="Times New Roman" w:hAnsi="Times New Roman" w:cs="Times New Roman"/>
          <w:sz w:val="26"/>
          <w:szCs w:val="26"/>
        </w:rPr>
        <w:t>Предоставление услуги включает в себя следующие административные процедуры:</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а) прием, регистрация заявления и документов, указанных в</w:t>
      </w:r>
      <w:hyperlink w:anchor="sub_1027" w:history="1">
        <w:r w:rsidRPr="00CE68FC">
          <w:rPr>
            <w:rStyle w:val="a4"/>
            <w:rFonts w:ascii="Times New Roman" w:hAnsi="Times New Roman"/>
            <w:b w:val="0"/>
            <w:color w:val="auto"/>
            <w:sz w:val="26"/>
            <w:szCs w:val="26"/>
          </w:rPr>
          <w:t xml:space="preserve"> </w:t>
        </w:r>
        <w:r w:rsidR="00083997" w:rsidRPr="00CE68FC">
          <w:rPr>
            <w:rStyle w:val="a4"/>
            <w:rFonts w:ascii="Times New Roman" w:hAnsi="Times New Roman"/>
            <w:b w:val="0"/>
            <w:color w:val="auto"/>
            <w:sz w:val="26"/>
            <w:szCs w:val="26"/>
          </w:rPr>
          <w:t xml:space="preserve">пунктах 6.2., 6.2.1., 6.3., 6.4., 6.5., 6.6., 6.7. </w:t>
        </w:r>
        <w:r w:rsidRPr="00CE68FC">
          <w:rPr>
            <w:rStyle w:val="a4"/>
            <w:rFonts w:ascii="Times New Roman" w:hAnsi="Times New Roman"/>
            <w:b w:val="0"/>
            <w:color w:val="auto"/>
            <w:sz w:val="26"/>
            <w:szCs w:val="26"/>
          </w:rPr>
          <w:t>подраздел</w:t>
        </w:r>
        <w:r w:rsidR="00083997" w:rsidRPr="00CE68FC">
          <w:rPr>
            <w:rStyle w:val="a4"/>
            <w:rFonts w:ascii="Times New Roman" w:hAnsi="Times New Roman"/>
            <w:b w:val="0"/>
            <w:color w:val="auto"/>
            <w:sz w:val="26"/>
            <w:szCs w:val="26"/>
          </w:rPr>
          <w:t>а</w:t>
        </w:r>
        <w:r w:rsidRPr="00CE68FC">
          <w:rPr>
            <w:rStyle w:val="a4"/>
            <w:rFonts w:ascii="Times New Roman" w:hAnsi="Times New Roman"/>
            <w:b w:val="0"/>
            <w:color w:val="auto"/>
            <w:sz w:val="26"/>
            <w:szCs w:val="26"/>
          </w:rPr>
          <w:t xml:space="preserve"> </w:t>
        </w:r>
      </w:hyperlink>
      <w:r w:rsidRPr="00CE68FC">
        <w:rPr>
          <w:rFonts w:ascii="Times New Roman" w:hAnsi="Times New Roman" w:cs="Times New Roman"/>
          <w:sz w:val="26"/>
          <w:szCs w:val="26"/>
        </w:rPr>
        <w:t>6 Раздела 2  настояще</w:t>
      </w:r>
      <w:r w:rsidR="007405CD" w:rsidRPr="00CE68FC">
        <w:rPr>
          <w:rFonts w:ascii="Times New Roman" w:hAnsi="Times New Roman" w:cs="Times New Roman"/>
          <w:sz w:val="26"/>
          <w:szCs w:val="26"/>
        </w:rPr>
        <w:t>го</w:t>
      </w:r>
      <w:r w:rsidRPr="00CE68FC">
        <w:rPr>
          <w:rFonts w:ascii="Times New Roman" w:hAnsi="Times New Roman" w:cs="Times New Roman"/>
          <w:sz w:val="26"/>
          <w:szCs w:val="26"/>
        </w:rPr>
        <w:t xml:space="preserve"> Регламент</w:t>
      </w:r>
      <w:r w:rsidR="007405CD" w:rsidRPr="00CE68FC">
        <w:rPr>
          <w:rFonts w:ascii="Times New Roman" w:hAnsi="Times New Roman" w:cs="Times New Roman"/>
          <w:sz w:val="26"/>
          <w:szCs w:val="26"/>
        </w:rPr>
        <w:t>а</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б) рассмотрение заявления и приложенных к нему документов, на предмет наличия или отсутствия оснований возврата заявления, предусмотренных </w:t>
      </w:r>
      <w:hyperlink w:anchor="sub_1027" w:history="1">
        <w:r w:rsidR="00083997" w:rsidRPr="00CE68FC">
          <w:rPr>
            <w:rStyle w:val="a4"/>
            <w:rFonts w:ascii="Times New Roman" w:hAnsi="Times New Roman"/>
            <w:b w:val="0"/>
            <w:color w:val="auto"/>
            <w:sz w:val="26"/>
            <w:szCs w:val="26"/>
          </w:rPr>
          <w:t xml:space="preserve">в пункте </w:t>
        </w:r>
        <w:r w:rsidR="001820A1" w:rsidRPr="00CE68FC">
          <w:rPr>
            <w:rStyle w:val="a4"/>
            <w:rFonts w:ascii="Times New Roman" w:hAnsi="Times New Roman"/>
            <w:b w:val="0"/>
            <w:color w:val="auto"/>
            <w:sz w:val="26"/>
            <w:szCs w:val="26"/>
          </w:rPr>
          <w:t xml:space="preserve">7.1. </w:t>
        </w:r>
        <w:r w:rsidRPr="00CE68FC">
          <w:rPr>
            <w:rStyle w:val="a4"/>
            <w:rFonts w:ascii="Times New Roman" w:hAnsi="Times New Roman"/>
            <w:b w:val="0"/>
            <w:color w:val="auto"/>
            <w:sz w:val="26"/>
            <w:szCs w:val="26"/>
          </w:rPr>
          <w:t>подраздел</w:t>
        </w:r>
        <w:r w:rsidR="00083997" w:rsidRPr="00CE68FC">
          <w:rPr>
            <w:rStyle w:val="a4"/>
            <w:rFonts w:ascii="Times New Roman" w:hAnsi="Times New Roman"/>
            <w:b w:val="0"/>
            <w:color w:val="auto"/>
            <w:sz w:val="26"/>
            <w:szCs w:val="26"/>
          </w:rPr>
          <w:t>а</w:t>
        </w:r>
        <w:r w:rsidRPr="00CE68FC">
          <w:rPr>
            <w:rStyle w:val="a4"/>
            <w:rFonts w:ascii="Times New Roman" w:hAnsi="Times New Roman"/>
            <w:b w:val="0"/>
            <w:color w:val="auto"/>
            <w:sz w:val="26"/>
            <w:szCs w:val="26"/>
          </w:rPr>
          <w:t xml:space="preserve"> </w:t>
        </w:r>
      </w:hyperlink>
      <w:r w:rsidR="001820A1" w:rsidRPr="00CE68FC">
        <w:rPr>
          <w:rFonts w:ascii="Times New Roman" w:hAnsi="Times New Roman" w:cs="Times New Roman"/>
          <w:sz w:val="26"/>
          <w:szCs w:val="26"/>
        </w:rPr>
        <w:t>7</w:t>
      </w:r>
      <w:r w:rsidRPr="00CE68FC">
        <w:rPr>
          <w:rFonts w:ascii="Times New Roman" w:hAnsi="Times New Roman" w:cs="Times New Roman"/>
          <w:sz w:val="26"/>
          <w:szCs w:val="26"/>
        </w:rPr>
        <w:t xml:space="preserve"> Раздела 2  настояще</w:t>
      </w:r>
      <w:r w:rsidR="0048644F" w:rsidRPr="00CE68FC">
        <w:rPr>
          <w:rFonts w:ascii="Times New Roman" w:hAnsi="Times New Roman" w:cs="Times New Roman"/>
          <w:sz w:val="26"/>
          <w:szCs w:val="26"/>
        </w:rPr>
        <w:t>го</w:t>
      </w:r>
      <w:r w:rsidRPr="00CE68FC">
        <w:rPr>
          <w:rFonts w:ascii="Times New Roman" w:hAnsi="Times New Roman" w:cs="Times New Roman"/>
          <w:sz w:val="26"/>
          <w:szCs w:val="26"/>
        </w:rPr>
        <w:t xml:space="preserve"> Регламент</w:t>
      </w:r>
      <w:r w:rsidR="0048644F" w:rsidRPr="00CE68FC">
        <w:rPr>
          <w:rFonts w:ascii="Times New Roman" w:hAnsi="Times New Roman" w:cs="Times New Roman"/>
          <w:sz w:val="26"/>
          <w:szCs w:val="26"/>
        </w:rPr>
        <w:t>а</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в) направление запросов о предоставлении сведений и информации о заявителях и (или) об объектах в рамках межведомственного информационного </w:t>
      </w:r>
      <w:r w:rsidRPr="00CE68FC">
        <w:rPr>
          <w:rFonts w:ascii="Times New Roman" w:hAnsi="Times New Roman" w:cs="Times New Roman"/>
          <w:sz w:val="26"/>
          <w:szCs w:val="26"/>
        </w:rPr>
        <w:lastRenderedPageBreak/>
        <w:t xml:space="preserve">взаимодействия; решение вопроса о необходимости приостановления рассмотрения заявления при наличии оснований, предусмотренных в </w:t>
      </w:r>
      <w:r w:rsidR="001820A1" w:rsidRPr="00CE68FC">
        <w:rPr>
          <w:rFonts w:ascii="Times New Roman" w:hAnsi="Times New Roman" w:cs="Times New Roman"/>
          <w:sz w:val="26"/>
          <w:szCs w:val="26"/>
        </w:rPr>
        <w:t>пункте 8.1.</w:t>
      </w:r>
      <w:r w:rsidRPr="00CE68FC">
        <w:rPr>
          <w:rStyle w:val="a4"/>
          <w:rFonts w:ascii="Times New Roman" w:hAnsi="Times New Roman"/>
          <w:sz w:val="26"/>
          <w:szCs w:val="26"/>
        </w:rPr>
        <w:t xml:space="preserve"> </w:t>
      </w:r>
      <w:r w:rsidRPr="00CE68FC">
        <w:rPr>
          <w:rStyle w:val="a4"/>
          <w:rFonts w:ascii="Times New Roman" w:hAnsi="Times New Roman"/>
          <w:b w:val="0"/>
          <w:color w:val="auto"/>
          <w:sz w:val="26"/>
          <w:szCs w:val="26"/>
        </w:rPr>
        <w:t>подраздел</w:t>
      </w:r>
      <w:r w:rsidR="001820A1" w:rsidRPr="00CE68FC">
        <w:rPr>
          <w:rStyle w:val="a4"/>
          <w:rFonts w:ascii="Times New Roman" w:hAnsi="Times New Roman"/>
          <w:b w:val="0"/>
          <w:color w:val="auto"/>
          <w:sz w:val="26"/>
          <w:szCs w:val="26"/>
        </w:rPr>
        <w:t>а</w:t>
      </w:r>
      <w:r w:rsidRPr="00CE68FC">
        <w:rPr>
          <w:rStyle w:val="a4"/>
          <w:rFonts w:ascii="Times New Roman" w:hAnsi="Times New Roman"/>
          <w:sz w:val="26"/>
          <w:szCs w:val="26"/>
        </w:rPr>
        <w:t xml:space="preserve"> </w:t>
      </w:r>
      <w:r w:rsidR="001820A1" w:rsidRPr="00CE68FC">
        <w:rPr>
          <w:rFonts w:ascii="Times New Roman" w:hAnsi="Times New Roman" w:cs="Times New Roman"/>
          <w:sz w:val="26"/>
          <w:szCs w:val="26"/>
        </w:rPr>
        <w:t>8</w:t>
      </w:r>
      <w:r w:rsidRPr="00CE68FC">
        <w:rPr>
          <w:rFonts w:ascii="Times New Roman" w:hAnsi="Times New Roman" w:cs="Times New Roman"/>
          <w:sz w:val="26"/>
          <w:szCs w:val="26"/>
        </w:rPr>
        <w:t xml:space="preserve"> Разде</w:t>
      </w:r>
      <w:r w:rsidR="007405CD" w:rsidRPr="00CE68FC">
        <w:rPr>
          <w:rFonts w:ascii="Times New Roman" w:hAnsi="Times New Roman" w:cs="Times New Roman"/>
          <w:sz w:val="26"/>
          <w:szCs w:val="26"/>
        </w:rPr>
        <w:t xml:space="preserve">ла 2 </w:t>
      </w:r>
      <w:r w:rsidRPr="00CE68FC">
        <w:rPr>
          <w:rFonts w:ascii="Times New Roman" w:hAnsi="Times New Roman" w:cs="Times New Roman"/>
          <w:sz w:val="26"/>
          <w:szCs w:val="26"/>
        </w:rPr>
        <w:t>настояще</w:t>
      </w:r>
      <w:r w:rsidR="007405CD" w:rsidRPr="00CE68FC">
        <w:rPr>
          <w:rFonts w:ascii="Times New Roman" w:hAnsi="Times New Roman" w:cs="Times New Roman"/>
          <w:sz w:val="26"/>
          <w:szCs w:val="26"/>
        </w:rPr>
        <w:t>го</w:t>
      </w:r>
      <w:r w:rsidRPr="00CE68FC">
        <w:rPr>
          <w:rFonts w:ascii="Times New Roman" w:hAnsi="Times New Roman" w:cs="Times New Roman"/>
          <w:sz w:val="26"/>
          <w:szCs w:val="26"/>
        </w:rPr>
        <w:t xml:space="preserve"> Регламент</w:t>
      </w:r>
      <w:r w:rsidR="007405CD" w:rsidRPr="00CE68FC">
        <w:rPr>
          <w:rFonts w:ascii="Times New Roman" w:hAnsi="Times New Roman" w:cs="Times New Roman"/>
          <w:sz w:val="26"/>
          <w:szCs w:val="26"/>
        </w:rPr>
        <w:t>а</w:t>
      </w:r>
      <w:r w:rsidRPr="00CE68FC">
        <w:rPr>
          <w:rFonts w:ascii="Times New Roman" w:hAnsi="Times New Roman" w:cs="Times New Roman"/>
          <w:sz w:val="26"/>
          <w:szCs w:val="26"/>
        </w:rPr>
        <w:t>;</w:t>
      </w:r>
    </w:p>
    <w:p w:rsidR="001820A1"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г) подготовка и согласование проекта постановления администрации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r w:rsidR="001820A1" w:rsidRPr="00CE68FC">
        <w:rPr>
          <w:rFonts w:ascii="Times New Roman" w:hAnsi="Times New Roman" w:cs="Times New Roman"/>
          <w:sz w:val="26"/>
          <w:szCs w:val="26"/>
        </w:rPr>
        <w:t>в пункте 8.1.</w:t>
      </w:r>
      <w:r w:rsidR="001820A1" w:rsidRPr="00CE68FC">
        <w:rPr>
          <w:rStyle w:val="a4"/>
          <w:rFonts w:ascii="Times New Roman" w:hAnsi="Times New Roman"/>
          <w:sz w:val="26"/>
          <w:szCs w:val="26"/>
        </w:rPr>
        <w:t xml:space="preserve"> </w:t>
      </w:r>
      <w:r w:rsidR="001820A1" w:rsidRPr="00CE68FC">
        <w:rPr>
          <w:rStyle w:val="a4"/>
          <w:rFonts w:ascii="Times New Roman" w:hAnsi="Times New Roman"/>
          <w:b w:val="0"/>
          <w:color w:val="auto"/>
          <w:sz w:val="26"/>
          <w:szCs w:val="26"/>
        </w:rPr>
        <w:t>подраздела</w:t>
      </w:r>
      <w:r w:rsidR="001820A1" w:rsidRPr="00CE68FC">
        <w:rPr>
          <w:rStyle w:val="a4"/>
          <w:rFonts w:ascii="Times New Roman" w:hAnsi="Times New Roman"/>
          <w:sz w:val="26"/>
          <w:szCs w:val="26"/>
        </w:rPr>
        <w:t xml:space="preserve"> </w:t>
      </w:r>
      <w:r w:rsidR="001820A1" w:rsidRPr="00CE68FC">
        <w:rPr>
          <w:rFonts w:ascii="Times New Roman" w:hAnsi="Times New Roman" w:cs="Times New Roman"/>
          <w:sz w:val="26"/>
          <w:szCs w:val="26"/>
        </w:rPr>
        <w:t>8 Раздела 2  настояще</w:t>
      </w:r>
      <w:r w:rsidR="007405CD" w:rsidRPr="00CE68FC">
        <w:rPr>
          <w:rFonts w:ascii="Times New Roman" w:hAnsi="Times New Roman" w:cs="Times New Roman"/>
          <w:sz w:val="26"/>
          <w:szCs w:val="26"/>
        </w:rPr>
        <w:t xml:space="preserve">го </w:t>
      </w:r>
      <w:r w:rsidR="001820A1" w:rsidRPr="00CE68FC">
        <w:rPr>
          <w:rFonts w:ascii="Times New Roman" w:hAnsi="Times New Roman" w:cs="Times New Roman"/>
          <w:sz w:val="26"/>
          <w:szCs w:val="26"/>
        </w:rPr>
        <w:t>Регламент</w:t>
      </w:r>
      <w:r w:rsidR="007405CD" w:rsidRPr="00CE68FC">
        <w:rPr>
          <w:rFonts w:ascii="Times New Roman" w:hAnsi="Times New Roman" w:cs="Times New Roman"/>
          <w:sz w:val="26"/>
          <w:szCs w:val="26"/>
        </w:rPr>
        <w:t>а</w:t>
      </w:r>
      <w:r w:rsidR="001820A1"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д) выдача или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555D57"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Прием и регистрация заявления об утверждении схемы расположения земельного участка.</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Основанием для начала исполнения административной процедуры является поступление в </w:t>
      </w:r>
      <w:r w:rsidR="008C12AD" w:rsidRPr="00CE68FC">
        <w:rPr>
          <w:rFonts w:ascii="Times New Roman" w:hAnsi="Times New Roman" w:cs="Times New Roman"/>
          <w:sz w:val="26"/>
          <w:szCs w:val="26"/>
        </w:rPr>
        <w:t xml:space="preserve">Администрацию или МБУ «МФЦ» </w:t>
      </w:r>
      <w:r w:rsidRPr="00CE68FC">
        <w:rPr>
          <w:rFonts w:ascii="Times New Roman" w:hAnsi="Times New Roman" w:cs="Times New Roman"/>
          <w:sz w:val="26"/>
          <w:szCs w:val="26"/>
        </w:rPr>
        <w:t>заявления об утверждении схемы расположения земельного уч</w:t>
      </w:r>
      <w:r w:rsidR="00555D57" w:rsidRPr="00CE68FC">
        <w:rPr>
          <w:rFonts w:ascii="Times New Roman" w:hAnsi="Times New Roman" w:cs="Times New Roman"/>
          <w:sz w:val="26"/>
          <w:szCs w:val="26"/>
        </w:rPr>
        <w:t xml:space="preserve">астка и документов, указанных </w:t>
      </w:r>
      <w:r w:rsidR="008C12AD" w:rsidRPr="00CE68FC">
        <w:rPr>
          <w:rFonts w:ascii="Times New Roman" w:hAnsi="Times New Roman" w:cs="Times New Roman"/>
          <w:sz w:val="26"/>
          <w:szCs w:val="26"/>
        </w:rPr>
        <w:t>в</w:t>
      </w:r>
      <w:hyperlink w:anchor="sub_1027" w:history="1">
        <w:r w:rsidR="008C12AD" w:rsidRPr="00CE68FC">
          <w:rPr>
            <w:rFonts w:ascii="Times New Roman" w:hAnsi="Times New Roman" w:cs="Times New Roman"/>
            <w:bCs/>
            <w:sz w:val="26"/>
            <w:szCs w:val="26"/>
          </w:rPr>
          <w:t xml:space="preserve"> пунктах 6.2., 6.2.1., 6.3., 6.4., 6.5., 6.6., 6.7. подраздела </w:t>
        </w:r>
      </w:hyperlink>
      <w:r w:rsidR="008C12AD" w:rsidRPr="00CE68FC">
        <w:rPr>
          <w:rFonts w:ascii="Times New Roman" w:hAnsi="Times New Roman" w:cs="Times New Roman"/>
          <w:sz w:val="26"/>
          <w:szCs w:val="26"/>
        </w:rPr>
        <w:t>6 Раздела 2</w:t>
      </w:r>
      <w:r w:rsidR="00555D57" w:rsidRPr="00CE68FC">
        <w:rPr>
          <w:rFonts w:ascii="Times New Roman" w:hAnsi="Times New Roman" w:cs="Times New Roman"/>
          <w:sz w:val="26"/>
          <w:szCs w:val="26"/>
        </w:rPr>
        <w:t xml:space="preserve"> настояще</w:t>
      </w:r>
      <w:r w:rsidR="00B02711" w:rsidRPr="00CE68FC">
        <w:rPr>
          <w:rFonts w:ascii="Times New Roman" w:hAnsi="Times New Roman" w:cs="Times New Roman"/>
          <w:sz w:val="26"/>
          <w:szCs w:val="26"/>
        </w:rPr>
        <w:t>го</w:t>
      </w:r>
      <w:r w:rsidR="00555D57" w:rsidRPr="00CE68FC">
        <w:rPr>
          <w:rFonts w:ascii="Times New Roman" w:hAnsi="Times New Roman" w:cs="Times New Roman"/>
          <w:sz w:val="26"/>
          <w:szCs w:val="26"/>
        </w:rPr>
        <w:t xml:space="preserve"> Регламент</w:t>
      </w:r>
      <w:r w:rsidR="00B02711" w:rsidRPr="00CE68FC">
        <w:rPr>
          <w:rFonts w:ascii="Times New Roman" w:hAnsi="Times New Roman" w:cs="Times New Roman"/>
          <w:sz w:val="26"/>
          <w:szCs w:val="26"/>
        </w:rPr>
        <w:t>а</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Прием заявлений осуществляется специалистами </w:t>
      </w:r>
      <w:r w:rsidR="00555D57" w:rsidRPr="00CE68FC">
        <w:rPr>
          <w:rFonts w:ascii="Times New Roman" w:hAnsi="Times New Roman" w:cs="Times New Roman"/>
          <w:sz w:val="26"/>
          <w:szCs w:val="26"/>
        </w:rPr>
        <w:t xml:space="preserve">Администрации и МБУ «МФЦ» </w:t>
      </w:r>
      <w:r w:rsidRPr="00CE68FC">
        <w:rPr>
          <w:rFonts w:ascii="Times New Roman" w:hAnsi="Times New Roman" w:cs="Times New Roman"/>
          <w:sz w:val="26"/>
          <w:szCs w:val="26"/>
        </w:rPr>
        <w:t>в должностные обязанности которых входит осуществление административной процедуры, в часы приема.</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Принятое заявление с документами, указанными </w:t>
      </w:r>
      <w:r w:rsidR="008C12AD" w:rsidRPr="00CE68FC">
        <w:rPr>
          <w:rFonts w:ascii="Times New Roman" w:hAnsi="Times New Roman" w:cs="Times New Roman"/>
          <w:sz w:val="26"/>
          <w:szCs w:val="26"/>
        </w:rPr>
        <w:t>в</w:t>
      </w:r>
      <w:hyperlink w:anchor="sub_1027" w:history="1">
        <w:r w:rsidR="008C12AD" w:rsidRPr="00CE68FC">
          <w:rPr>
            <w:rFonts w:ascii="Times New Roman" w:hAnsi="Times New Roman" w:cs="Times New Roman"/>
            <w:bCs/>
            <w:sz w:val="26"/>
            <w:szCs w:val="26"/>
          </w:rPr>
          <w:t xml:space="preserve"> пунктах 6.2., 6.2.1., 6.3., 6.4., 6.5., 6.6., 6.7. подраздела </w:t>
        </w:r>
      </w:hyperlink>
      <w:r w:rsidR="008C12AD" w:rsidRPr="00CE68FC">
        <w:rPr>
          <w:rFonts w:ascii="Times New Roman" w:hAnsi="Times New Roman" w:cs="Times New Roman"/>
          <w:sz w:val="26"/>
          <w:szCs w:val="26"/>
        </w:rPr>
        <w:t>6 Раздела 2</w:t>
      </w:r>
      <w:r w:rsidR="00555D57" w:rsidRPr="00CE68FC">
        <w:rPr>
          <w:rFonts w:ascii="Times New Roman" w:hAnsi="Times New Roman" w:cs="Times New Roman"/>
          <w:sz w:val="26"/>
          <w:szCs w:val="26"/>
        </w:rPr>
        <w:t xml:space="preserve"> настояще</w:t>
      </w:r>
      <w:r w:rsidR="007405CD" w:rsidRPr="00CE68FC">
        <w:rPr>
          <w:rFonts w:ascii="Times New Roman" w:hAnsi="Times New Roman" w:cs="Times New Roman"/>
          <w:sz w:val="26"/>
          <w:szCs w:val="26"/>
        </w:rPr>
        <w:t>го</w:t>
      </w:r>
      <w:r w:rsidR="00555D57" w:rsidRPr="00CE68FC">
        <w:rPr>
          <w:rFonts w:ascii="Times New Roman" w:hAnsi="Times New Roman" w:cs="Times New Roman"/>
          <w:sz w:val="26"/>
          <w:szCs w:val="26"/>
        </w:rPr>
        <w:t xml:space="preserve"> Регламент</w:t>
      </w:r>
      <w:r w:rsidR="007405CD" w:rsidRPr="00CE68FC">
        <w:rPr>
          <w:rFonts w:ascii="Times New Roman" w:hAnsi="Times New Roman" w:cs="Times New Roman"/>
          <w:sz w:val="26"/>
          <w:szCs w:val="26"/>
        </w:rPr>
        <w:t>а</w:t>
      </w:r>
      <w:r w:rsidRPr="00CE68FC">
        <w:rPr>
          <w:rFonts w:ascii="Times New Roman" w:hAnsi="Times New Roman" w:cs="Times New Roman"/>
          <w:sz w:val="26"/>
          <w:szCs w:val="26"/>
        </w:rPr>
        <w:t xml:space="preserve">, подлежит регистрации в соответствии с </w:t>
      </w:r>
      <w:r w:rsidR="00555D57" w:rsidRPr="00CE68FC">
        <w:rPr>
          <w:rFonts w:ascii="Times New Roman" w:hAnsi="Times New Roman" w:cs="Times New Roman"/>
          <w:sz w:val="26"/>
          <w:szCs w:val="26"/>
        </w:rPr>
        <w:t xml:space="preserve">настоящим </w:t>
      </w:r>
      <w:r w:rsidRPr="00CE68FC">
        <w:rPr>
          <w:rFonts w:ascii="Times New Roman" w:hAnsi="Times New Roman" w:cs="Times New Roman"/>
          <w:sz w:val="26"/>
          <w:szCs w:val="26"/>
        </w:rPr>
        <w:t>Административн</w:t>
      </w:r>
      <w:r w:rsidR="00555D57" w:rsidRPr="00CE68FC">
        <w:rPr>
          <w:rFonts w:ascii="Times New Roman" w:hAnsi="Times New Roman" w:cs="Times New Roman"/>
          <w:sz w:val="26"/>
          <w:szCs w:val="26"/>
        </w:rPr>
        <w:t>ым</w:t>
      </w:r>
      <w:r w:rsidRPr="00CE68FC">
        <w:rPr>
          <w:rFonts w:ascii="Times New Roman" w:hAnsi="Times New Roman" w:cs="Times New Roman"/>
          <w:sz w:val="26"/>
          <w:szCs w:val="26"/>
        </w:rPr>
        <w:t xml:space="preserve"> регламент</w:t>
      </w:r>
      <w:r w:rsidR="00555D57" w:rsidRPr="00CE68FC">
        <w:rPr>
          <w:rFonts w:ascii="Times New Roman" w:hAnsi="Times New Roman" w:cs="Times New Roman"/>
          <w:sz w:val="26"/>
          <w:szCs w:val="26"/>
        </w:rPr>
        <w:t>ом</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Если заявление подано в форме электронного документ</w:t>
      </w:r>
      <w:r w:rsidR="00555D57" w:rsidRPr="00CE68FC">
        <w:rPr>
          <w:rFonts w:ascii="Times New Roman" w:hAnsi="Times New Roman" w:cs="Times New Roman"/>
          <w:sz w:val="26"/>
          <w:szCs w:val="26"/>
        </w:rPr>
        <w:t>а</w:t>
      </w:r>
      <w:r w:rsidRPr="00CE68FC">
        <w:rPr>
          <w:rFonts w:ascii="Times New Roman" w:hAnsi="Times New Roman" w:cs="Times New Roman"/>
          <w:sz w:val="26"/>
          <w:szCs w:val="26"/>
        </w:rPr>
        <w:t xml:space="preserve">, получение заявления и прилагаемых к нему документов подтверждается </w:t>
      </w:r>
      <w:r w:rsidR="00555D57" w:rsidRPr="00CE68FC">
        <w:rPr>
          <w:rFonts w:ascii="Times New Roman" w:hAnsi="Times New Roman" w:cs="Times New Roman"/>
          <w:sz w:val="26"/>
          <w:szCs w:val="26"/>
        </w:rPr>
        <w:t>Администрацией или МБУ «МФЦ»</w:t>
      </w:r>
      <w:r w:rsidRPr="00CE68FC">
        <w:rPr>
          <w:rFonts w:ascii="Times New Roman" w:hAnsi="Times New Roman" w:cs="Times New Roman"/>
          <w:sz w:val="26"/>
          <w:szCs w:val="26"/>
        </w:rPr>
        <w:t xml:space="preserve"> путем направления уведомления, содержащего входящий регистрационный номер заявления, дату получения </w:t>
      </w:r>
      <w:r w:rsidR="00555D57" w:rsidRPr="00CE68FC">
        <w:rPr>
          <w:rFonts w:ascii="Times New Roman" w:hAnsi="Times New Roman" w:cs="Times New Roman"/>
          <w:sz w:val="26"/>
          <w:szCs w:val="26"/>
        </w:rPr>
        <w:t xml:space="preserve">Администрацией или МБУ «МФЦ» </w:t>
      </w:r>
      <w:r w:rsidRPr="00CE68FC">
        <w:rPr>
          <w:rFonts w:ascii="Times New Roman" w:hAnsi="Times New Roman" w:cs="Times New Roman"/>
          <w:sz w:val="26"/>
          <w:szCs w:val="26"/>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w:t>
      </w:r>
      <w:r w:rsidR="00555D57" w:rsidRPr="00CE68FC">
        <w:rPr>
          <w:rFonts w:ascii="Times New Roman" w:hAnsi="Times New Roman" w:cs="Times New Roman"/>
          <w:sz w:val="26"/>
          <w:szCs w:val="26"/>
        </w:rPr>
        <w:t>Администрации, МБУ «МФЦ»</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Срок исполнения административной процедуры - 1 день.</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Рассмотрение заявления и приложенных к нему документов.</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Рассмотрение заявления и документов, указанных </w:t>
      </w:r>
      <w:r w:rsidR="00EA224F" w:rsidRPr="00CE68FC">
        <w:rPr>
          <w:rFonts w:ascii="Times New Roman" w:hAnsi="Times New Roman" w:cs="Times New Roman"/>
          <w:sz w:val="26"/>
          <w:szCs w:val="26"/>
        </w:rPr>
        <w:t>в</w:t>
      </w:r>
      <w:hyperlink w:anchor="sub_1027" w:history="1">
        <w:r w:rsidR="00EA224F" w:rsidRPr="00CE68FC">
          <w:rPr>
            <w:rFonts w:ascii="Times New Roman" w:hAnsi="Times New Roman" w:cs="Times New Roman"/>
            <w:bCs/>
            <w:sz w:val="26"/>
            <w:szCs w:val="26"/>
          </w:rPr>
          <w:t xml:space="preserve"> пунктах 6.2., 6.2.1., 6.3., 6.4., 6.5., 6.6., 6.7. подраздела </w:t>
        </w:r>
      </w:hyperlink>
      <w:r w:rsidR="00EA224F" w:rsidRPr="00CE68FC">
        <w:rPr>
          <w:rFonts w:ascii="Times New Roman" w:hAnsi="Times New Roman" w:cs="Times New Roman"/>
          <w:sz w:val="26"/>
          <w:szCs w:val="26"/>
        </w:rPr>
        <w:t>6 Раздела 2</w:t>
      </w:r>
      <w:r w:rsidR="00555D57" w:rsidRPr="00CE68FC">
        <w:rPr>
          <w:rFonts w:ascii="Times New Roman" w:hAnsi="Times New Roman" w:cs="Times New Roman"/>
          <w:sz w:val="26"/>
          <w:szCs w:val="26"/>
        </w:rPr>
        <w:t xml:space="preserve">  настояще</w:t>
      </w:r>
      <w:r w:rsidR="00B02711" w:rsidRPr="00CE68FC">
        <w:rPr>
          <w:rFonts w:ascii="Times New Roman" w:hAnsi="Times New Roman" w:cs="Times New Roman"/>
          <w:sz w:val="26"/>
          <w:szCs w:val="26"/>
        </w:rPr>
        <w:t>го</w:t>
      </w:r>
      <w:r w:rsidR="00555D57" w:rsidRPr="00CE68FC">
        <w:rPr>
          <w:rFonts w:ascii="Times New Roman" w:hAnsi="Times New Roman" w:cs="Times New Roman"/>
          <w:sz w:val="26"/>
          <w:szCs w:val="26"/>
        </w:rPr>
        <w:t xml:space="preserve"> Регламент</w:t>
      </w:r>
      <w:r w:rsidR="00B02711" w:rsidRPr="00CE68FC">
        <w:rPr>
          <w:rFonts w:ascii="Times New Roman" w:hAnsi="Times New Roman" w:cs="Times New Roman"/>
          <w:sz w:val="26"/>
          <w:szCs w:val="26"/>
        </w:rPr>
        <w:t>а</w:t>
      </w:r>
      <w:r w:rsidRPr="00CE68FC">
        <w:rPr>
          <w:rFonts w:ascii="Times New Roman" w:hAnsi="Times New Roman" w:cs="Times New Roman"/>
          <w:sz w:val="26"/>
          <w:szCs w:val="26"/>
        </w:rPr>
        <w:t xml:space="preserve">, осуществляется начальником </w:t>
      </w:r>
      <w:r w:rsidR="00555D57" w:rsidRPr="00CE68FC">
        <w:rPr>
          <w:rFonts w:ascii="Times New Roman" w:hAnsi="Times New Roman" w:cs="Times New Roman"/>
          <w:sz w:val="26"/>
          <w:szCs w:val="26"/>
        </w:rPr>
        <w:t>Управления</w:t>
      </w:r>
      <w:r w:rsidRPr="00CE68FC">
        <w:rPr>
          <w:rFonts w:ascii="Times New Roman" w:hAnsi="Times New Roman" w:cs="Times New Roman"/>
          <w:sz w:val="26"/>
          <w:szCs w:val="26"/>
        </w:rPr>
        <w:t xml:space="preserve"> или специалистом </w:t>
      </w:r>
      <w:r w:rsidR="00555D57" w:rsidRPr="00CE68FC">
        <w:rPr>
          <w:rFonts w:ascii="Times New Roman" w:hAnsi="Times New Roman" w:cs="Times New Roman"/>
          <w:sz w:val="26"/>
          <w:szCs w:val="26"/>
        </w:rPr>
        <w:t>Управления</w:t>
      </w:r>
      <w:r w:rsidRPr="00CE68FC">
        <w:rPr>
          <w:rFonts w:ascii="Times New Roman" w:hAnsi="Times New Roman" w:cs="Times New Roman"/>
          <w:sz w:val="26"/>
          <w:szCs w:val="26"/>
        </w:rPr>
        <w:t>.</w:t>
      </w:r>
    </w:p>
    <w:p w:rsidR="00B23D5D"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Специалист </w:t>
      </w:r>
      <w:r w:rsidR="00555D57" w:rsidRPr="00CE68FC">
        <w:rPr>
          <w:rFonts w:ascii="Times New Roman" w:hAnsi="Times New Roman" w:cs="Times New Roman"/>
          <w:sz w:val="26"/>
          <w:szCs w:val="26"/>
        </w:rPr>
        <w:t>Управления</w:t>
      </w:r>
      <w:r w:rsidRPr="00CE68FC">
        <w:rPr>
          <w:rFonts w:ascii="Times New Roman" w:hAnsi="Times New Roman" w:cs="Times New Roman"/>
          <w:sz w:val="26"/>
          <w:szCs w:val="26"/>
        </w:rPr>
        <w:t xml:space="preserve"> 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r w:rsidR="00B23D5D" w:rsidRPr="00CE68FC">
        <w:rPr>
          <w:rFonts w:ascii="Times New Roman" w:hAnsi="Times New Roman" w:cs="Times New Roman"/>
          <w:sz w:val="26"/>
          <w:szCs w:val="26"/>
        </w:rPr>
        <w:t xml:space="preserve">в </w:t>
      </w:r>
      <w:r w:rsidR="00B23D5D" w:rsidRPr="00CE68FC">
        <w:rPr>
          <w:rStyle w:val="a4"/>
          <w:rFonts w:ascii="Times New Roman" w:hAnsi="Times New Roman"/>
          <w:b w:val="0"/>
          <w:color w:val="auto"/>
          <w:sz w:val="26"/>
          <w:szCs w:val="26"/>
        </w:rPr>
        <w:t xml:space="preserve"> </w:t>
      </w:r>
      <w:r w:rsidR="00EA224F" w:rsidRPr="00CE68FC">
        <w:rPr>
          <w:rFonts w:ascii="Times New Roman" w:hAnsi="Times New Roman" w:cs="Times New Roman"/>
          <w:sz w:val="26"/>
          <w:szCs w:val="26"/>
        </w:rPr>
        <w:t>в</w:t>
      </w:r>
      <w:hyperlink w:anchor="sub_1027" w:history="1">
        <w:r w:rsidR="00EA224F" w:rsidRPr="00CE68FC">
          <w:rPr>
            <w:rFonts w:ascii="Times New Roman" w:hAnsi="Times New Roman" w:cs="Times New Roman"/>
            <w:bCs/>
            <w:sz w:val="26"/>
            <w:szCs w:val="26"/>
          </w:rPr>
          <w:t xml:space="preserve"> пункте  6.2.1. подраздела </w:t>
        </w:r>
      </w:hyperlink>
      <w:r w:rsidR="00EA224F" w:rsidRPr="00CE68FC">
        <w:rPr>
          <w:rFonts w:ascii="Times New Roman" w:hAnsi="Times New Roman" w:cs="Times New Roman"/>
          <w:sz w:val="26"/>
          <w:szCs w:val="26"/>
        </w:rPr>
        <w:t xml:space="preserve">6 Раздела 2 </w:t>
      </w:r>
      <w:r w:rsidR="00B23D5D" w:rsidRPr="00CE68FC">
        <w:rPr>
          <w:rFonts w:ascii="Times New Roman" w:hAnsi="Times New Roman" w:cs="Times New Roman"/>
          <w:sz w:val="26"/>
          <w:szCs w:val="26"/>
        </w:rPr>
        <w:t>к настоящему Регламенту</w:t>
      </w:r>
      <w:r w:rsidRPr="00CE68FC">
        <w:rPr>
          <w:rFonts w:ascii="Times New Roman" w:hAnsi="Times New Roman" w:cs="Times New Roman"/>
          <w:sz w:val="26"/>
          <w:szCs w:val="26"/>
        </w:rPr>
        <w:t xml:space="preserve">, а также соответствие перечню документов, указанных </w:t>
      </w:r>
      <w:r w:rsidR="00EA224F" w:rsidRPr="00CE68FC">
        <w:rPr>
          <w:rFonts w:ascii="Times New Roman" w:hAnsi="Times New Roman" w:cs="Times New Roman"/>
          <w:sz w:val="26"/>
          <w:szCs w:val="26"/>
        </w:rPr>
        <w:t>в</w:t>
      </w:r>
      <w:hyperlink w:anchor="sub_1027" w:history="1">
        <w:r w:rsidR="00EA224F" w:rsidRPr="00CE68FC">
          <w:rPr>
            <w:rFonts w:ascii="Times New Roman" w:hAnsi="Times New Roman" w:cs="Times New Roman"/>
            <w:bCs/>
            <w:sz w:val="26"/>
            <w:szCs w:val="26"/>
          </w:rPr>
          <w:t xml:space="preserve"> пунктах 6.2., 6.2.1., 6.3., 6.4., 6.5., 6.6., 6.7. подраздела </w:t>
        </w:r>
      </w:hyperlink>
      <w:r w:rsidR="00EA224F" w:rsidRPr="00CE68FC">
        <w:rPr>
          <w:rFonts w:ascii="Times New Roman" w:hAnsi="Times New Roman" w:cs="Times New Roman"/>
          <w:sz w:val="26"/>
          <w:szCs w:val="26"/>
        </w:rPr>
        <w:t>6 Раздела 2</w:t>
      </w:r>
      <w:r w:rsidR="00B23D5D" w:rsidRPr="00CE68FC">
        <w:rPr>
          <w:rFonts w:ascii="Times New Roman" w:hAnsi="Times New Roman" w:cs="Times New Roman"/>
          <w:sz w:val="26"/>
          <w:szCs w:val="26"/>
        </w:rPr>
        <w:t xml:space="preserve"> настояще</w:t>
      </w:r>
      <w:r w:rsidR="00B02711" w:rsidRPr="00CE68FC">
        <w:rPr>
          <w:rFonts w:ascii="Times New Roman" w:hAnsi="Times New Roman" w:cs="Times New Roman"/>
          <w:sz w:val="26"/>
          <w:szCs w:val="26"/>
        </w:rPr>
        <w:t>го</w:t>
      </w:r>
      <w:r w:rsidR="00B23D5D" w:rsidRPr="00CE68FC">
        <w:rPr>
          <w:rFonts w:ascii="Times New Roman" w:hAnsi="Times New Roman" w:cs="Times New Roman"/>
          <w:sz w:val="26"/>
          <w:szCs w:val="26"/>
        </w:rPr>
        <w:t xml:space="preserve"> Регламент</w:t>
      </w:r>
      <w:r w:rsidR="00B02711" w:rsidRPr="00CE68FC">
        <w:rPr>
          <w:rFonts w:ascii="Times New Roman" w:hAnsi="Times New Roman" w:cs="Times New Roman"/>
          <w:sz w:val="26"/>
          <w:szCs w:val="26"/>
        </w:rPr>
        <w:t>а</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В случае если к зарегистрированному заявлению </w:t>
      </w:r>
      <w:hyperlink r:id="rId31" w:history="1">
        <w:r w:rsidRPr="00CE68FC">
          <w:rPr>
            <w:rFonts w:ascii="Times New Roman" w:hAnsi="Times New Roman" w:cs="Times New Roman"/>
            <w:color w:val="0000FF"/>
            <w:sz w:val="26"/>
            <w:szCs w:val="26"/>
            <w:u w:val="single"/>
          </w:rPr>
          <w:t>приложены</w:t>
        </w:r>
      </w:hyperlink>
      <w:r w:rsidRPr="00CE68FC">
        <w:rPr>
          <w:rFonts w:ascii="Times New Roman" w:hAnsi="Times New Roman" w:cs="Times New Roman"/>
          <w:sz w:val="26"/>
          <w:szCs w:val="26"/>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w:t>
      </w:r>
      <w:r w:rsidRPr="00CE68FC">
        <w:rPr>
          <w:rFonts w:ascii="Times New Roman" w:hAnsi="Times New Roman" w:cs="Times New Roman"/>
          <w:sz w:val="26"/>
          <w:szCs w:val="26"/>
        </w:rPr>
        <w:lastRenderedPageBreak/>
        <w:t>прием для сверки копий документов с оригиналами.</w:t>
      </w:r>
    </w:p>
    <w:p w:rsidR="00B23D5D"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При установлении фактов, указанных </w:t>
      </w:r>
      <w:r w:rsidR="00B23D5D" w:rsidRPr="00CE68FC">
        <w:rPr>
          <w:rFonts w:ascii="Times New Roman" w:hAnsi="Times New Roman" w:cs="Times New Roman"/>
          <w:sz w:val="26"/>
          <w:szCs w:val="26"/>
        </w:rPr>
        <w:t>в</w:t>
      </w:r>
      <w:r w:rsidR="00EA224F" w:rsidRPr="00CE68FC">
        <w:rPr>
          <w:rFonts w:ascii="Times New Roman" w:hAnsi="Times New Roman" w:cs="Times New Roman"/>
          <w:sz w:val="26"/>
          <w:szCs w:val="26"/>
        </w:rPr>
        <w:t xml:space="preserve"> пункте 7.1. </w:t>
      </w:r>
      <w:r w:rsidR="00B23D5D" w:rsidRPr="00CE68FC">
        <w:rPr>
          <w:rFonts w:ascii="Times New Roman" w:hAnsi="Times New Roman" w:cs="Times New Roman"/>
          <w:sz w:val="26"/>
          <w:szCs w:val="26"/>
        </w:rPr>
        <w:t xml:space="preserve"> </w:t>
      </w:r>
      <w:r w:rsidR="00B23D5D" w:rsidRPr="00CE68FC">
        <w:rPr>
          <w:rStyle w:val="a4"/>
          <w:rFonts w:ascii="Times New Roman" w:hAnsi="Times New Roman"/>
          <w:b w:val="0"/>
          <w:color w:val="auto"/>
          <w:sz w:val="26"/>
          <w:szCs w:val="26"/>
        </w:rPr>
        <w:t>подраздел</w:t>
      </w:r>
      <w:r w:rsidR="00EA224F" w:rsidRPr="00CE68FC">
        <w:rPr>
          <w:rStyle w:val="a4"/>
          <w:rFonts w:ascii="Times New Roman" w:hAnsi="Times New Roman"/>
          <w:b w:val="0"/>
          <w:color w:val="auto"/>
          <w:sz w:val="26"/>
          <w:szCs w:val="26"/>
        </w:rPr>
        <w:t>а</w:t>
      </w:r>
      <w:r w:rsidR="00B23D5D" w:rsidRPr="00CE68FC">
        <w:rPr>
          <w:rStyle w:val="a4"/>
          <w:rFonts w:ascii="Times New Roman" w:hAnsi="Times New Roman"/>
          <w:sz w:val="26"/>
          <w:szCs w:val="26"/>
        </w:rPr>
        <w:t xml:space="preserve"> </w:t>
      </w:r>
      <w:r w:rsidR="00EA224F" w:rsidRPr="00CE68FC">
        <w:rPr>
          <w:rFonts w:ascii="Times New Roman" w:hAnsi="Times New Roman" w:cs="Times New Roman"/>
          <w:sz w:val="26"/>
          <w:szCs w:val="26"/>
        </w:rPr>
        <w:t>7</w:t>
      </w:r>
      <w:r w:rsidR="00B23D5D" w:rsidRPr="00CE68FC">
        <w:rPr>
          <w:rFonts w:ascii="Times New Roman" w:hAnsi="Times New Roman" w:cs="Times New Roman"/>
          <w:sz w:val="26"/>
          <w:szCs w:val="26"/>
        </w:rPr>
        <w:t xml:space="preserve"> Раздела 2 к настоящему Регламенту</w:t>
      </w:r>
      <w:r w:rsidRPr="00CE68FC">
        <w:rPr>
          <w:rFonts w:ascii="Times New Roman" w:hAnsi="Times New Roman" w:cs="Times New Roman"/>
          <w:sz w:val="26"/>
          <w:szCs w:val="26"/>
        </w:rPr>
        <w:t xml:space="preserve">, специалист </w:t>
      </w:r>
      <w:r w:rsidR="00BE7A58"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возвращает заявление заявителю. Возврат заявления подписывается</w:t>
      </w:r>
      <w:r w:rsidR="00B23D5D" w:rsidRPr="00CE68FC">
        <w:rPr>
          <w:rFonts w:ascii="Times New Roman" w:hAnsi="Times New Roman" w:cs="Times New Roman"/>
          <w:sz w:val="26"/>
          <w:szCs w:val="26"/>
        </w:rPr>
        <w:t xml:space="preserve"> Главой </w:t>
      </w:r>
      <w:r w:rsidR="00BE7A58" w:rsidRPr="00CE68FC">
        <w:rPr>
          <w:rFonts w:ascii="Times New Roman" w:hAnsi="Times New Roman" w:cs="Times New Roman"/>
          <w:sz w:val="26"/>
          <w:szCs w:val="26"/>
        </w:rPr>
        <w:t>Администрации.</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Возврат заявления направляется заявителю одним из способов, указанных </w:t>
      </w:r>
      <w:r w:rsidR="00B23D5D" w:rsidRPr="00CE68FC">
        <w:rPr>
          <w:rFonts w:ascii="Times New Roman" w:hAnsi="Times New Roman" w:cs="Times New Roman"/>
          <w:sz w:val="26"/>
          <w:szCs w:val="26"/>
        </w:rPr>
        <w:t xml:space="preserve">в </w:t>
      </w:r>
      <w:hyperlink w:anchor="sub_1027" w:history="1">
        <w:r w:rsidR="00B23D5D" w:rsidRPr="00CE68FC">
          <w:rPr>
            <w:rStyle w:val="a4"/>
            <w:rFonts w:ascii="Times New Roman" w:hAnsi="Times New Roman"/>
            <w:b w:val="0"/>
            <w:color w:val="auto"/>
            <w:sz w:val="26"/>
            <w:szCs w:val="26"/>
          </w:rPr>
          <w:t xml:space="preserve">подразделе </w:t>
        </w:r>
      </w:hyperlink>
      <w:r w:rsidR="00C66DEC" w:rsidRPr="00CE68FC">
        <w:rPr>
          <w:rFonts w:ascii="Times New Roman" w:hAnsi="Times New Roman" w:cs="Times New Roman"/>
          <w:sz w:val="26"/>
          <w:szCs w:val="26"/>
        </w:rPr>
        <w:t>1.4.</w:t>
      </w:r>
      <w:r w:rsidR="00B23D5D" w:rsidRPr="00CE68FC">
        <w:rPr>
          <w:rFonts w:ascii="Times New Roman" w:hAnsi="Times New Roman" w:cs="Times New Roman"/>
          <w:sz w:val="26"/>
          <w:szCs w:val="26"/>
        </w:rPr>
        <w:t xml:space="preserve"> Раздела </w:t>
      </w:r>
      <w:r w:rsidR="00C66DEC" w:rsidRPr="00CE68FC">
        <w:rPr>
          <w:rFonts w:ascii="Times New Roman" w:hAnsi="Times New Roman" w:cs="Times New Roman"/>
          <w:sz w:val="26"/>
          <w:szCs w:val="26"/>
        </w:rPr>
        <w:t>3</w:t>
      </w:r>
      <w:r w:rsidR="00B23D5D" w:rsidRPr="00CE68FC">
        <w:rPr>
          <w:rFonts w:ascii="Times New Roman" w:hAnsi="Times New Roman" w:cs="Times New Roman"/>
          <w:sz w:val="26"/>
          <w:szCs w:val="26"/>
        </w:rPr>
        <w:t xml:space="preserve"> к настоящему Регламенту</w:t>
      </w:r>
      <w:r w:rsidRPr="00CE68FC">
        <w:rPr>
          <w:rFonts w:ascii="Times New Roman" w:hAnsi="Times New Roman" w:cs="Times New Roman"/>
          <w:sz w:val="26"/>
          <w:szCs w:val="26"/>
        </w:rPr>
        <w:t>. Возврат заявления не препятствует повторному обращению заявителя.</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w:t>
      </w:r>
      <w:r w:rsidR="00C66DEC" w:rsidRPr="00CE68FC">
        <w:rPr>
          <w:rFonts w:ascii="Times New Roman" w:hAnsi="Times New Roman" w:cs="Times New Roman"/>
          <w:sz w:val="26"/>
          <w:szCs w:val="26"/>
        </w:rPr>
        <w:t>в</w:t>
      </w:r>
      <w:hyperlink w:anchor="sub_1027" w:history="1">
        <w:r w:rsidR="00C66DEC" w:rsidRPr="00CE68FC">
          <w:rPr>
            <w:rFonts w:ascii="Times New Roman" w:hAnsi="Times New Roman" w:cs="Times New Roman"/>
            <w:bCs/>
            <w:sz w:val="26"/>
            <w:szCs w:val="26"/>
          </w:rPr>
          <w:t xml:space="preserve"> пунктах 6.2., 6.2.1., 6.3., 6.4., 6.5., 6.6., 6.7. подраздела </w:t>
        </w:r>
      </w:hyperlink>
      <w:r w:rsidR="00C66DEC" w:rsidRPr="00CE68FC">
        <w:rPr>
          <w:rFonts w:ascii="Times New Roman" w:hAnsi="Times New Roman" w:cs="Times New Roman"/>
          <w:sz w:val="26"/>
          <w:szCs w:val="26"/>
        </w:rPr>
        <w:t>6 Раздела 2 настояще</w:t>
      </w:r>
      <w:r w:rsidR="007405CD" w:rsidRPr="00CE68FC">
        <w:rPr>
          <w:rFonts w:ascii="Times New Roman" w:hAnsi="Times New Roman" w:cs="Times New Roman"/>
          <w:sz w:val="26"/>
          <w:szCs w:val="26"/>
        </w:rPr>
        <w:t>го</w:t>
      </w:r>
      <w:r w:rsidR="00C66DEC" w:rsidRPr="00CE68FC">
        <w:rPr>
          <w:rFonts w:ascii="Times New Roman" w:hAnsi="Times New Roman" w:cs="Times New Roman"/>
          <w:sz w:val="26"/>
          <w:szCs w:val="26"/>
        </w:rPr>
        <w:t xml:space="preserve"> Регламент</w:t>
      </w:r>
      <w:r w:rsidR="007405CD" w:rsidRPr="00CE68FC">
        <w:rPr>
          <w:rFonts w:ascii="Times New Roman" w:hAnsi="Times New Roman" w:cs="Times New Roman"/>
          <w:sz w:val="26"/>
          <w:szCs w:val="26"/>
        </w:rPr>
        <w:t>а</w:t>
      </w:r>
      <w:r w:rsidRPr="00CE68FC">
        <w:rPr>
          <w:rFonts w:ascii="Times New Roman" w:hAnsi="Times New Roman" w:cs="Times New Roman"/>
          <w:sz w:val="26"/>
          <w:szCs w:val="26"/>
        </w:rPr>
        <w:t xml:space="preserve">, специалист </w:t>
      </w:r>
      <w:r w:rsidR="0056741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Срок исполнения административной процедуры - 10 дней, а в случаях, предусмотренных </w:t>
      </w:r>
      <w:hyperlink r:id="rId32" w:history="1">
        <w:r w:rsidRPr="00CE68FC">
          <w:rPr>
            <w:rFonts w:ascii="Times New Roman" w:hAnsi="Times New Roman" w:cs="Times New Roman"/>
            <w:color w:val="0000FF"/>
            <w:sz w:val="26"/>
            <w:szCs w:val="26"/>
            <w:u w:val="single"/>
          </w:rPr>
          <w:t xml:space="preserve">пунктом </w:t>
        </w:r>
        <w:r w:rsidR="00E6127C" w:rsidRPr="00CE68FC">
          <w:rPr>
            <w:rFonts w:ascii="Times New Roman" w:hAnsi="Times New Roman" w:cs="Times New Roman"/>
            <w:color w:val="0000FF"/>
            <w:sz w:val="26"/>
            <w:szCs w:val="26"/>
            <w:u w:val="single"/>
          </w:rPr>
          <w:t>4</w:t>
        </w:r>
        <w:r w:rsidRPr="00CE68FC">
          <w:rPr>
            <w:rFonts w:ascii="Times New Roman" w:hAnsi="Times New Roman" w:cs="Times New Roman"/>
            <w:color w:val="0000FF"/>
            <w:sz w:val="26"/>
            <w:szCs w:val="26"/>
            <w:u w:val="single"/>
          </w:rPr>
          <w:t>.2</w:t>
        </w:r>
      </w:hyperlink>
      <w:r w:rsidRPr="00CE68FC">
        <w:rPr>
          <w:rFonts w:ascii="Times New Roman" w:hAnsi="Times New Roman" w:cs="Times New Roman"/>
          <w:sz w:val="26"/>
          <w:szCs w:val="26"/>
        </w:rPr>
        <w:t xml:space="preserve">. </w:t>
      </w:r>
      <w:r w:rsidR="001278A3" w:rsidRPr="00CE68FC">
        <w:rPr>
          <w:rFonts w:ascii="Times New Roman" w:hAnsi="Times New Roman" w:cs="Times New Roman"/>
          <w:sz w:val="26"/>
          <w:szCs w:val="26"/>
        </w:rPr>
        <w:t xml:space="preserve">подраздела 4  раздела 2 </w:t>
      </w:r>
      <w:r w:rsidRPr="00CE68FC">
        <w:rPr>
          <w:rFonts w:ascii="Times New Roman" w:hAnsi="Times New Roman" w:cs="Times New Roman"/>
          <w:sz w:val="26"/>
          <w:szCs w:val="26"/>
        </w:rPr>
        <w:t>настоящего Административного регламента - не более 5 дней.</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w:t>
      </w:r>
      <w:r w:rsidR="00E6127C" w:rsidRPr="00CE68FC">
        <w:rPr>
          <w:rFonts w:ascii="Times New Roman" w:hAnsi="Times New Roman" w:cs="Times New Roman"/>
          <w:sz w:val="26"/>
          <w:szCs w:val="26"/>
        </w:rPr>
        <w:t xml:space="preserve">в </w:t>
      </w:r>
      <w:r w:rsidR="001278A3" w:rsidRPr="00CE68FC">
        <w:rPr>
          <w:rFonts w:ascii="Times New Roman" w:hAnsi="Times New Roman" w:cs="Times New Roman"/>
          <w:bCs/>
          <w:sz w:val="26"/>
          <w:szCs w:val="26"/>
        </w:rPr>
        <w:t xml:space="preserve"> пункте  6.2.1. подраздела </w:t>
      </w:r>
      <w:r w:rsidR="001278A3" w:rsidRPr="00CE68FC">
        <w:rPr>
          <w:rFonts w:ascii="Times New Roman" w:hAnsi="Times New Roman" w:cs="Times New Roman"/>
          <w:sz w:val="26"/>
          <w:szCs w:val="26"/>
        </w:rPr>
        <w:t>6 Раздела 2 к настоящему Регламенту</w:t>
      </w:r>
      <w:r w:rsidR="00E6127C" w:rsidRPr="00CE68FC">
        <w:rPr>
          <w:rFonts w:ascii="Times New Roman" w:hAnsi="Times New Roman" w:cs="Times New Roman"/>
          <w:sz w:val="26"/>
          <w:szCs w:val="26"/>
        </w:rPr>
        <w:t xml:space="preserve"> к настоящему Регламенту</w:t>
      </w:r>
      <w:r w:rsidRPr="00CE68FC">
        <w:rPr>
          <w:rFonts w:ascii="Times New Roman" w:hAnsi="Times New Roman" w:cs="Times New Roman"/>
          <w:sz w:val="26"/>
          <w:szCs w:val="26"/>
        </w:rPr>
        <w:t xml:space="preserve">, а также соответствие перечню документов, указанных </w:t>
      </w:r>
      <w:r w:rsidR="00E6127C" w:rsidRPr="00CE68FC">
        <w:rPr>
          <w:rFonts w:ascii="Times New Roman" w:hAnsi="Times New Roman" w:cs="Times New Roman"/>
          <w:sz w:val="26"/>
          <w:szCs w:val="26"/>
        </w:rPr>
        <w:t xml:space="preserve">в </w:t>
      </w:r>
      <w:r w:rsidR="001278A3" w:rsidRPr="00CE68FC">
        <w:rPr>
          <w:rFonts w:ascii="Times New Roman" w:hAnsi="Times New Roman" w:cs="Times New Roman"/>
          <w:bCs/>
          <w:sz w:val="26"/>
          <w:szCs w:val="26"/>
        </w:rPr>
        <w:t xml:space="preserve"> пунктах 6.2., 6.2.1., 6.3., 6.4., 6.5., 6.6., 6.7. подраздела </w:t>
      </w:r>
      <w:r w:rsidR="001278A3" w:rsidRPr="00CE68FC">
        <w:rPr>
          <w:rFonts w:ascii="Times New Roman" w:hAnsi="Times New Roman" w:cs="Times New Roman"/>
          <w:sz w:val="26"/>
          <w:szCs w:val="26"/>
        </w:rPr>
        <w:t xml:space="preserve">6 Раздела 2 </w:t>
      </w:r>
      <w:r w:rsidR="00E6127C" w:rsidRPr="00CE68FC">
        <w:rPr>
          <w:rFonts w:ascii="Times New Roman" w:hAnsi="Times New Roman" w:cs="Times New Roman"/>
          <w:sz w:val="26"/>
          <w:szCs w:val="26"/>
        </w:rPr>
        <w:t>к настоящему Регламенту</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В случае, если заявителем по собственной инициативе к заявлению не прило</w:t>
      </w:r>
      <w:r w:rsidR="00E6127C" w:rsidRPr="00CE68FC">
        <w:rPr>
          <w:rFonts w:ascii="Times New Roman" w:hAnsi="Times New Roman" w:cs="Times New Roman"/>
          <w:sz w:val="26"/>
          <w:szCs w:val="26"/>
        </w:rPr>
        <w:t xml:space="preserve">жены документы в соответствии с </w:t>
      </w:r>
      <w:r w:rsidRPr="00CE68FC">
        <w:rPr>
          <w:rFonts w:ascii="Times New Roman" w:hAnsi="Times New Roman" w:cs="Times New Roman"/>
          <w:sz w:val="26"/>
          <w:szCs w:val="26"/>
        </w:rPr>
        <w:t>пункт</w:t>
      </w:r>
      <w:r w:rsidR="00B02711" w:rsidRPr="00CE68FC">
        <w:rPr>
          <w:rFonts w:ascii="Times New Roman" w:hAnsi="Times New Roman" w:cs="Times New Roman"/>
          <w:sz w:val="26"/>
          <w:szCs w:val="26"/>
        </w:rPr>
        <w:t>а</w:t>
      </w:r>
      <w:r w:rsidRPr="00CE68FC">
        <w:rPr>
          <w:rFonts w:ascii="Times New Roman" w:hAnsi="Times New Roman" w:cs="Times New Roman"/>
          <w:sz w:val="26"/>
          <w:szCs w:val="26"/>
        </w:rPr>
        <w:t xml:space="preserve">м </w:t>
      </w:r>
      <w:r w:rsidR="00E6127C" w:rsidRPr="00CE68FC">
        <w:rPr>
          <w:rFonts w:ascii="Times New Roman" w:hAnsi="Times New Roman" w:cs="Times New Roman"/>
          <w:sz w:val="26"/>
          <w:szCs w:val="26"/>
        </w:rPr>
        <w:t>6</w:t>
      </w:r>
      <w:r w:rsidRPr="00CE68FC">
        <w:rPr>
          <w:rFonts w:ascii="Times New Roman" w:hAnsi="Times New Roman" w:cs="Times New Roman"/>
          <w:sz w:val="26"/>
          <w:szCs w:val="26"/>
        </w:rPr>
        <w:t>.</w:t>
      </w:r>
      <w:r w:rsidR="00B02711" w:rsidRPr="00CE68FC">
        <w:rPr>
          <w:rFonts w:ascii="Times New Roman" w:hAnsi="Times New Roman" w:cs="Times New Roman"/>
          <w:sz w:val="26"/>
          <w:szCs w:val="26"/>
        </w:rPr>
        <w:t>9</w:t>
      </w:r>
      <w:r w:rsidRPr="00CE68FC">
        <w:rPr>
          <w:rFonts w:ascii="Times New Roman" w:hAnsi="Times New Roman" w:cs="Times New Roman"/>
          <w:sz w:val="26"/>
          <w:szCs w:val="26"/>
        </w:rPr>
        <w:t>.</w:t>
      </w:r>
      <w:r w:rsidR="00B02711" w:rsidRPr="00CE68FC">
        <w:rPr>
          <w:rFonts w:ascii="Times New Roman" w:hAnsi="Times New Roman" w:cs="Times New Roman"/>
          <w:sz w:val="26"/>
          <w:szCs w:val="26"/>
        </w:rPr>
        <w:t xml:space="preserve">, 6.9.1, </w:t>
      </w:r>
      <w:r w:rsidRPr="00CE68FC">
        <w:rPr>
          <w:rFonts w:ascii="Times New Roman" w:hAnsi="Times New Roman" w:cs="Times New Roman"/>
          <w:sz w:val="26"/>
          <w:szCs w:val="26"/>
        </w:rPr>
        <w:t xml:space="preserve"> </w:t>
      </w:r>
      <w:r w:rsidR="00B02711" w:rsidRPr="00CE68FC">
        <w:rPr>
          <w:rFonts w:ascii="Times New Roman" w:hAnsi="Times New Roman" w:cs="Times New Roman"/>
          <w:sz w:val="26"/>
          <w:szCs w:val="26"/>
        </w:rPr>
        <w:t xml:space="preserve">6.9.2,  6.9.3, 6.9.4,  6.9.5, 6.9.6  </w:t>
      </w:r>
      <w:r w:rsidR="00B02711" w:rsidRPr="00CE68FC">
        <w:rPr>
          <w:rFonts w:ascii="Times New Roman" w:hAnsi="Times New Roman" w:cs="Times New Roman"/>
          <w:bCs/>
          <w:sz w:val="26"/>
          <w:szCs w:val="26"/>
        </w:rPr>
        <w:t xml:space="preserve">подраздела </w:t>
      </w:r>
      <w:r w:rsidR="00B02711" w:rsidRPr="00CE68FC">
        <w:rPr>
          <w:rFonts w:ascii="Times New Roman" w:hAnsi="Times New Roman" w:cs="Times New Roman"/>
          <w:sz w:val="26"/>
          <w:szCs w:val="26"/>
        </w:rPr>
        <w:t xml:space="preserve">6 Раздела 2 </w:t>
      </w:r>
      <w:r w:rsidR="009E15F2" w:rsidRPr="00CE68FC">
        <w:rPr>
          <w:rFonts w:ascii="Times New Roman" w:hAnsi="Times New Roman" w:cs="Times New Roman"/>
          <w:sz w:val="26"/>
          <w:szCs w:val="26"/>
        </w:rPr>
        <w:t xml:space="preserve">настоящего </w:t>
      </w:r>
      <w:r w:rsidRPr="00CE68FC">
        <w:rPr>
          <w:rFonts w:ascii="Times New Roman" w:hAnsi="Times New Roman" w:cs="Times New Roman"/>
          <w:sz w:val="26"/>
          <w:szCs w:val="26"/>
        </w:rPr>
        <w:t xml:space="preserve">Административного регламента, специалист </w:t>
      </w:r>
      <w:r w:rsidR="0056741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7E1B5C"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3.6.3. При установлении фактов, указанных в </w:t>
      </w:r>
      <w:hyperlink r:id="rId33" w:history="1">
        <w:r w:rsidRPr="00CE68FC">
          <w:rPr>
            <w:rFonts w:ascii="Times New Roman" w:hAnsi="Times New Roman" w:cs="Times New Roman"/>
            <w:color w:val="0000FF"/>
            <w:sz w:val="26"/>
            <w:szCs w:val="26"/>
            <w:u w:val="single"/>
          </w:rPr>
          <w:t xml:space="preserve">пункте </w:t>
        </w:r>
        <w:r w:rsidR="007E1B5C" w:rsidRPr="00CE68FC">
          <w:rPr>
            <w:rFonts w:ascii="Times New Roman" w:hAnsi="Times New Roman" w:cs="Times New Roman"/>
            <w:color w:val="0000FF"/>
            <w:sz w:val="26"/>
            <w:szCs w:val="26"/>
            <w:u w:val="single"/>
          </w:rPr>
          <w:t>7</w:t>
        </w:r>
        <w:r w:rsidRPr="00CE68FC">
          <w:rPr>
            <w:rFonts w:ascii="Times New Roman" w:hAnsi="Times New Roman" w:cs="Times New Roman"/>
            <w:color w:val="0000FF"/>
            <w:sz w:val="26"/>
            <w:szCs w:val="26"/>
            <w:u w:val="single"/>
          </w:rPr>
          <w:t>.1</w:t>
        </w:r>
      </w:hyperlink>
      <w:r w:rsidRPr="00CE68FC">
        <w:rPr>
          <w:rFonts w:ascii="Times New Roman" w:hAnsi="Times New Roman" w:cs="Times New Roman"/>
          <w:sz w:val="26"/>
          <w:szCs w:val="26"/>
        </w:rPr>
        <w:t xml:space="preserve"> </w:t>
      </w:r>
      <w:r w:rsidR="00B02711" w:rsidRPr="00CE68FC">
        <w:rPr>
          <w:rFonts w:ascii="Times New Roman" w:hAnsi="Times New Roman" w:cs="Times New Roman"/>
          <w:bCs/>
          <w:sz w:val="26"/>
          <w:szCs w:val="26"/>
        </w:rPr>
        <w:t xml:space="preserve">подраздела </w:t>
      </w:r>
      <w:r w:rsidR="00B02711" w:rsidRPr="00CE68FC">
        <w:rPr>
          <w:rFonts w:ascii="Times New Roman" w:hAnsi="Times New Roman" w:cs="Times New Roman"/>
          <w:sz w:val="26"/>
          <w:szCs w:val="26"/>
        </w:rPr>
        <w:t>7 Раздела 2 Административного регламента</w:t>
      </w:r>
      <w:r w:rsidR="007E1B5C" w:rsidRPr="00CE68FC">
        <w:rPr>
          <w:rFonts w:ascii="Times New Roman" w:hAnsi="Times New Roman" w:cs="Times New Roman"/>
          <w:sz w:val="26"/>
          <w:szCs w:val="26"/>
        </w:rPr>
        <w:t>, специалист</w:t>
      </w:r>
      <w:r w:rsidRPr="00CE68FC">
        <w:rPr>
          <w:rFonts w:ascii="Times New Roman" w:hAnsi="Times New Roman" w:cs="Times New Roman"/>
          <w:sz w:val="26"/>
          <w:szCs w:val="26"/>
        </w:rPr>
        <w:t xml:space="preserve"> </w:t>
      </w:r>
      <w:r w:rsidR="0056741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E1B5C"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Решение о приостановлении рассмотрения заявления подписывается </w:t>
      </w:r>
      <w:r w:rsidR="007E1B5C" w:rsidRPr="00CE68FC">
        <w:rPr>
          <w:rFonts w:ascii="Times New Roman" w:hAnsi="Times New Roman" w:cs="Times New Roman"/>
          <w:sz w:val="26"/>
          <w:szCs w:val="26"/>
        </w:rPr>
        <w:t xml:space="preserve">Главой </w:t>
      </w:r>
      <w:r w:rsidR="00CE5BAD" w:rsidRPr="00CE68FC">
        <w:rPr>
          <w:rFonts w:ascii="Times New Roman" w:hAnsi="Times New Roman" w:cs="Times New Roman"/>
          <w:sz w:val="26"/>
          <w:szCs w:val="26"/>
        </w:rPr>
        <w:t xml:space="preserve">Администрации </w:t>
      </w:r>
      <w:r w:rsidR="00383AFA" w:rsidRPr="00CE68FC">
        <w:rPr>
          <w:rFonts w:ascii="Times New Roman" w:hAnsi="Times New Roman" w:cs="Times New Roman"/>
          <w:sz w:val="26"/>
          <w:szCs w:val="26"/>
        </w:rPr>
        <w:t xml:space="preserve">Торбеевского </w:t>
      </w:r>
      <w:r w:rsidR="00CE5BAD"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w:t>
      </w:r>
    </w:p>
    <w:p w:rsidR="007E1B5C"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Решение о приостановлении рассмотрения заявления направляется заявителю одним из способов,</w:t>
      </w:r>
      <w:r w:rsidR="0048644F" w:rsidRPr="00CE68FC">
        <w:rPr>
          <w:rFonts w:ascii="Times New Roman" w:hAnsi="Times New Roman" w:cs="Times New Roman"/>
          <w:sz w:val="26"/>
          <w:szCs w:val="26"/>
        </w:rPr>
        <w:t xml:space="preserve"> указанных в заявлении заявителем</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lastRenderedPageBreak/>
        <w:t xml:space="preserve">Срок исполнения административной процедуры составляет не более 10 дней, а в случаях, предусмотренных </w:t>
      </w:r>
      <w:hyperlink r:id="rId34" w:history="1">
        <w:r w:rsidRPr="00CE68FC">
          <w:rPr>
            <w:rFonts w:ascii="Times New Roman" w:hAnsi="Times New Roman" w:cs="Times New Roman"/>
            <w:color w:val="0000FF"/>
            <w:sz w:val="26"/>
            <w:szCs w:val="26"/>
            <w:u w:val="single"/>
          </w:rPr>
          <w:t xml:space="preserve">пунктом </w:t>
        </w:r>
        <w:r w:rsidR="007E1B5C" w:rsidRPr="00CE68FC">
          <w:rPr>
            <w:rFonts w:ascii="Times New Roman" w:hAnsi="Times New Roman" w:cs="Times New Roman"/>
            <w:color w:val="0000FF"/>
            <w:sz w:val="26"/>
            <w:szCs w:val="26"/>
            <w:u w:val="single"/>
          </w:rPr>
          <w:t>4</w:t>
        </w:r>
        <w:r w:rsidRPr="00CE68FC">
          <w:rPr>
            <w:rFonts w:ascii="Times New Roman" w:hAnsi="Times New Roman" w:cs="Times New Roman"/>
            <w:color w:val="0000FF"/>
            <w:sz w:val="26"/>
            <w:szCs w:val="26"/>
            <w:u w:val="single"/>
          </w:rPr>
          <w:t>.2</w:t>
        </w:r>
      </w:hyperlink>
      <w:r w:rsidRPr="00CE68FC">
        <w:rPr>
          <w:rFonts w:ascii="Times New Roman" w:hAnsi="Times New Roman" w:cs="Times New Roman"/>
          <w:sz w:val="26"/>
          <w:szCs w:val="26"/>
        </w:rPr>
        <w:t xml:space="preserve">. </w:t>
      </w:r>
      <w:r w:rsidR="0048644F" w:rsidRPr="00CE68FC">
        <w:rPr>
          <w:rFonts w:ascii="Times New Roman" w:hAnsi="Times New Roman" w:cs="Times New Roman"/>
          <w:sz w:val="26"/>
          <w:szCs w:val="26"/>
        </w:rPr>
        <w:t>подраздела 4  раздела 2 настоящего Административного регламента</w:t>
      </w:r>
      <w:r w:rsidRPr="00CE68FC">
        <w:rPr>
          <w:rFonts w:ascii="Times New Roman" w:hAnsi="Times New Roman" w:cs="Times New Roman"/>
          <w:sz w:val="26"/>
          <w:szCs w:val="26"/>
        </w:rPr>
        <w:t xml:space="preserve"> - не более 5 дней.</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Подготовка и согласование проекта постановления администрации об утверждении схемы расположения земельного либо принятие мотивированного решения об отказе в утверждении схемы расположения земельного участка при наличии оснований, предусмотренных </w:t>
      </w:r>
      <w:r w:rsidR="009E15F2" w:rsidRPr="00CE68FC">
        <w:rPr>
          <w:rFonts w:ascii="Times New Roman" w:hAnsi="Times New Roman" w:cs="Times New Roman"/>
          <w:sz w:val="26"/>
          <w:szCs w:val="26"/>
        </w:rPr>
        <w:t xml:space="preserve">в пункте 7.1.  </w:t>
      </w:r>
      <w:r w:rsidR="009E15F2" w:rsidRPr="00CE68FC">
        <w:rPr>
          <w:rFonts w:ascii="Times New Roman" w:hAnsi="Times New Roman" w:cs="Times New Roman"/>
          <w:bCs/>
          <w:sz w:val="26"/>
          <w:szCs w:val="26"/>
        </w:rPr>
        <w:t>подраздела</w:t>
      </w:r>
      <w:r w:rsidR="009E15F2" w:rsidRPr="00CE68FC">
        <w:rPr>
          <w:rFonts w:ascii="Times New Roman" w:hAnsi="Times New Roman" w:cs="Times New Roman"/>
          <w:b/>
          <w:bCs/>
          <w:sz w:val="26"/>
          <w:szCs w:val="26"/>
        </w:rPr>
        <w:t xml:space="preserve"> </w:t>
      </w:r>
      <w:r w:rsidR="009E15F2" w:rsidRPr="00CE68FC">
        <w:rPr>
          <w:rFonts w:ascii="Times New Roman" w:hAnsi="Times New Roman" w:cs="Times New Roman"/>
          <w:sz w:val="26"/>
          <w:szCs w:val="26"/>
        </w:rPr>
        <w:t>7 Раздела 2 к настоящему Регламенту</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При отсутствии оснований для возврата заявления специалист </w:t>
      </w:r>
      <w:r w:rsidR="00567416" w:rsidRPr="00CE68FC">
        <w:rPr>
          <w:rFonts w:ascii="Times New Roman" w:hAnsi="Times New Roman" w:cs="Times New Roman"/>
          <w:sz w:val="26"/>
          <w:szCs w:val="26"/>
        </w:rPr>
        <w:t xml:space="preserve">Администрации </w:t>
      </w:r>
      <w:r w:rsidRPr="00CE68FC">
        <w:rPr>
          <w:rFonts w:ascii="Times New Roman" w:hAnsi="Times New Roman" w:cs="Times New Roman"/>
          <w:sz w:val="26"/>
          <w:szCs w:val="26"/>
        </w:rPr>
        <w:t>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настоящ</w:t>
      </w:r>
      <w:r w:rsidR="007E1B5C" w:rsidRPr="00CE68FC">
        <w:rPr>
          <w:rFonts w:ascii="Times New Roman" w:hAnsi="Times New Roman" w:cs="Times New Roman"/>
          <w:sz w:val="26"/>
          <w:szCs w:val="26"/>
        </w:rPr>
        <w:t>им</w:t>
      </w:r>
      <w:r w:rsidRPr="00CE68FC">
        <w:rPr>
          <w:rFonts w:ascii="Times New Roman" w:hAnsi="Times New Roman" w:cs="Times New Roman"/>
          <w:sz w:val="26"/>
          <w:szCs w:val="26"/>
        </w:rPr>
        <w:t xml:space="preserve"> Административн</w:t>
      </w:r>
      <w:r w:rsidR="007E1B5C" w:rsidRPr="00CE68FC">
        <w:rPr>
          <w:rFonts w:ascii="Times New Roman" w:hAnsi="Times New Roman" w:cs="Times New Roman"/>
          <w:sz w:val="26"/>
          <w:szCs w:val="26"/>
        </w:rPr>
        <w:t>ым</w:t>
      </w:r>
      <w:r w:rsidRPr="00CE68FC">
        <w:rPr>
          <w:rFonts w:ascii="Times New Roman" w:hAnsi="Times New Roman" w:cs="Times New Roman"/>
          <w:sz w:val="26"/>
          <w:szCs w:val="26"/>
        </w:rPr>
        <w:t xml:space="preserve"> регламент</w:t>
      </w:r>
      <w:r w:rsidR="007E1B5C" w:rsidRPr="00CE68FC">
        <w:rPr>
          <w:rFonts w:ascii="Times New Roman" w:hAnsi="Times New Roman" w:cs="Times New Roman"/>
          <w:sz w:val="26"/>
          <w:szCs w:val="26"/>
        </w:rPr>
        <w:t>ом</w:t>
      </w:r>
      <w:r w:rsidRPr="00CE68FC">
        <w:rPr>
          <w:rFonts w:ascii="Times New Roman" w:hAnsi="Times New Roman" w:cs="Times New Roman"/>
          <w:sz w:val="26"/>
          <w:szCs w:val="26"/>
        </w:rPr>
        <w:t>, осуществляет подготовку проекта постановления администрации а об утверждении схемы расположения земельного участка или земельных участков на кадастровом плане территории.</w:t>
      </w:r>
    </w:p>
    <w:p w:rsidR="00EA52F5" w:rsidRPr="00CE68FC" w:rsidRDefault="00EA52F5" w:rsidP="00D10A81">
      <w:pPr>
        <w:jc w:val="left"/>
        <w:rPr>
          <w:rFonts w:ascii="Times New Roman" w:hAnsi="Times New Roman" w:cs="Times New Roman"/>
          <w:sz w:val="26"/>
          <w:szCs w:val="26"/>
        </w:rPr>
      </w:pPr>
      <w:r w:rsidRPr="00CE68FC">
        <w:rPr>
          <w:rFonts w:ascii="Times New Roman" w:hAnsi="Times New Roman" w:cs="Times New Roman"/>
          <w:sz w:val="26"/>
          <w:szCs w:val="26"/>
        </w:rPr>
        <w:t>Проект постановления администрации  об утверждении схемы расположения земельного участка или земельных участков на кадастровом плане территории,  согласовывается с</w:t>
      </w:r>
      <w:r w:rsidR="00D10A81" w:rsidRPr="00CE68FC">
        <w:rPr>
          <w:rFonts w:ascii="Times New Roman" w:hAnsi="Times New Roman" w:cs="Times New Roman"/>
          <w:sz w:val="26"/>
          <w:szCs w:val="26"/>
        </w:rPr>
        <w:t xml:space="preserve"> </w:t>
      </w:r>
      <w:r w:rsidR="006C1799" w:rsidRPr="00CE68FC">
        <w:rPr>
          <w:rFonts w:ascii="Times New Roman" w:hAnsi="Times New Roman" w:cs="Times New Roman"/>
          <w:sz w:val="26"/>
          <w:szCs w:val="26"/>
        </w:rPr>
        <w:t>Глав</w:t>
      </w:r>
      <w:r w:rsidR="00D10A81" w:rsidRPr="00CE68FC">
        <w:rPr>
          <w:rFonts w:ascii="Times New Roman" w:hAnsi="Times New Roman" w:cs="Times New Roman"/>
          <w:sz w:val="26"/>
          <w:szCs w:val="26"/>
        </w:rPr>
        <w:t xml:space="preserve">ой администрации </w:t>
      </w:r>
      <w:r w:rsidR="00383AFA" w:rsidRPr="00CE68FC">
        <w:rPr>
          <w:rFonts w:ascii="Times New Roman" w:hAnsi="Times New Roman" w:cs="Times New Roman"/>
          <w:sz w:val="26"/>
          <w:szCs w:val="26"/>
        </w:rPr>
        <w:t xml:space="preserve">Торбеевского </w:t>
      </w:r>
      <w:r w:rsidR="00D10A81"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После прохождения согласования проект постановления администрации передается на подпись </w:t>
      </w:r>
      <w:r w:rsidR="006C1799" w:rsidRPr="00CE68FC">
        <w:rPr>
          <w:rFonts w:ascii="Times New Roman" w:hAnsi="Times New Roman" w:cs="Times New Roman"/>
          <w:sz w:val="26"/>
          <w:szCs w:val="26"/>
        </w:rPr>
        <w:t xml:space="preserve">Главе </w:t>
      </w:r>
      <w:r w:rsidR="006E3ACF"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w:t>
      </w:r>
    </w:p>
    <w:p w:rsidR="006C1799"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При установлении фактов, указанных в </w:t>
      </w:r>
      <w:hyperlink r:id="rId35" w:history="1">
        <w:r w:rsidRPr="00CE68FC">
          <w:rPr>
            <w:rFonts w:ascii="Times New Roman" w:hAnsi="Times New Roman" w:cs="Times New Roman"/>
            <w:color w:val="0000FF"/>
            <w:sz w:val="26"/>
            <w:szCs w:val="26"/>
            <w:u w:val="single"/>
          </w:rPr>
          <w:t xml:space="preserve">пунктах </w:t>
        </w:r>
        <w:r w:rsidR="00D24869" w:rsidRPr="00CE68FC">
          <w:rPr>
            <w:rFonts w:ascii="Times New Roman" w:hAnsi="Times New Roman" w:cs="Times New Roman"/>
            <w:color w:val="0000FF"/>
            <w:sz w:val="26"/>
            <w:szCs w:val="26"/>
            <w:u w:val="single"/>
          </w:rPr>
          <w:t>7</w:t>
        </w:r>
        <w:r w:rsidRPr="00CE68FC">
          <w:rPr>
            <w:rFonts w:ascii="Times New Roman" w:hAnsi="Times New Roman" w:cs="Times New Roman"/>
            <w:color w:val="0000FF"/>
            <w:sz w:val="26"/>
            <w:szCs w:val="26"/>
            <w:u w:val="single"/>
          </w:rPr>
          <w:t>.1</w:t>
        </w:r>
      </w:hyperlink>
      <w:r w:rsidRPr="00CE68FC">
        <w:rPr>
          <w:rFonts w:ascii="Times New Roman" w:hAnsi="Times New Roman" w:cs="Times New Roman"/>
          <w:sz w:val="26"/>
          <w:szCs w:val="26"/>
        </w:rPr>
        <w:t xml:space="preserve"> и </w:t>
      </w:r>
      <w:hyperlink r:id="rId36" w:history="1">
        <w:r w:rsidR="00D24869" w:rsidRPr="00CE68FC">
          <w:rPr>
            <w:rFonts w:ascii="Times New Roman" w:hAnsi="Times New Roman" w:cs="Times New Roman"/>
            <w:color w:val="0000FF"/>
            <w:sz w:val="26"/>
            <w:szCs w:val="26"/>
            <w:u w:val="single"/>
          </w:rPr>
          <w:t>8</w:t>
        </w:r>
        <w:r w:rsidRPr="00CE68FC">
          <w:rPr>
            <w:rFonts w:ascii="Times New Roman" w:hAnsi="Times New Roman" w:cs="Times New Roman"/>
            <w:color w:val="0000FF"/>
            <w:sz w:val="26"/>
            <w:szCs w:val="26"/>
            <w:u w:val="single"/>
          </w:rPr>
          <w:t>.1</w:t>
        </w:r>
      </w:hyperlink>
      <w:r w:rsidRPr="00CE68FC">
        <w:rPr>
          <w:rFonts w:ascii="Times New Roman" w:hAnsi="Times New Roman" w:cs="Times New Roman"/>
          <w:sz w:val="26"/>
          <w:szCs w:val="26"/>
        </w:rPr>
        <w:t xml:space="preserve"> настоящего Административного регламента, специалист </w:t>
      </w:r>
      <w:r w:rsidR="006E3ACF"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в письменной форме подготавливает проект решения об отказе в предоставлении услуги. В решении должны быть указаны все основания отказа.</w:t>
      </w:r>
    </w:p>
    <w:p w:rsidR="006C1799"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Решение об отказе в утверждении схемы расположения земельного участка подписывается </w:t>
      </w:r>
      <w:r w:rsidR="006C1799" w:rsidRPr="00CE68FC">
        <w:rPr>
          <w:rFonts w:ascii="Times New Roman" w:hAnsi="Times New Roman" w:cs="Times New Roman"/>
          <w:sz w:val="26"/>
          <w:szCs w:val="26"/>
        </w:rPr>
        <w:t xml:space="preserve">Главой </w:t>
      </w:r>
      <w:r w:rsidR="006E3ACF"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Решение об отказе направляется заявителю </w:t>
      </w:r>
      <w:r w:rsidR="009E15F2" w:rsidRPr="00CE68FC">
        <w:rPr>
          <w:rFonts w:ascii="Times New Roman" w:hAnsi="Times New Roman" w:cs="Times New Roman"/>
          <w:sz w:val="26"/>
          <w:szCs w:val="26"/>
        </w:rPr>
        <w:t>одним из способов, указанных в заявлении заявителем</w:t>
      </w:r>
      <w:r w:rsidRPr="00CE68FC">
        <w:rPr>
          <w:rFonts w:ascii="Times New Roman" w:hAnsi="Times New Roman" w:cs="Times New Roman"/>
          <w:sz w:val="26"/>
          <w:szCs w:val="26"/>
        </w:rPr>
        <w:t>.</w:t>
      </w:r>
      <w:r w:rsidR="009E15F2" w:rsidRPr="00CE68FC">
        <w:rPr>
          <w:rFonts w:ascii="Times New Roman" w:hAnsi="Times New Roman" w:cs="Times New Roman"/>
          <w:sz w:val="26"/>
          <w:szCs w:val="26"/>
        </w:rPr>
        <w:t xml:space="preserve"> </w:t>
      </w:r>
      <w:r w:rsidRPr="00CE68FC">
        <w:rPr>
          <w:rFonts w:ascii="Times New Roman" w:hAnsi="Times New Roman" w:cs="Times New Roman"/>
          <w:sz w:val="26"/>
          <w:szCs w:val="26"/>
        </w:rPr>
        <w:t>Вместе с решением об отказе возвращаются все приложенные документы.</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Срок исполнения административной процедуры составляет не более 30 дней, а в случаях, предусмотренных </w:t>
      </w:r>
      <w:hyperlink r:id="rId37" w:history="1">
        <w:r w:rsidRPr="00CE68FC">
          <w:rPr>
            <w:rFonts w:ascii="Times New Roman" w:hAnsi="Times New Roman" w:cs="Times New Roman"/>
            <w:color w:val="0000FF"/>
            <w:sz w:val="26"/>
            <w:szCs w:val="26"/>
            <w:u w:val="single"/>
          </w:rPr>
          <w:t xml:space="preserve">пунктом </w:t>
        </w:r>
        <w:r w:rsidR="00D24869" w:rsidRPr="00CE68FC">
          <w:rPr>
            <w:rFonts w:ascii="Times New Roman" w:hAnsi="Times New Roman" w:cs="Times New Roman"/>
            <w:color w:val="0000FF"/>
            <w:sz w:val="26"/>
            <w:szCs w:val="26"/>
            <w:u w:val="single"/>
          </w:rPr>
          <w:t>4</w:t>
        </w:r>
        <w:r w:rsidRPr="00CE68FC">
          <w:rPr>
            <w:rFonts w:ascii="Times New Roman" w:hAnsi="Times New Roman" w:cs="Times New Roman"/>
            <w:color w:val="0000FF"/>
            <w:sz w:val="26"/>
            <w:szCs w:val="26"/>
            <w:u w:val="single"/>
          </w:rPr>
          <w:t>.2</w:t>
        </w:r>
      </w:hyperlink>
      <w:r w:rsidRPr="00CE68FC">
        <w:rPr>
          <w:rFonts w:ascii="Times New Roman" w:hAnsi="Times New Roman" w:cs="Times New Roman"/>
          <w:sz w:val="26"/>
          <w:szCs w:val="26"/>
        </w:rPr>
        <w:t>. настоящего Административного регламента - не более 16 дней.</w:t>
      </w:r>
    </w:p>
    <w:p w:rsidR="00D24869"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Выдача или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p>
    <w:p w:rsidR="00D24869"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Подписанное постановление администрации предоставляется заявителю одним из способов, указанных в заявлении заявителем.</w:t>
      </w:r>
    </w:p>
    <w:p w:rsidR="00D24869"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При личном получении постановления администрации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 Постановление администрации выдается:</w:t>
      </w:r>
    </w:p>
    <w:p w:rsidR="005540A6" w:rsidRPr="00CE68FC" w:rsidRDefault="00EA52F5" w:rsidP="008E165B">
      <w:pPr>
        <w:ind w:firstLine="540"/>
        <w:rPr>
          <w:rFonts w:ascii="Times New Roman" w:hAnsi="Times New Roman" w:cs="Times New Roman"/>
          <w:sz w:val="26"/>
          <w:szCs w:val="26"/>
        </w:rPr>
      </w:pPr>
      <w:r w:rsidRPr="00CE68FC">
        <w:rPr>
          <w:rFonts w:ascii="Times New Roman" w:hAnsi="Times New Roman" w:cs="Times New Roman"/>
          <w:sz w:val="26"/>
          <w:szCs w:val="26"/>
        </w:rPr>
        <w:t xml:space="preserve">- в </w:t>
      </w:r>
      <w:r w:rsidR="005540A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по адресу:</w:t>
      </w:r>
      <w:r w:rsidR="005540A6" w:rsidRPr="00CE68FC">
        <w:rPr>
          <w:rFonts w:ascii="Times New Roman" w:hAnsi="Times New Roman" w:cs="Times New Roman"/>
          <w:sz w:val="26"/>
          <w:szCs w:val="26"/>
        </w:rPr>
        <w:t xml:space="preserve"> 431030, Республика Мордовия, Торбеевский район, рп Торбеево, ул. Карла Маркса дом 7</w:t>
      </w:r>
      <w:r w:rsidR="00904937" w:rsidRPr="00CE68FC">
        <w:rPr>
          <w:rFonts w:ascii="Times New Roman" w:hAnsi="Times New Roman" w:cs="Times New Roman"/>
          <w:sz w:val="26"/>
          <w:szCs w:val="26"/>
        </w:rPr>
        <w:t>б</w:t>
      </w:r>
      <w:r w:rsidRPr="00CE68FC">
        <w:rPr>
          <w:rFonts w:ascii="Times New Roman" w:hAnsi="Times New Roman" w:cs="Times New Roman"/>
          <w:sz w:val="26"/>
          <w:szCs w:val="26"/>
        </w:rPr>
        <w:t xml:space="preserve">, </w:t>
      </w:r>
      <w:r w:rsidR="005540A6" w:rsidRPr="00CE68FC">
        <w:rPr>
          <w:rFonts w:ascii="Times New Roman" w:hAnsi="Times New Roman" w:cs="Times New Roman"/>
          <w:sz w:val="26"/>
          <w:szCs w:val="26"/>
        </w:rPr>
        <w:t>Понедельник, четверг с 08.30 - 17.30</w:t>
      </w:r>
    </w:p>
    <w:p w:rsidR="005540A6" w:rsidRPr="00CE68FC" w:rsidRDefault="005540A6" w:rsidP="008E165B">
      <w:pPr>
        <w:ind w:firstLine="540"/>
        <w:rPr>
          <w:rFonts w:ascii="Times New Roman" w:hAnsi="Times New Roman" w:cs="Times New Roman"/>
          <w:sz w:val="26"/>
          <w:szCs w:val="26"/>
        </w:rPr>
      </w:pPr>
      <w:r w:rsidRPr="00CE68FC">
        <w:rPr>
          <w:rFonts w:ascii="Times New Roman" w:hAnsi="Times New Roman" w:cs="Times New Roman"/>
          <w:sz w:val="26"/>
          <w:szCs w:val="26"/>
        </w:rPr>
        <w:t>Суббота и воскресенье выходные дни;</w:t>
      </w:r>
    </w:p>
    <w:p w:rsidR="00D24869" w:rsidRPr="00CE68FC" w:rsidRDefault="005540A6" w:rsidP="008E165B">
      <w:pPr>
        <w:ind w:firstLine="540"/>
        <w:rPr>
          <w:rFonts w:ascii="Times New Roman" w:hAnsi="Times New Roman" w:cs="Times New Roman"/>
          <w:sz w:val="26"/>
          <w:szCs w:val="26"/>
        </w:rPr>
      </w:pPr>
      <w:r w:rsidRPr="00CE68FC">
        <w:rPr>
          <w:rFonts w:ascii="Times New Roman" w:hAnsi="Times New Roman" w:cs="Times New Roman"/>
          <w:sz w:val="26"/>
          <w:szCs w:val="26"/>
        </w:rPr>
        <w:t>Перерыв 13.00 - 14.00</w:t>
      </w:r>
      <w:r w:rsidR="00EA52F5" w:rsidRPr="00CE68FC">
        <w:rPr>
          <w:rFonts w:ascii="Times New Roman" w:hAnsi="Times New Roman" w:cs="Times New Roman"/>
          <w:sz w:val="26"/>
          <w:szCs w:val="26"/>
        </w:rPr>
        <w:t>;</w:t>
      </w:r>
    </w:p>
    <w:p w:rsidR="005540A6"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Постановление администрации об утверждении схемы расположения земельного участка или земельных участков на кадастровом плане территории </w:t>
      </w:r>
      <w:r w:rsidRPr="00CE68FC">
        <w:rPr>
          <w:rFonts w:ascii="Times New Roman" w:hAnsi="Times New Roman" w:cs="Times New Roman"/>
          <w:sz w:val="26"/>
          <w:szCs w:val="26"/>
        </w:rPr>
        <w:lastRenderedPageBreak/>
        <w:t>предоставляемый заявителю по почте, направляется по адресу отправител</w:t>
      </w:r>
      <w:r w:rsidR="005540A6" w:rsidRPr="00CE68FC">
        <w:rPr>
          <w:rFonts w:ascii="Times New Roman" w:hAnsi="Times New Roman" w:cs="Times New Roman"/>
          <w:sz w:val="26"/>
          <w:szCs w:val="26"/>
        </w:rPr>
        <w:t>я, указанному в заявлении</w:t>
      </w:r>
      <w:r w:rsidRPr="00CE68FC">
        <w:rPr>
          <w:rFonts w:ascii="Times New Roman" w:hAnsi="Times New Roman" w:cs="Times New Roman"/>
          <w:sz w:val="26"/>
          <w:szCs w:val="26"/>
        </w:rPr>
        <w:t>.</w:t>
      </w:r>
    </w:p>
    <w:p w:rsidR="005540A6"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В случае, если заявителем в заявлении указан адрес электронной почты, при предоставлении заявителю постановления администрации посредством почтового отправления специалист </w:t>
      </w:r>
      <w:r w:rsidR="00904937"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p>
    <w:p w:rsidR="005540A6"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w:t>
      </w:r>
      <w:r w:rsidR="00904937"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направляется заявителю соответствующая ссылка посредством электронной почты.</w:t>
      </w:r>
    </w:p>
    <w:p w:rsidR="005540A6"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w:t>
      </w:r>
      <w:r w:rsidR="005540A6" w:rsidRPr="00CE68FC">
        <w:rPr>
          <w:rFonts w:ascii="Times New Roman" w:hAnsi="Times New Roman" w:cs="Times New Roman"/>
          <w:sz w:val="26"/>
          <w:szCs w:val="26"/>
        </w:rPr>
        <w:t xml:space="preserve"> электронной почты, специалист</w:t>
      </w:r>
      <w:r w:rsidRPr="00CE68FC">
        <w:rPr>
          <w:rFonts w:ascii="Times New Roman" w:hAnsi="Times New Roman" w:cs="Times New Roman"/>
          <w:sz w:val="26"/>
          <w:szCs w:val="26"/>
        </w:rPr>
        <w:t xml:space="preserve"> </w:t>
      </w:r>
      <w:r w:rsidR="00E613D8" w:rsidRPr="00CE68FC">
        <w:rPr>
          <w:rFonts w:ascii="Times New Roman" w:hAnsi="Times New Roman" w:cs="Times New Roman"/>
          <w:sz w:val="26"/>
          <w:szCs w:val="26"/>
        </w:rPr>
        <w:t xml:space="preserve">Администрации </w:t>
      </w:r>
      <w:r w:rsidRPr="00CE68FC">
        <w:rPr>
          <w:rFonts w:ascii="Times New Roman" w:hAnsi="Times New Roman" w:cs="Times New Roman"/>
          <w:sz w:val="26"/>
          <w:szCs w:val="26"/>
        </w:rPr>
        <w:t>направляет указанный документ на адрес электронной почты, указанный в заявлении.</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Срок исполнения административной процедуры - не более 7 дней, а в случаях, предусмотренных </w:t>
      </w:r>
      <w:hyperlink r:id="rId38" w:history="1">
        <w:r w:rsidRPr="00CE68FC">
          <w:rPr>
            <w:rFonts w:ascii="Times New Roman" w:hAnsi="Times New Roman" w:cs="Times New Roman"/>
            <w:color w:val="0000FF"/>
            <w:sz w:val="26"/>
            <w:szCs w:val="26"/>
            <w:u w:val="single"/>
          </w:rPr>
          <w:t xml:space="preserve">пунктом </w:t>
        </w:r>
        <w:r w:rsidR="005540A6" w:rsidRPr="00CE68FC">
          <w:rPr>
            <w:rFonts w:ascii="Times New Roman" w:hAnsi="Times New Roman" w:cs="Times New Roman"/>
            <w:color w:val="0000FF"/>
            <w:sz w:val="26"/>
            <w:szCs w:val="26"/>
            <w:u w:val="single"/>
          </w:rPr>
          <w:t>4</w:t>
        </w:r>
        <w:r w:rsidRPr="00CE68FC">
          <w:rPr>
            <w:rFonts w:ascii="Times New Roman" w:hAnsi="Times New Roman" w:cs="Times New Roman"/>
            <w:color w:val="0000FF"/>
            <w:sz w:val="26"/>
            <w:szCs w:val="26"/>
            <w:u w:val="single"/>
          </w:rPr>
          <w:t>.2</w:t>
        </w:r>
      </w:hyperlink>
      <w:r w:rsidRPr="00CE68FC">
        <w:rPr>
          <w:rFonts w:ascii="Times New Roman" w:hAnsi="Times New Roman" w:cs="Times New Roman"/>
          <w:sz w:val="26"/>
          <w:szCs w:val="26"/>
        </w:rPr>
        <w:t>. настоящего Административного регламента - не более 3 дней.</w:t>
      </w:r>
    </w:p>
    <w:p w:rsidR="00EA52F5" w:rsidRPr="00CE68FC" w:rsidRDefault="00EA52F5" w:rsidP="008E165B">
      <w:pPr>
        <w:rPr>
          <w:rFonts w:ascii="Times New Roman" w:hAnsi="Times New Roman" w:cs="Times New Roman"/>
          <w:sz w:val="26"/>
          <w:szCs w:val="26"/>
          <w:highlight w:val="yellow"/>
        </w:rPr>
      </w:pPr>
      <w:r w:rsidRPr="00CE68FC">
        <w:rPr>
          <w:rFonts w:ascii="Times New Roman" w:hAnsi="Times New Roman" w:cs="Times New Roman"/>
          <w:sz w:val="26"/>
          <w:szCs w:val="26"/>
        </w:rPr>
        <w:t xml:space="preserve">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5540A6" w:rsidRPr="00CE68FC">
        <w:rPr>
          <w:rFonts w:ascii="Times New Roman" w:hAnsi="Times New Roman" w:cs="Times New Roman"/>
          <w:sz w:val="26"/>
          <w:szCs w:val="26"/>
        </w:rPr>
        <w:t>Глав</w:t>
      </w:r>
      <w:r w:rsidR="00904937" w:rsidRPr="00CE68FC">
        <w:rPr>
          <w:rFonts w:ascii="Times New Roman" w:hAnsi="Times New Roman" w:cs="Times New Roman"/>
          <w:sz w:val="26"/>
          <w:szCs w:val="26"/>
        </w:rPr>
        <w:t>а администрации</w:t>
      </w:r>
      <w:r w:rsidRPr="00CE68FC">
        <w:rPr>
          <w:rFonts w:ascii="Times New Roman" w:hAnsi="Times New Roman" w:cs="Times New Roman"/>
          <w:sz w:val="26"/>
          <w:szCs w:val="26"/>
        </w:rPr>
        <w:t>.</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 </w:t>
      </w:r>
    </w:p>
    <w:p w:rsidR="00EA52F5"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В срок не более чем пять рабочих дней со дня принятия постановления администрации об утверждении схемы расположения земельного участка или земельных участков на кадастровом плане территории данное решение с приложением схемы расположения земельного участка направляется,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ФГБУ «Федеральная кадастровая палата Федеральной службы государственной регистрации, кадастра и картографии» но </w:t>
      </w:r>
      <w:r w:rsidR="00C44F00" w:rsidRPr="00CE68FC">
        <w:rPr>
          <w:rFonts w:ascii="Times New Roman" w:hAnsi="Times New Roman" w:cs="Times New Roman"/>
          <w:sz w:val="26"/>
          <w:szCs w:val="26"/>
        </w:rPr>
        <w:t>Республике Мордовия</w:t>
      </w:r>
      <w:r w:rsidRPr="00CE68FC">
        <w:rPr>
          <w:rFonts w:ascii="Times New Roman" w:hAnsi="Times New Roman" w:cs="Times New Roman"/>
          <w:sz w:val="26"/>
          <w:szCs w:val="26"/>
        </w:rPr>
        <w:t>.</w:t>
      </w:r>
    </w:p>
    <w:p w:rsidR="00116F62" w:rsidRPr="00CE68FC" w:rsidRDefault="00EA52F5" w:rsidP="008E165B">
      <w:pPr>
        <w:rPr>
          <w:rFonts w:ascii="Times New Roman" w:hAnsi="Times New Roman" w:cs="Times New Roman"/>
          <w:sz w:val="26"/>
          <w:szCs w:val="26"/>
        </w:rPr>
      </w:pPr>
      <w:r w:rsidRPr="00CE68FC">
        <w:rPr>
          <w:rFonts w:ascii="Times New Roman" w:hAnsi="Times New Roman" w:cs="Times New Roman"/>
          <w:sz w:val="26"/>
          <w:szCs w:val="26"/>
        </w:rPr>
        <w:t xml:space="preserve">Блок-схема предоставления муниципальной услуги «Утверждение схем расположения земельного участка или земельных участков на кадастровом плане территории» приведена в </w:t>
      </w:r>
      <w:hyperlink r:id="rId39" w:history="1">
        <w:r w:rsidRPr="00CE68FC">
          <w:rPr>
            <w:rFonts w:ascii="Times New Roman" w:hAnsi="Times New Roman" w:cs="Times New Roman"/>
            <w:sz w:val="26"/>
            <w:szCs w:val="26"/>
          </w:rPr>
          <w:t>приложении</w:t>
        </w:r>
      </w:hyperlink>
      <w:r w:rsidR="00083997" w:rsidRPr="00CE68FC">
        <w:rPr>
          <w:rFonts w:ascii="Times New Roman" w:hAnsi="Times New Roman" w:cs="Times New Roman"/>
          <w:sz w:val="26"/>
          <w:szCs w:val="26"/>
        </w:rPr>
        <w:t xml:space="preserve"> № 3</w:t>
      </w:r>
      <w:r w:rsidRPr="00CE68FC">
        <w:rPr>
          <w:rFonts w:ascii="Times New Roman" w:hAnsi="Times New Roman" w:cs="Times New Roman"/>
          <w:sz w:val="26"/>
          <w:szCs w:val="26"/>
        </w:rPr>
        <w:t xml:space="preserve"> к настоящему административному регламенту.</w:t>
      </w:r>
    </w:p>
    <w:p w:rsidR="00116F62" w:rsidRPr="00CE68FC" w:rsidRDefault="00116F62" w:rsidP="008E165B">
      <w:pPr>
        <w:rPr>
          <w:rFonts w:ascii="Times New Roman" w:hAnsi="Times New Roman" w:cs="Times New Roman"/>
          <w:sz w:val="26"/>
          <w:szCs w:val="26"/>
        </w:rPr>
      </w:pPr>
    </w:p>
    <w:bookmarkEnd w:id="51"/>
    <w:bookmarkEnd w:id="52"/>
    <w:p w:rsidR="00AA4075" w:rsidRPr="00CE68FC" w:rsidRDefault="00AA4075" w:rsidP="008E165B">
      <w:pPr>
        <w:ind w:firstLine="539"/>
        <w:rPr>
          <w:rFonts w:ascii="Times New Roman" w:hAnsi="Times New Roman" w:cs="Times New Roman"/>
          <w:b/>
          <w:bCs/>
          <w:sz w:val="26"/>
          <w:szCs w:val="26"/>
        </w:rPr>
      </w:pPr>
      <w:r w:rsidRPr="00CE68FC">
        <w:rPr>
          <w:rFonts w:ascii="Times New Roman" w:hAnsi="Times New Roman" w:cs="Times New Roman"/>
          <w:b/>
          <w:bCs/>
          <w:sz w:val="26"/>
          <w:szCs w:val="26"/>
        </w:rPr>
        <w:t xml:space="preserve">1.4 выдача результата предоставления </w:t>
      </w:r>
      <w:r w:rsidR="00421650" w:rsidRPr="00CE68FC">
        <w:rPr>
          <w:rFonts w:ascii="Times New Roman" w:hAnsi="Times New Roman" w:cs="Times New Roman"/>
          <w:b/>
          <w:bCs/>
          <w:sz w:val="26"/>
          <w:szCs w:val="26"/>
        </w:rPr>
        <w:t>муниципальн</w:t>
      </w:r>
      <w:r w:rsidRPr="00CE68FC">
        <w:rPr>
          <w:rFonts w:ascii="Times New Roman" w:hAnsi="Times New Roman" w:cs="Times New Roman"/>
          <w:b/>
          <w:bCs/>
          <w:sz w:val="26"/>
          <w:szCs w:val="26"/>
        </w:rPr>
        <w:t>ой услуги заявителю.</w:t>
      </w:r>
    </w:p>
    <w:p w:rsidR="003F667B" w:rsidRPr="00CE68FC" w:rsidRDefault="003F667B" w:rsidP="008E165B">
      <w:pPr>
        <w:ind w:firstLine="540"/>
        <w:rPr>
          <w:rFonts w:ascii="Times New Roman" w:hAnsi="Times New Roman" w:cs="Times New Roman"/>
          <w:sz w:val="26"/>
          <w:szCs w:val="26"/>
        </w:rPr>
      </w:pPr>
      <w:r w:rsidRPr="00CE68FC">
        <w:rPr>
          <w:rFonts w:ascii="Times New Roman" w:hAnsi="Times New Roman" w:cs="Times New Roman"/>
          <w:sz w:val="26"/>
          <w:szCs w:val="26"/>
        </w:rPr>
        <w:t>Основанием для начала выдачи документов является поступление специалисту МБУ "МФЦ", ответственному за выдачу документов, документов для выдачи заявителю.</w:t>
      </w:r>
    </w:p>
    <w:p w:rsidR="003F667B" w:rsidRPr="00CE68FC" w:rsidRDefault="003F667B" w:rsidP="008E165B">
      <w:pPr>
        <w:ind w:firstLine="540"/>
        <w:rPr>
          <w:rFonts w:ascii="Times New Roman" w:hAnsi="Times New Roman" w:cs="Times New Roman"/>
          <w:sz w:val="26"/>
          <w:szCs w:val="26"/>
        </w:rPr>
      </w:pPr>
      <w:bookmarkStart w:id="54" w:name="sub_1106"/>
      <w:r w:rsidRPr="00CE68FC">
        <w:rPr>
          <w:rFonts w:ascii="Times New Roman" w:hAnsi="Times New Roman" w:cs="Times New Roman"/>
          <w:sz w:val="26"/>
          <w:szCs w:val="26"/>
        </w:rPr>
        <w:t>Специалист МБУ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bookmarkEnd w:id="54"/>
    <w:p w:rsidR="003F667B" w:rsidRPr="00CE68FC" w:rsidRDefault="003F667B" w:rsidP="008E165B">
      <w:pPr>
        <w:ind w:firstLine="567"/>
        <w:rPr>
          <w:rFonts w:ascii="Times New Roman" w:hAnsi="Times New Roman" w:cs="Times New Roman"/>
          <w:sz w:val="26"/>
          <w:szCs w:val="26"/>
        </w:rPr>
      </w:pPr>
      <w:r w:rsidRPr="00CE68FC">
        <w:rPr>
          <w:rFonts w:ascii="Times New Roman" w:hAnsi="Times New Roman" w:cs="Times New Roman"/>
          <w:sz w:val="26"/>
          <w:szCs w:val="26"/>
        </w:rPr>
        <w:t xml:space="preserve">Специалист МБУ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w:t>
      </w:r>
      <w:r w:rsidRPr="00CE68FC">
        <w:rPr>
          <w:rFonts w:ascii="Times New Roman" w:hAnsi="Times New Roman" w:cs="Times New Roman"/>
          <w:sz w:val="26"/>
          <w:szCs w:val="26"/>
        </w:rPr>
        <w:lastRenderedPageBreak/>
        <w:t>документов, выдает документы заявителю.</w:t>
      </w:r>
    </w:p>
    <w:p w:rsidR="00162B84" w:rsidRPr="00CE68FC" w:rsidRDefault="00162B84" w:rsidP="008E165B">
      <w:pPr>
        <w:ind w:firstLine="539"/>
        <w:rPr>
          <w:rFonts w:ascii="Times New Roman" w:hAnsi="Times New Roman" w:cs="Times New Roman"/>
          <w:sz w:val="26"/>
          <w:szCs w:val="26"/>
        </w:rPr>
      </w:pPr>
    </w:p>
    <w:bookmarkEnd w:id="53"/>
    <w:p w:rsidR="00C44F00" w:rsidRPr="00CE68FC" w:rsidRDefault="00C44F00" w:rsidP="008E165B">
      <w:pPr>
        <w:jc w:val="center"/>
        <w:rPr>
          <w:rFonts w:ascii="Times New Roman" w:hAnsi="Times New Roman" w:cs="Times New Roman"/>
          <w:sz w:val="26"/>
          <w:szCs w:val="26"/>
        </w:rPr>
      </w:pPr>
      <w:r w:rsidRPr="00CE68FC">
        <w:rPr>
          <w:rFonts w:ascii="Times New Roman" w:hAnsi="Times New Roman" w:cs="Times New Roman"/>
          <w:b/>
          <w:bCs/>
          <w:sz w:val="26"/>
          <w:szCs w:val="26"/>
        </w:rPr>
        <w:t>Раздел 4.  Формы контроля за исполнением административного регламента</w:t>
      </w:r>
    </w:p>
    <w:p w:rsidR="00C44F00" w:rsidRPr="00CE68FC" w:rsidRDefault="00C44F00" w:rsidP="008E165B">
      <w:pPr>
        <w:ind w:firstLine="567"/>
        <w:rPr>
          <w:rFonts w:ascii="Times New Roman" w:hAnsi="Times New Roman" w:cs="Times New Roman"/>
          <w:sz w:val="26"/>
          <w:szCs w:val="26"/>
        </w:rPr>
      </w:pPr>
    </w:p>
    <w:p w:rsidR="00C44F00" w:rsidRPr="00CE68FC" w:rsidRDefault="00C44F00" w:rsidP="008E165B">
      <w:pPr>
        <w:ind w:firstLine="539"/>
        <w:rPr>
          <w:rFonts w:ascii="Times New Roman" w:hAnsi="Times New Roman" w:cs="Times New Roman"/>
          <w:sz w:val="26"/>
          <w:szCs w:val="26"/>
        </w:rPr>
      </w:pPr>
      <w:bookmarkStart w:id="55" w:name="sub_1108"/>
      <w:r w:rsidRPr="00CE68FC">
        <w:rPr>
          <w:rFonts w:ascii="Times New Roman" w:hAnsi="Times New Roman" w:cs="Times New Roman"/>
          <w:sz w:val="26"/>
          <w:szCs w:val="26"/>
        </w:rPr>
        <w:t>4.1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C44F00" w:rsidRPr="00CE68FC" w:rsidRDefault="00C44F00" w:rsidP="008E165B">
      <w:pPr>
        <w:ind w:firstLine="539"/>
        <w:rPr>
          <w:rFonts w:ascii="Times New Roman" w:hAnsi="Times New Roman" w:cs="Times New Roman"/>
          <w:sz w:val="26"/>
          <w:szCs w:val="26"/>
        </w:rPr>
      </w:pPr>
      <w:bookmarkStart w:id="56" w:name="sub_1109"/>
      <w:bookmarkEnd w:id="55"/>
      <w:r w:rsidRPr="00CE68FC">
        <w:rPr>
          <w:rFonts w:ascii="Times New Roman" w:hAnsi="Times New Roman" w:cs="Times New Roman"/>
          <w:sz w:val="26"/>
          <w:szCs w:val="26"/>
        </w:rPr>
        <w:t>4.2 Руководители органов и организаций, участвующих в предоставлении муниципальной услуги, организуют работу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сотрудников, несут персональную ответственность за исполнение письменных обращений граждан, соблюдение законности.</w:t>
      </w:r>
    </w:p>
    <w:p w:rsidR="00C44F00" w:rsidRPr="00CE68FC" w:rsidRDefault="00C44F00" w:rsidP="008E165B">
      <w:pPr>
        <w:ind w:firstLine="539"/>
        <w:rPr>
          <w:rFonts w:ascii="Times New Roman" w:hAnsi="Times New Roman" w:cs="Times New Roman"/>
          <w:sz w:val="26"/>
          <w:szCs w:val="26"/>
        </w:rPr>
      </w:pPr>
      <w:bookmarkStart w:id="57" w:name="sub_1110"/>
      <w:bookmarkEnd w:id="56"/>
      <w:r w:rsidRPr="00CE68FC">
        <w:rPr>
          <w:rFonts w:ascii="Times New Roman" w:hAnsi="Times New Roman" w:cs="Times New Roman"/>
          <w:sz w:val="26"/>
          <w:szCs w:val="26"/>
        </w:rPr>
        <w:t>4.3 Специалист МБУ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МБУ "МФЦ".</w:t>
      </w:r>
    </w:p>
    <w:p w:rsidR="00C44F00" w:rsidRPr="00CE68FC" w:rsidRDefault="00C44F00" w:rsidP="008E165B">
      <w:pPr>
        <w:ind w:firstLine="539"/>
        <w:rPr>
          <w:rFonts w:ascii="Times New Roman" w:hAnsi="Times New Roman" w:cs="Times New Roman"/>
          <w:sz w:val="26"/>
          <w:szCs w:val="26"/>
        </w:rPr>
      </w:pPr>
      <w:bookmarkStart w:id="58" w:name="sub_1111"/>
      <w:bookmarkEnd w:id="57"/>
      <w:r w:rsidRPr="00CE68FC">
        <w:rPr>
          <w:rFonts w:ascii="Times New Roman" w:hAnsi="Times New Roman" w:cs="Times New Roman"/>
          <w:sz w:val="26"/>
          <w:szCs w:val="26"/>
        </w:rPr>
        <w:t xml:space="preserve">4.4 Специалист </w:t>
      </w:r>
      <w:r w:rsidR="001F5FF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C44F00" w:rsidRPr="00CE68FC" w:rsidRDefault="00C44F00" w:rsidP="008E165B">
      <w:pPr>
        <w:ind w:firstLine="539"/>
        <w:rPr>
          <w:rFonts w:ascii="Times New Roman" w:hAnsi="Times New Roman" w:cs="Times New Roman"/>
          <w:sz w:val="26"/>
          <w:szCs w:val="26"/>
        </w:rPr>
      </w:pPr>
      <w:bookmarkStart w:id="59" w:name="sub_1112"/>
      <w:bookmarkEnd w:id="58"/>
      <w:r w:rsidRPr="00CE68FC">
        <w:rPr>
          <w:rFonts w:ascii="Times New Roman" w:hAnsi="Times New Roman" w:cs="Times New Roman"/>
          <w:sz w:val="26"/>
          <w:szCs w:val="26"/>
        </w:rPr>
        <w:t xml:space="preserve">4.5  Обязанности специалистов МБУ "МФЦ", обязанности специалиста </w:t>
      </w:r>
      <w:r w:rsidR="001F5FF6"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по исполнению Административного регламента закрепляются в их должностных обязанностях.</w:t>
      </w:r>
    </w:p>
    <w:p w:rsidR="00C44F00" w:rsidRPr="00CE68FC" w:rsidRDefault="00C44F00" w:rsidP="008E165B">
      <w:pPr>
        <w:ind w:firstLine="539"/>
        <w:rPr>
          <w:rFonts w:ascii="Times New Roman" w:hAnsi="Times New Roman" w:cs="Times New Roman"/>
          <w:sz w:val="26"/>
          <w:szCs w:val="26"/>
        </w:rPr>
      </w:pPr>
      <w:bookmarkStart w:id="60" w:name="sub_1113"/>
      <w:bookmarkEnd w:id="59"/>
      <w:r w:rsidRPr="00CE68FC">
        <w:rPr>
          <w:rFonts w:ascii="Times New Roman" w:hAnsi="Times New Roman" w:cs="Times New Roman"/>
          <w:sz w:val="26"/>
          <w:szCs w:val="26"/>
        </w:rPr>
        <w:t>4.6 Должностным лицом, ответственным за организацию работы по предоставлению муниципальной услуги, текущий контроль осуществляется путем проведения проверок соблюдения положений Административного регламента и иных нормативных правовых актов Российской Федерации.</w:t>
      </w:r>
    </w:p>
    <w:bookmarkEnd w:id="60"/>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Периодичность осуществления текущего контроля устанавливается главой Торбеевского муниципального района, или его заместителями.</w:t>
      </w:r>
    </w:p>
    <w:p w:rsidR="00C44F00" w:rsidRPr="00CE68FC" w:rsidRDefault="00C44F00" w:rsidP="008E165B">
      <w:pPr>
        <w:ind w:firstLine="539"/>
        <w:rPr>
          <w:rFonts w:ascii="Times New Roman" w:hAnsi="Times New Roman" w:cs="Times New Roman"/>
          <w:sz w:val="26"/>
          <w:szCs w:val="26"/>
        </w:rPr>
      </w:pPr>
      <w:bookmarkStart w:id="61" w:name="sub_1114"/>
      <w:r w:rsidRPr="00CE68FC">
        <w:rPr>
          <w:rFonts w:ascii="Times New Roman" w:hAnsi="Times New Roman" w:cs="Times New Roman"/>
          <w:sz w:val="26"/>
          <w:szCs w:val="26"/>
        </w:rPr>
        <w:t xml:space="preserve">4.7 </w:t>
      </w:r>
      <w:r w:rsidR="001F5FF6" w:rsidRPr="00CE68FC">
        <w:rPr>
          <w:rFonts w:ascii="Times New Roman" w:hAnsi="Times New Roman" w:cs="Times New Roman"/>
          <w:sz w:val="26"/>
          <w:szCs w:val="26"/>
        </w:rPr>
        <w:t xml:space="preserve">Глава </w:t>
      </w:r>
      <w:r w:rsidRPr="00CE68FC">
        <w:rPr>
          <w:rFonts w:ascii="Times New Roman" w:hAnsi="Times New Roman" w:cs="Times New Roman"/>
          <w:sz w:val="26"/>
          <w:szCs w:val="26"/>
        </w:rPr>
        <w:t xml:space="preserve">администрации Торбеевского </w:t>
      </w:r>
      <w:r w:rsidR="001F5FF6" w:rsidRPr="00CE68FC">
        <w:rPr>
          <w:rFonts w:ascii="Times New Roman" w:hAnsi="Times New Roman" w:cs="Times New Roman"/>
          <w:sz w:val="26"/>
          <w:szCs w:val="26"/>
        </w:rPr>
        <w:t>городского поселения</w:t>
      </w:r>
      <w:r w:rsidRPr="00CE68FC">
        <w:rPr>
          <w:rFonts w:ascii="Times New Roman" w:hAnsi="Times New Roman" w:cs="Times New Roman"/>
          <w:sz w:val="26"/>
          <w:szCs w:val="26"/>
        </w:rPr>
        <w:t>, осуществляет контроль за полнотой и качеством предоставления муниципальной услуги, который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подготовку ответов на обращения граждан, содержащих жалобы на нарушение порядка предоставления муниципальной услуги.</w:t>
      </w:r>
    </w:p>
    <w:p w:rsidR="00C44F00" w:rsidRPr="00CE68FC" w:rsidRDefault="00C44F00" w:rsidP="008E165B">
      <w:pPr>
        <w:ind w:firstLine="539"/>
        <w:rPr>
          <w:rFonts w:ascii="Times New Roman" w:hAnsi="Times New Roman" w:cs="Times New Roman"/>
          <w:sz w:val="26"/>
          <w:szCs w:val="26"/>
        </w:rPr>
      </w:pPr>
      <w:bookmarkStart w:id="62" w:name="sub_1115"/>
      <w:bookmarkEnd w:id="61"/>
      <w:r w:rsidRPr="00CE68FC">
        <w:rPr>
          <w:rFonts w:ascii="Times New Roman" w:hAnsi="Times New Roman" w:cs="Times New Roman"/>
          <w:sz w:val="26"/>
          <w:szCs w:val="26"/>
        </w:rPr>
        <w:t>4.8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bookmarkEnd w:id="62"/>
    <w:p w:rsidR="00C44F00" w:rsidRPr="00CE68FC" w:rsidRDefault="00C44F00" w:rsidP="008E165B">
      <w:pPr>
        <w:ind w:firstLine="567"/>
        <w:rPr>
          <w:rFonts w:ascii="Times New Roman" w:hAnsi="Times New Roman" w:cs="Times New Roman"/>
          <w:sz w:val="26"/>
          <w:szCs w:val="26"/>
        </w:rPr>
      </w:pPr>
    </w:p>
    <w:p w:rsidR="00C44F00" w:rsidRPr="00CE68FC" w:rsidRDefault="00C44F00" w:rsidP="008E165B">
      <w:pPr>
        <w:pStyle w:val="1"/>
        <w:spacing w:before="0" w:after="0"/>
        <w:rPr>
          <w:rFonts w:ascii="Times New Roman" w:hAnsi="Times New Roman" w:cs="Times New Roman"/>
          <w:sz w:val="26"/>
          <w:szCs w:val="26"/>
        </w:rPr>
      </w:pPr>
      <w:bookmarkStart w:id="63" w:name="sub_500"/>
      <w:r w:rsidRPr="00CE68FC">
        <w:rPr>
          <w:rFonts w:ascii="Times New Roman" w:hAnsi="Times New Roman" w:cs="Times New Roman"/>
          <w:sz w:val="26"/>
          <w:szCs w:val="26"/>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44F00" w:rsidRPr="00CE68FC" w:rsidRDefault="00C44F00" w:rsidP="008E165B">
      <w:pPr>
        <w:ind w:firstLine="539"/>
        <w:rPr>
          <w:rFonts w:ascii="Times New Roman" w:hAnsi="Times New Roman" w:cs="Times New Roman"/>
          <w:sz w:val="26"/>
          <w:szCs w:val="26"/>
        </w:rPr>
      </w:pPr>
      <w:bookmarkStart w:id="64" w:name="sub_1116"/>
      <w:bookmarkEnd w:id="63"/>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5.1 Заявитель может обратиться с жалобой, в том числе в следующих случаях:</w:t>
      </w:r>
    </w:p>
    <w:bookmarkEnd w:id="64"/>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1) нарушение срока регистрации запроса заявителя о предоставлении </w:t>
      </w:r>
      <w:r w:rsidRPr="00CE68FC">
        <w:rPr>
          <w:rFonts w:ascii="Times New Roman" w:hAnsi="Times New Roman" w:cs="Times New Roman"/>
          <w:sz w:val="26"/>
          <w:szCs w:val="26"/>
        </w:rPr>
        <w:lastRenderedPageBreak/>
        <w:t>Муниципальной услуги;</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2) нарушение срока предоставления Муниципальной услуги;</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7) отказ </w:t>
      </w:r>
      <w:r w:rsidR="00012BA0"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должностного лица </w:t>
      </w:r>
      <w:r w:rsidR="00012BA0"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Жалоба подается в письменной форме на бумажном носителе, в электронной форме в Администрацию.</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Жалоба на действия (бездействие) специалистов МБУ "МФЦ" подаются директору МБУ "МФЦ". Жалоба на решения, принятые директором МБУ "МФЦ", подается в Администрацию.</w:t>
      </w:r>
    </w:p>
    <w:p w:rsidR="00C44F00" w:rsidRPr="00CE68FC" w:rsidRDefault="00C44F00" w:rsidP="008E165B">
      <w:pPr>
        <w:ind w:firstLine="539"/>
        <w:rPr>
          <w:rFonts w:ascii="Times New Roman" w:hAnsi="Times New Roman" w:cs="Times New Roman"/>
          <w:sz w:val="26"/>
          <w:szCs w:val="26"/>
        </w:rPr>
      </w:pPr>
      <w:bookmarkStart w:id="65" w:name="sub_1117"/>
      <w:r w:rsidRPr="00CE68FC">
        <w:rPr>
          <w:rFonts w:ascii="Times New Roman" w:hAnsi="Times New Roman" w:cs="Times New Roman"/>
          <w:sz w:val="26"/>
          <w:szCs w:val="26"/>
        </w:rPr>
        <w:t xml:space="preserve">5.2 Жалоба может быть направлена по почте, через МБУ "МФЦ", с использованием информационно-телекоммуникационной сети "Интернет", </w:t>
      </w:r>
      <w:hyperlink r:id="rId40" w:history="1">
        <w:r w:rsidRPr="00CE68FC">
          <w:rPr>
            <w:rStyle w:val="a4"/>
            <w:rFonts w:ascii="Times New Roman" w:hAnsi="Times New Roman"/>
            <w:sz w:val="26"/>
            <w:szCs w:val="26"/>
          </w:rPr>
          <w:t>официального сайта</w:t>
        </w:r>
      </w:hyperlink>
      <w:r w:rsidRPr="00CE68FC">
        <w:rPr>
          <w:rFonts w:ascii="Times New Roman" w:hAnsi="Times New Roman" w:cs="Times New Roman"/>
          <w:sz w:val="26"/>
          <w:szCs w:val="26"/>
        </w:rPr>
        <w:t xml:space="preserve"> органа, предоставляющего </w:t>
      </w:r>
      <w:r w:rsidR="00421650" w:rsidRPr="00CE68FC">
        <w:rPr>
          <w:rFonts w:ascii="Times New Roman" w:hAnsi="Times New Roman" w:cs="Times New Roman"/>
          <w:sz w:val="26"/>
          <w:szCs w:val="26"/>
        </w:rPr>
        <w:t>муниципальн</w:t>
      </w:r>
      <w:r w:rsidRPr="00CE68FC">
        <w:rPr>
          <w:rFonts w:ascii="Times New Roman" w:hAnsi="Times New Roman" w:cs="Times New Roman"/>
          <w:sz w:val="26"/>
          <w:szCs w:val="26"/>
        </w:rPr>
        <w:t xml:space="preserve">ую услугу, </w:t>
      </w:r>
      <w:hyperlink r:id="rId41" w:history="1">
        <w:r w:rsidRPr="00CE68FC">
          <w:rPr>
            <w:rStyle w:val="a4"/>
            <w:rFonts w:ascii="Times New Roman" w:hAnsi="Times New Roman"/>
            <w:sz w:val="26"/>
            <w:szCs w:val="26"/>
          </w:rPr>
          <w:t>единого портала</w:t>
        </w:r>
      </w:hyperlink>
      <w:r w:rsidRPr="00CE68FC">
        <w:rPr>
          <w:rFonts w:ascii="Times New Roman" w:hAnsi="Times New Roman" w:cs="Times New Roman"/>
          <w:sz w:val="26"/>
          <w:szCs w:val="26"/>
        </w:rPr>
        <w:t xml:space="preserve"> государственных и муниципальных услуг либо </w:t>
      </w:r>
      <w:hyperlink r:id="rId42" w:history="1">
        <w:r w:rsidRPr="00CE68FC">
          <w:rPr>
            <w:rStyle w:val="a4"/>
            <w:rFonts w:ascii="Times New Roman" w:hAnsi="Times New Roman"/>
            <w:sz w:val="26"/>
            <w:szCs w:val="26"/>
          </w:rPr>
          <w:t>регионального портала</w:t>
        </w:r>
      </w:hyperlink>
      <w:r w:rsidRPr="00CE68FC">
        <w:rPr>
          <w:rFonts w:ascii="Times New Roman" w:hAnsi="Times New Roman" w:cs="Times New Roman"/>
          <w:sz w:val="26"/>
          <w:szCs w:val="26"/>
        </w:rPr>
        <w:t xml:space="preserve"> государственных и муниципальных услуг, а также может быть принята при личном приеме заявителя.</w:t>
      </w:r>
    </w:p>
    <w:p w:rsidR="00C44F00" w:rsidRPr="00CE68FC" w:rsidRDefault="00C44F00" w:rsidP="008E165B">
      <w:pPr>
        <w:ind w:firstLine="539"/>
        <w:rPr>
          <w:rFonts w:ascii="Times New Roman" w:hAnsi="Times New Roman" w:cs="Times New Roman"/>
          <w:sz w:val="26"/>
          <w:szCs w:val="26"/>
        </w:rPr>
      </w:pPr>
      <w:bookmarkStart w:id="66" w:name="sub_1118"/>
      <w:bookmarkEnd w:id="65"/>
      <w:r w:rsidRPr="00CE68FC">
        <w:rPr>
          <w:rFonts w:ascii="Times New Roman" w:hAnsi="Times New Roman" w:cs="Times New Roman"/>
          <w:sz w:val="26"/>
          <w:szCs w:val="26"/>
        </w:rPr>
        <w:t>5.3 Жалоба должна содержать:</w:t>
      </w:r>
    </w:p>
    <w:bookmarkEnd w:id="66"/>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либо муниципального служащего. Заявителем могут быть представлены документы (при наличии), подтверждающие </w:t>
      </w:r>
      <w:r w:rsidRPr="00CE68FC">
        <w:rPr>
          <w:rFonts w:ascii="Times New Roman" w:hAnsi="Times New Roman" w:cs="Times New Roman"/>
          <w:sz w:val="26"/>
          <w:szCs w:val="26"/>
        </w:rPr>
        <w:lastRenderedPageBreak/>
        <w:t>доводы заявителя, либо их копии.</w:t>
      </w:r>
    </w:p>
    <w:p w:rsidR="00C44F00" w:rsidRPr="00CE68FC" w:rsidRDefault="00C44F00" w:rsidP="008E165B">
      <w:pPr>
        <w:ind w:firstLine="539"/>
        <w:rPr>
          <w:rFonts w:ascii="Times New Roman" w:hAnsi="Times New Roman" w:cs="Times New Roman"/>
          <w:sz w:val="26"/>
          <w:szCs w:val="26"/>
        </w:rPr>
      </w:pPr>
      <w:bookmarkStart w:id="67" w:name="sub_1119"/>
      <w:r w:rsidRPr="00CE68FC">
        <w:rPr>
          <w:rFonts w:ascii="Times New Roman" w:hAnsi="Times New Roman" w:cs="Times New Roman"/>
          <w:sz w:val="26"/>
          <w:szCs w:val="26"/>
        </w:rPr>
        <w:t xml:space="preserve">5.4 Жалоба, поступившая в МБУ "МФЦ", Администрацию подлежит рассмотрению </w:t>
      </w:r>
      <w:r w:rsidR="000E094E" w:rsidRPr="00CE68FC">
        <w:rPr>
          <w:rFonts w:ascii="Times New Roman" w:hAnsi="Times New Roman" w:cs="Times New Roman"/>
          <w:sz w:val="26"/>
          <w:szCs w:val="26"/>
        </w:rPr>
        <w:t>Главой Администрации</w:t>
      </w:r>
      <w:r w:rsidRPr="00CE68FC">
        <w:rPr>
          <w:rFonts w:ascii="Times New Roman" w:hAnsi="Times New Roman" w:cs="Times New Roman"/>
          <w:sz w:val="26"/>
          <w:szCs w:val="26"/>
        </w:rPr>
        <w:t xml:space="preserve">, директором МБУ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w:t>
      </w:r>
      <w:r w:rsidR="000E094E"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xml:space="preserve">, МБУ "МФЦ", должностного лица </w:t>
      </w:r>
      <w:r w:rsidR="000E094E" w:rsidRPr="00CE68FC">
        <w:rPr>
          <w:rFonts w:ascii="Times New Roman" w:hAnsi="Times New Roman" w:cs="Times New Roman"/>
          <w:sz w:val="26"/>
          <w:szCs w:val="26"/>
        </w:rPr>
        <w:t>Администрации</w:t>
      </w:r>
      <w:r w:rsidRPr="00CE68FC">
        <w:rPr>
          <w:rFonts w:ascii="Times New Roman" w:hAnsi="Times New Roman" w:cs="Times New Roman"/>
          <w:sz w:val="26"/>
          <w:szCs w:val="26"/>
        </w:rPr>
        <w:t>, специалиста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4F00" w:rsidRPr="00CE68FC" w:rsidRDefault="00C44F00" w:rsidP="008E165B">
      <w:pPr>
        <w:ind w:firstLine="539"/>
        <w:rPr>
          <w:rFonts w:ascii="Times New Roman" w:hAnsi="Times New Roman" w:cs="Times New Roman"/>
          <w:sz w:val="26"/>
          <w:szCs w:val="26"/>
        </w:rPr>
      </w:pPr>
      <w:bookmarkStart w:id="68" w:name="sub_1120"/>
      <w:bookmarkEnd w:id="67"/>
      <w:r w:rsidRPr="00CE68FC">
        <w:rPr>
          <w:rFonts w:ascii="Times New Roman" w:hAnsi="Times New Roman" w:cs="Times New Roman"/>
          <w:sz w:val="26"/>
          <w:szCs w:val="26"/>
        </w:rPr>
        <w:t>5.5  По результатам рассмотрения жалобы принимается одно из следующих решений:</w:t>
      </w:r>
    </w:p>
    <w:bookmarkEnd w:id="68"/>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w:t>
      </w:r>
      <w:r w:rsidR="008529E7" w:rsidRPr="00CE68FC">
        <w:rPr>
          <w:rFonts w:ascii="Times New Roman" w:hAnsi="Times New Roman" w:cs="Times New Roman"/>
          <w:sz w:val="26"/>
          <w:szCs w:val="26"/>
        </w:rPr>
        <w:t>Администрацией</w:t>
      </w:r>
      <w:r w:rsidRPr="00CE68FC">
        <w:rPr>
          <w:rFonts w:ascii="Times New Roman" w:hAnsi="Times New Roman" w:cs="Times New Roman"/>
          <w:sz w:val="26"/>
          <w:szCs w:val="26"/>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44F00" w:rsidRPr="00CE68FC" w:rsidRDefault="00C44F00" w:rsidP="008E165B">
      <w:pPr>
        <w:ind w:firstLine="539"/>
        <w:rPr>
          <w:rFonts w:ascii="Times New Roman" w:hAnsi="Times New Roman" w:cs="Times New Roman"/>
          <w:sz w:val="26"/>
          <w:szCs w:val="26"/>
        </w:rPr>
      </w:pPr>
      <w:r w:rsidRPr="00CE68FC">
        <w:rPr>
          <w:rFonts w:ascii="Times New Roman" w:hAnsi="Times New Roman" w:cs="Times New Roman"/>
          <w:sz w:val="26"/>
          <w:szCs w:val="26"/>
        </w:rPr>
        <w:t>2) в удовлетворении жалобы отказывается.</w:t>
      </w:r>
    </w:p>
    <w:p w:rsidR="00C44F00" w:rsidRPr="00CE68FC" w:rsidRDefault="00C44F00" w:rsidP="008E165B">
      <w:pPr>
        <w:ind w:firstLine="539"/>
        <w:rPr>
          <w:rFonts w:ascii="Times New Roman" w:hAnsi="Times New Roman" w:cs="Times New Roman"/>
          <w:sz w:val="26"/>
          <w:szCs w:val="26"/>
        </w:rPr>
      </w:pPr>
      <w:bookmarkStart w:id="69" w:name="sub_1121"/>
      <w:r w:rsidRPr="00CE68FC">
        <w:rPr>
          <w:rFonts w:ascii="Times New Roman" w:hAnsi="Times New Roman" w:cs="Times New Roman"/>
          <w:sz w:val="26"/>
          <w:szCs w:val="26"/>
        </w:rPr>
        <w:t>5.7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F00" w:rsidRPr="00CE68FC" w:rsidRDefault="00C44F00" w:rsidP="008E165B">
      <w:pPr>
        <w:ind w:firstLine="539"/>
        <w:rPr>
          <w:rFonts w:ascii="Times New Roman" w:hAnsi="Times New Roman" w:cs="Times New Roman"/>
          <w:sz w:val="26"/>
          <w:szCs w:val="26"/>
        </w:rPr>
      </w:pPr>
      <w:bookmarkStart w:id="70" w:name="sub_1122"/>
      <w:bookmarkEnd w:id="69"/>
      <w:r w:rsidRPr="00CE68FC">
        <w:rPr>
          <w:rFonts w:ascii="Times New Roman" w:hAnsi="Times New Roman" w:cs="Times New Roman"/>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4F00" w:rsidRPr="00CE68FC" w:rsidRDefault="00C44F00" w:rsidP="008E165B">
      <w:pPr>
        <w:ind w:firstLine="539"/>
        <w:rPr>
          <w:rFonts w:ascii="Times New Roman" w:hAnsi="Times New Roman" w:cs="Times New Roman"/>
          <w:sz w:val="26"/>
          <w:szCs w:val="26"/>
        </w:rPr>
      </w:pPr>
      <w:bookmarkStart w:id="71" w:name="sub_1123"/>
      <w:bookmarkEnd w:id="70"/>
      <w:r w:rsidRPr="00CE68FC">
        <w:rPr>
          <w:rFonts w:ascii="Times New Roman" w:hAnsi="Times New Roman" w:cs="Times New Roman"/>
          <w:sz w:val="26"/>
          <w:szCs w:val="26"/>
        </w:rPr>
        <w:t xml:space="preserve">5.9 Гражданин также вправе обратиться с обращением в Администрацию и должностным лицам Администрации в порядке, определенном </w:t>
      </w:r>
      <w:hyperlink r:id="rId43" w:history="1">
        <w:r w:rsidRPr="00CE68FC">
          <w:rPr>
            <w:rStyle w:val="a4"/>
            <w:rFonts w:ascii="Times New Roman" w:hAnsi="Times New Roman"/>
            <w:sz w:val="26"/>
            <w:szCs w:val="26"/>
          </w:rPr>
          <w:t>Федеральным законом</w:t>
        </w:r>
      </w:hyperlink>
      <w:r w:rsidRPr="00CE68FC">
        <w:rPr>
          <w:rFonts w:ascii="Times New Roman" w:hAnsi="Times New Roman" w:cs="Times New Roman"/>
          <w:sz w:val="26"/>
          <w:szCs w:val="26"/>
        </w:rPr>
        <w:t xml:space="preserve"> от 2 мая 2006 года N 59-ФЗ "О порядке рассмотрения обращений граждан Российской Федерации".</w:t>
      </w:r>
    </w:p>
    <w:bookmarkEnd w:id="71"/>
    <w:p w:rsidR="008529E7" w:rsidRPr="00CE68FC" w:rsidRDefault="009E1A79" w:rsidP="009E4E00">
      <w:pPr>
        <w:rPr>
          <w:rFonts w:ascii="Times New Roman" w:hAnsi="Times New Roman" w:cs="Times New Roman"/>
        </w:rPr>
      </w:pPr>
      <w:r w:rsidRPr="00CE68FC">
        <w:rPr>
          <w:rFonts w:ascii="Times New Roman" w:hAnsi="Times New Roman" w:cs="Times New Roman"/>
          <w:sz w:val="28"/>
          <w:szCs w:val="28"/>
        </w:rPr>
        <w:br w:type="page"/>
      </w:r>
      <w:r w:rsidR="009E4E00" w:rsidRPr="00CE68FC">
        <w:rPr>
          <w:rFonts w:ascii="Times New Roman" w:hAnsi="Times New Roman" w:cs="Times New Roman"/>
        </w:rPr>
        <w:lastRenderedPageBreak/>
        <w:t xml:space="preserve">            </w:t>
      </w:r>
      <w:r w:rsidR="009E4E00" w:rsidRPr="00CE68FC">
        <w:rPr>
          <w:rFonts w:ascii="Times New Roman" w:hAnsi="Times New Roman" w:cs="Times New Roman"/>
          <w:b/>
        </w:rPr>
        <w:t xml:space="preserve">   </w:t>
      </w:r>
      <w:r w:rsidR="009E4E00" w:rsidRPr="00CE68FC">
        <w:rPr>
          <w:rFonts w:ascii="Times New Roman" w:hAnsi="Times New Roman" w:cs="Times New Roman"/>
        </w:rPr>
        <w:t xml:space="preserve">                                               </w:t>
      </w:r>
      <w:r w:rsidR="009E4E00" w:rsidRPr="00CE68FC">
        <w:rPr>
          <w:rFonts w:ascii="Times New Roman" w:hAnsi="Times New Roman" w:cs="Times New Roman"/>
        </w:rPr>
        <w:tab/>
      </w:r>
      <w:r w:rsidR="009E4E00" w:rsidRPr="00CE68FC">
        <w:rPr>
          <w:rFonts w:ascii="Times New Roman" w:hAnsi="Times New Roman" w:cs="Times New Roman"/>
        </w:rPr>
        <w:tab/>
      </w:r>
      <w:r w:rsidR="00F63240" w:rsidRPr="00CE68FC">
        <w:rPr>
          <w:rFonts w:ascii="Times New Roman" w:hAnsi="Times New Roman" w:cs="Times New Roman"/>
        </w:rPr>
        <w:t xml:space="preserve">       </w:t>
      </w:r>
      <w:r w:rsidR="009E4E00" w:rsidRPr="00CE68FC">
        <w:rPr>
          <w:rFonts w:ascii="Times New Roman" w:hAnsi="Times New Roman" w:cs="Times New Roman"/>
        </w:rPr>
        <w:t xml:space="preserve">Главе </w:t>
      </w:r>
      <w:r w:rsidR="008529E7" w:rsidRPr="00CE68FC">
        <w:rPr>
          <w:rFonts w:ascii="Times New Roman" w:hAnsi="Times New Roman" w:cs="Times New Roman"/>
        </w:rPr>
        <w:t xml:space="preserve">администрации </w:t>
      </w:r>
    </w:p>
    <w:p w:rsidR="009E4E00" w:rsidRPr="00CE68FC" w:rsidRDefault="008529E7" w:rsidP="009E4E00">
      <w:pPr>
        <w:rPr>
          <w:rFonts w:ascii="Times New Roman" w:hAnsi="Times New Roman" w:cs="Times New Roman"/>
        </w:rPr>
      </w:pPr>
      <w:r w:rsidRPr="00CE68FC">
        <w:rPr>
          <w:rFonts w:ascii="Times New Roman" w:hAnsi="Times New Roman" w:cs="Times New Roman"/>
        </w:rPr>
        <w:t xml:space="preserve">                                                                                 </w:t>
      </w:r>
      <w:r w:rsidR="009E4E00" w:rsidRPr="00CE68FC">
        <w:rPr>
          <w:rFonts w:ascii="Times New Roman" w:hAnsi="Times New Roman" w:cs="Times New Roman"/>
        </w:rPr>
        <w:t>Торбеевского</w:t>
      </w:r>
      <w:r w:rsidRPr="00CE68FC">
        <w:rPr>
          <w:rFonts w:ascii="Times New Roman" w:hAnsi="Times New Roman" w:cs="Times New Roman"/>
        </w:rPr>
        <w:t xml:space="preserve"> городского</w:t>
      </w:r>
    </w:p>
    <w:p w:rsidR="008529E7" w:rsidRPr="00CE68FC" w:rsidRDefault="008529E7" w:rsidP="009E4E00">
      <w:pPr>
        <w:rPr>
          <w:rFonts w:ascii="Times New Roman" w:hAnsi="Times New Roman" w:cs="Times New Roman"/>
        </w:rPr>
      </w:pPr>
      <w:r w:rsidRPr="00CE68FC">
        <w:rPr>
          <w:rFonts w:ascii="Times New Roman" w:hAnsi="Times New Roman" w:cs="Times New Roman"/>
        </w:rPr>
        <w:tab/>
      </w:r>
      <w:r w:rsidRPr="00CE68FC">
        <w:rPr>
          <w:rFonts w:ascii="Times New Roman" w:hAnsi="Times New Roman" w:cs="Times New Roman"/>
        </w:rPr>
        <w:tab/>
      </w:r>
      <w:r w:rsidRPr="00CE68FC">
        <w:rPr>
          <w:rFonts w:ascii="Times New Roman" w:hAnsi="Times New Roman" w:cs="Times New Roman"/>
        </w:rPr>
        <w:tab/>
      </w:r>
      <w:r w:rsidRPr="00CE68FC">
        <w:rPr>
          <w:rFonts w:ascii="Times New Roman" w:hAnsi="Times New Roman" w:cs="Times New Roman"/>
        </w:rPr>
        <w:tab/>
      </w:r>
      <w:r w:rsidRPr="00CE68FC">
        <w:rPr>
          <w:rFonts w:ascii="Times New Roman" w:hAnsi="Times New Roman" w:cs="Times New Roman"/>
        </w:rPr>
        <w:tab/>
      </w:r>
      <w:r w:rsidRPr="00CE68FC">
        <w:rPr>
          <w:rFonts w:ascii="Times New Roman" w:hAnsi="Times New Roman" w:cs="Times New Roman"/>
        </w:rPr>
        <w:tab/>
      </w:r>
      <w:r w:rsidRPr="00CE68FC">
        <w:rPr>
          <w:rFonts w:ascii="Times New Roman" w:hAnsi="Times New Roman" w:cs="Times New Roman"/>
        </w:rPr>
        <w:tab/>
        <w:t xml:space="preserve">       поселения</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w:t>
      </w:r>
      <w:r w:rsidR="008E165B" w:rsidRPr="00CE68FC">
        <w:rPr>
          <w:rFonts w:ascii="Times New Roman" w:hAnsi="Times New Roman" w:cs="Times New Roman"/>
        </w:rPr>
        <w:t xml:space="preserve">          </w:t>
      </w:r>
      <w:r w:rsidR="008529E7" w:rsidRPr="00CE68FC">
        <w:rPr>
          <w:rFonts w:ascii="Times New Roman" w:hAnsi="Times New Roman" w:cs="Times New Roman"/>
        </w:rPr>
        <w:t>Сет</w:t>
      </w:r>
      <w:r w:rsidR="00F63240" w:rsidRPr="00CE68FC">
        <w:rPr>
          <w:rFonts w:ascii="Times New Roman" w:hAnsi="Times New Roman" w:cs="Times New Roman"/>
        </w:rPr>
        <w:t xml:space="preserve">яеву </w:t>
      </w:r>
      <w:r w:rsidR="008529E7" w:rsidRPr="00CE68FC">
        <w:rPr>
          <w:rFonts w:ascii="Times New Roman" w:hAnsi="Times New Roman" w:cs="Times New Roman"/>
        </w:rPr>
        <w:t>И</w:t>
      </w:r>
      <w:r w:rsidR="00F63240" w:rsidRPr="00CE68FC">
        <w:rPr>
          <w:rFonts w:ascii="Times New Roman" w:hAnsi="Times New Roman" w:cs="Times New Roman"/>
        </w:rPr>
        <w:t>.В.</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ФИО</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паспорт _______________</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выдан ______________________</w:t>
      </w:r>
    </w:p>
    <w:p w:rsidR="008E165B" w:rsidRPr="00CE68FC" w:rsidRDefault="009E4E00" w:rsidP="009E4E00">
      <w:pPr>
        <w:rPr>
          <w:rFonts w:ascii="Times New Roman" w:hAnsi="Times New Roman" w:cs="Times New Roman"/>
        </w:rPr>
      </w:pPr>
      <w:r w:rsidRPr="00CE68FC">
        <w:rPr>
          <w:rFonts w:ascii="Times New Roman" w:hAnsi="Times New Roman" w:cs="Times New Roman"/>
        </w:rPr>
        <w:t xml:space="preserve">                                                                                от _________ г., код подразделения</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w:t>
      </w:r>
      <w:r w:rsidR="008E165B" w:rsidRPr="00CE68FC">
        <w:rPr>
          <w:rFonts w:ascii="Times New Roman" w:hAnsi="Times New Roman" w:cs="Times New Roman"/>
        </w:rPr>
        <w:t xml:space="preserve">                                                                                </w:t>
      </w:r>
      <w:r w:rsidRPr="00CE68FC">
        <w:rPr>
          <w:rFonts w:ascii="Times New Roman" w:hAnsi="Times New Roman" w:cs="Times New Roman"/>
        </w:rPr>
        <w:t>_____</w:t>
      </w:r>
      <w:r w:rsidR="008E165B" w:rsidRPr="00CE68FC">
        <w:rPr>
          <w:rFonts w:ascii="Times New Roman" w:hAnsi="Times New Roman" w:cs="Times New Roman"/>
        </w:rPr>
        <w:t>_____________________</w:t>
      </w:r>
      <w:r w:rsidRPr="00CE68FC">
        <w:rPr>
          <w:rFonts w:ascii="Times New Roman" w:hAnsi="Times New Roman" w:cs="Times New Roman"/>
        </w:rPr>
        <w:t>__</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зарегистрированного по адресу:</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_____</w:t>
      </w:r>
      <w:r w:rsidR="008E165B" w:rsidRPr="00CE68FC">
        <w:rPr>
          <w:rFonts w:ascii="Times New Roman" w:hAnsi="Times New Roman" w:cs="Times New Roman"/>
        </w:rPr>
        <w:t>___________________________</w:t>
      </w: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ind w:firstLine="0"/>
        <w:jc w:val="center"/>
        <w:rPr>
          <w:rFonts w:ascii="Times New Roman" w:hAnsi="Times New Roman" w:cs="Times New Roman"/>
        </w:rPr>
      </w:pPr>
      <w:r w:rsidRPr="00CE68FC">
        <w:rPr>
          <w:rFonts w:ascii="Times New Roman" w:hAnsi="Times New Roman" w:cs="Times New Roman"/>
        </w:rPr>
        <w:t>Заявление</w:t>
      </w: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r w:rsidRPr="00CE68FC">
        <w:rPr>
          <w:rFonts w:ascii="Times New Roman" w:hAnsi="Times New Roman" w:cs="Times New Roman"/>
        </w:rPr>
        <w:t>Прошу Вас утвердить схему расположения земельного участка с кадастровым номером: _________________, площадью ______________кв.м., расположенного по адресу: ________________________________________________________________________________________________________ для (указывается вид разрешенного использования)</w:t>
      </w: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дата:</w:t>
      </w:r>
    </w:p>
    <w:p w:rsidR="009E4E00" w:rsidRPr="00CE68FC" w:rsidRDefault="009E4E00" w:rsidP="009E4E00">
      <w:pPr>
        <w:rPr>
          <w:rFonts w:ascii="Times New Roman" w:hAnsi="Times New Roman" w:cs="Times New Roman"/>
        </w:rPr>
      </w:pPr>
      <w:r w:rsidRPr="00CE68FC">
        <w:rPr>
          <w:rFonts w:ascii="Times New Roman" w:hAnsi="Times New Roman" w:cs="Times New Roman"/>
        </w:rPr>
        <w:t xml:space="preserve">                                                                                 подпись:</w:t>
      </w:r>
    </w:p>
    <w:p w:rsidR="00963BF8" w:rsidRPr="00CE68FC" w:rsidRDefault="00963BF8" w:rsidP="009E1A79">
      <w:pPr>
        <w:tabs>
          <w:tab w:val="left" w:pos="2865"/>
          <w:tab w:val="left" w:pos="3780"/>
          <w:tab w:val="left" w:pos="5535"/>
          <w:tab w:val="right" w:pos="9355"/>
        </w:tabs>
        <w:ind w:left="3780"/>
        <w:rPr>
          <w:rFonts w:ascii="Times New Roman" w:hAnsi="Times New Roman" w:cs="Times New Roman"/>
          <w:sz w:val="28"/>
          <w:szCs w:val="28"/>
        </w:rPr>
      </w:pPr>
    </w:p>
    <w:tbl>
      <w:tblPr>
        <w:tblpPr w:leftFromText="180" w:rightFromText="180" w:horzAnchor="margin" w:tblpY="-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8"/>
        <w:gridCol w:w="4683"/>
      </w:tblGrid>
      <w:tr w:rsidR="000C1DCD" w:rsidRPr="00CE68FC" w:rsidTr="009E4E00">
        <w:trPr>
          <w:trHeight w:val="1926"/>
        </w:trPr>
        <w:tc>
          <w:tcPr>
            <w:tcW w:w="4998" w:type="dxa"/>
            <w:tcBorders>
              <w:top w:val="single" w:sz="4" w:space="0" w:color="FFFFFF"/>
              <w:left w:val="single" w:sz="4" w:space="0" w:color="FFFFFF"/>
              <w:bottom w:val="single" w:sz="4" w:space="0" w:color="FFFFFF"/>
              <w:right w:val="single" w:sz="4" w:space="0" w:color="FFFFFF"/>
            </w:tcBorders>
          </w:tcPr>
          <w:p w:rsidR="000C1DCD" w:rsidRPr="00CE68FC" w:rsidRDefault="000C1DCD" w:rsidP="009C1E50">
            <w:pPr>
              <w:jc w:val="center"/>
              <w:rPr>
                <w:rFonts w:ascii="Times New Roman" w:hAnsi="Times New Roman" w:cs="Times New Roman"/>
                <w:color w:val="000000"/>
                <w:sz w:val="28"/>
                <w:szCs w:val="28"/>
              </w:rPr>
            </w:pPr>
          </w:p>
        </w:tc>
        <w:tc>
          <w:tcPr>
            <w:tcW w:w="4683" w:type="dxa"/>
            <w:tcBorders>
              <w:top w:val="single" w:sz="4" w:space="0" w:color="FFFFFF"/>
              <w:left w:val="single" w:sz="4" w:space="0" w:color="FFFFFF"/>
              <w:bottom w:val="single" w:sz="4" w:space="0" w:color="FFFFFF"/>
              <w:right w:val="single" w:sz="4" w:space="0" w:color="FFFFFF"/>
            </w:tcBorders>
          </w:tcPr>
          <w:p w:rsidR="000C1DCD" w:rsidRPr="00CE68FC" w:rsidRDefault="000C1DCD" w:rsidP="00544AB3">
            <w:pPr>
              <w:pStyle w:val="affff5"/>
              <w:jc w:val="right"/>
              <w:rPr>
                <w:rFonts w:ascii="Times New Roman" w:hAnsi="Times New Roman" w:cs="Times New Roman"/>
              </w:rPr>
            </w:pPr>
            <w:r w:rsidRPr="00CE68FC">
              <w:rPr>
                <w:rFonts w:ascii="Times New Roman" w:hAnsi="Times New Roman" w:cs="Times New Roman"/>
              </w:rPr>
              <w:t>Приложение № 1</w:t>
            </w:r>
          </w:p>
          <w:p w:rsidR="00963BF8" w:rsidRPr="00CE68FC" w:rsidRDefault="000C1DCD" w:rsidP="00963BF8">
            <w:pPr>
              <w:pStyle w:val="affff5"/>
              <w:jc w:val="right"/>
              <w:rPr>
                <w:rFonts w:ascii="Times New Roman" w:hAnsi="Times New Roman" w:cs="Times New Roman"/>
              </w:rPr>
            </w:pPr>
            <w:r w:rsidRPr="00CE68FC">
              <w:rPr>
                <w:rFonts w:ascii="Times New Roman" w:hAnsi="Times New Roman" w:cs="Times New Roman"/>
              </w:rPr>
              <w:t>к административному регламенту</w:t>
            </w:r>
            <w:r w:rsidR="00963BF8" w:rsidRPr="00CE68FC">
              <w:rPr>
                <w:rFonts w:ascii="Times New Roman" w:hAnsi="Times New Roman" w:cs="Times New Roman"/>
              </w:rPr>
              <w:t xml:space="preserve">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по</w:t>
            </w:r>
            <w:r w:rsidRPr="00CE68FC">
              <w:rPr>
                <w:rFonts w:ascii="Times New Roman" w:hAnsi="Times New Roman" w:cs="Times New Roman"/>
                <w:b/>
                <w:bCs/>
              </w:rPr>
              <w:t xml:space="preserve"> </w:t>
            </w:r>
            <w:r w:rsidRPr="00CE68FC">
              <w:rPr>
                <w:rFonts w:ascii="Times New Roman" w:hAnsi="Times New Roman" w:cs="Times New Roman"/>
              </w:rPr>
              <w:t xml:space="preserve">согласованию схем расположения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земельного участка или земельных участков на кадастровом плане территории</w:t>
            </w:r>
          </w:p>
          <w:p w:rsidR="000C1DCD" w:rsidRPr="00CE68FC" w:rsidRDefault="000C1DCD" w:rsidP="000E53AD">
            <w:pPr>
              <w:spacing w:line="240" w:lineRule="exact"/>
              <w:jc w:val="center"/>
              <w:rPr>
                <w:rFonts w:ascii="Times New Roman" w:hAnsi="Times New Roman" w:cs="Times New Roman"/>
              </w:rPr>
            </w:pPr>
          </w:p>
        </w:tc>
      </w:tr>
    </w:tbl>
    <w:p w:rsidR="00963BF8" w:rsidRPr="00CE68FC" w:rsidRDefault="00963BF8" w:rsidP="00086995">
      <w:pPr>
        <w:pStyle w:val="affff5"/>
        <w:jc w:val="right"/>
        <w:rPr>
          <w:rFonts w:ascii="Times New Roman" w:hAnsi="Times New Roman" w:cs="Times New Roman"/>
        </w:rPr>
        <w:sectPr w:rsidR="00963BF8" w:rsidRPr="00CE68FC" w:rsidSect="00383AFA">
          <w:pgSz w:w="11906" w:h="16838"/>
          <w:pgMar w:top="719" w:right="566" w:bottom="240" w:left="1701" w:header="709" w:footer="709" w:gutter="0"/>
          <w:cols w:space="708"/>
          <w:titlePg/>
          <w:docGrid w:linePitch="360"/>
        </w:sectPr>
      </w:pPr>
    </w:p>
    <w:p w:rsidR="00086995" w:rsidRPr="00CE68FC" w:rsidRDefault="00086995" w:rsidP="00086995">
      <w:pPr>
        <w:pStyle w:val="affff5"/>
        <w:jc w:val="right"/>
        <w:rPr>
          <w:rFonts w:ascii="Times New Roman" w:hAnsi="Times New Roman" w:cs="Times New Roman"/>
        </w:rPr>
      </w:pPr>
      <w:r w:rsidRPr="00CE68FC">
        <w:rPr>
          <w:rFonts w:ascii="Times New Roman" w:hAnsi="Times New Roman" w:cs="Times New Roman"/>
        </w:rPr>
        <w:lastRenderedPageBreak/>
        <w:t>Приложение № 2</w:t>
      </w:r>
    </w:p>
    <w:p w:rsidR="00086995" w:rsidRPr="00CE68FC" w:rsidRDefault="00086995" w:rsidP="00086995">
      <w:pPr>
        <w:pStyle w:val="affff5"/>
        <w:jc w:val="right"/>
        <w:rPr>
          <w:rFonts w:ascii="Times New Roman" w:hAnsi="Times New Roman" w:cs="Times New Roman"/>
        </w:rPr>
      </w:pPr>
      <w:r w:rsidRPr="00CE68FC">
        <w:rPr>
          <w:rFonts w:ascii="Times New Roman" w:hAnsi="Times New Roman" w:cs="Times New Roman"/>
        </w:rPr>
        <w:t>к административному регламенту</w:t>
      </w:r>
    </w:p>
    <w:p w:rsidR="00963BF8" w:rsidRPr="00CE68FC" w:rsidRDefault="00086995" w:rsidP="00963BF8">
      <w:pPr>
        <w:pStyle w:val="affff5"/>
        <w:jc w:val="right"/>
        <w:rPr>
          <w:rFonts w:ascii="Times New Roman" w:hAnsi="Times New Roman" w:cs="Times New Roman"/>
        </w:rPr>
      </w:pPr>
      <w:r w:rsidRPr="00CE68FC">
        <w:rPr>
          <w:rFonts w:ascii="Times New Roman" w:hAnsi="Times New Roman" w:cs="Times New Roman"/>
        </w:rPr>
        <w:t>по</w:t>
      </w:r>
      <w:r w:rsidR="00963BF8" w:rsidRPr="00CE68FC">
        <w:rPr>
          <w:rFonts w:ascii="Times New Roman" w:hAnsi="Times New Roman" w:cs="Times New Roman"/>
          <w:b/>
          <w:bCs/>
        </w:rPr>
        <w:t xml:space="preserve"> </w:t>
      </w:r>
      <w:r w:rsidR="00963BF8" w:rsidRPr="00CE68FC">
        <w:rPr>
          <w:rFonts w:ascii="Times New Roman" w:hAnsi="Times New Roman" w:cs="Times New Roman"/>
        </w:rPr>
        <w:t xml:space="preserve">согласованию схем расположения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 xml:space="preserve">земельного участка или земельных участков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на кадастровом плане территории</w:t>
      </w:r>
      <w:r w:rsidR="00086995" w:rsidRPr="00CE68FC">
        <w:rPr>
          <w:rFonts w:ascii="Times New Roman" w:hAnsi="Times New Roman" w:cs="Times New Roman"/>
        </w:rPr>
        <w:t xml:space="preserve"> </w:t>
      </w:r>
    </w:p>
    <w:p w:rsidR="00086995" w:rsidRPr="00CE68FC" w:rsidRDefault="00086995" w:rsidP="00086995">
      <w:pPr>
        <w:pStyle w:val="affff5"/>
        <w:jc w:val="right"/>
        <w:rPr>
          <w:rFonts w:ascii="Times New Roman" w:hAnsi="Times New Roman" w:cs="Times New Roman"/>
        </w:rPr>
      </w:pPr>
    </w:p>
    <w:p w:rsidR="00F63240" w:rsidRPr="00CE68FC" w:rsidRDefault="00F63240" w:rsidP="00F63240">
      <w:pPr>
        <w:pStyle w:val="1"/>
        <w:rPr>
          <w:rFonts w:ascii="Times New Roman" w:hAnsi="Times New Roman" w:cs="Times New Roman"/>
        </w:rPr>
      </w:pPr>
      <w:r w:rsidRPr="00CE68FC">
        <w:rPr>
          <w:rFonts w:ascii="Times New Roman" w:hAnsi="Times New Roman" w:cs="Times New Roman"/>
        </w:rPr>
        <w:t>Сведения</w:t>
      </w:r>
      <w:r w:rsidRPr="00CE68FC">
        <w:rPr>
          <w:rFonts w:ascii="Times New Roman" w:hAnsi="Times New Roman" w:cs="Times New Roman"/>
        </w:rPr>
        <w:br/>
        <w:t>о местонахождении, контактных телефонах, адресе электронной почты уполномоченного органа, предоставляющего муниципальную услугу</w:t>
      </w:r>
    </w:p>
    <w:tbl>
      <w:tblPr>
        <w:tblpPr w:leftFromText="180" w:rightFromText="180" w:vertAnchor="text" w:horzAnchor="margin" w:tblpXSpec="center" w:tblpY="228"/>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269"/>
        <w:gridCol w:w="1991"/>
        <w:gridCol w:w="1418"/>
        <w:gridCol w:w="2268"/>
        <w:gridCol w:w="1417"/>
      </w:tblGrid>
      <w:tr w:rsidR="00383AFA" w:rsidRPr="00CE68FC" w:rsidTr="008E165B">
        <w:tblPrEx>
          <w:tblCellMar>
            <w:top w:w="0" w:type="dxa"/>
            <w:bottom w:w="0" w:type="dxa"/>
          </w:tblCellMar>
        </w:tblPrEx>
        <w:tc>
          <w:tcPr>
            <w:tcW w:w="1951" w:type="dxa"/>
            <w:tcBorders>
              <w:top w:val="single" w:sz="4" w:space="0" w:color="auto"/>
              <w:bottom w:val="single" w:sz="4" w:space="0" w:color="auto"/>
              <w:right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Наименование органов и организаций, предоставляющих муниципальную услугу</w:t>
            </w:r>
          </w:p>
        </w:tc>
        <w:tc>
          <w:tcPr>
            <w:tcW w:w="1269"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Почтовый адрес, юридический адрес</w:t>
            </w:r>
          </w:p>
        </w:tc>
        <w:tc>
          <w:tcPr>
            <w:tcW w:w="1991"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ind w:left="41"/>
              <w:jc w:val="center"/>
              <w:rPr>
                <w:rFonts w:ascii="Times New Roman" w:hAnsi="Times New Roman" w:cs="Times New Roman"/>
              </w:rPr>
            </w:pPr>
            <w:r w:rsidRPr="00CE68FC">
              <w:rPr>
                <w:rFonts w:ascii="Times New Roman" w:hAnsi="Times New Roman" w:cs="Times New Roman"/>
              </w:rPr>
              <w:t>Ф.И.О., должность</w:t>
            </w:r>
          </w:p>
        </w:tc>
        <w:tc>
          <w:tcPr>
            <w:tcW w:w="1418"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Контактные номера телефонов</w:t>
            </w:r>
          </w:p>
        </w:tc>
        <w:tc>
          <w:tcPr>
            <w:tcW w:w="2268"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График работы</w:t>
            </w:r>
          </w:p>
        </w:tc>
        <w:tc>
          <w:tcPr>
            <w:tcW w:w="1417" w:type="dxa"/>
            <w:tcBorders>
              <w:top w:val="single" w:sz="4" w:space="0" w:color="auto"/>
              <w:left w:val="single" w:sz="4" w:space="0" w:color="auto"/>
              <w:bottom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Адрес Интернет сайта (страницы), адрес электронной почты</w:t>
            </w:r>
          </w:p>
        </w:tc>
      </w:tr>
      <w:tr w:rsidR="00383AFA" w:rsidRPr="00CE68FC" w:rsidTr="008E165B">
        <w:tblPrEx>
          <w:tblCellMar>
            <w:top w:w="0" w:type="dxa"/>
            <w:bottom w:w="0" w:type="dxa"/>
          </w:tblCellMar>
        </w:tblPrEx>
        <w:tc>
          <w:tcPr>
            <w:tcW w:w="1951" w:type="dxa"/>
            <w:tcBorders>
              <w:top w:val="single" w:sz="4" w:space="0" w:color="auto"/>
              <w:bottom w:val="single" w:sz="4" w:space="0" w:color="auto"/>
              <w:right w:val="single" w:sz="4" w:space="0" w:color="auto"/>
            </w:tcBorders>
          </w:tcPr>
          <w:p w:rsidR="00383AFA" w:rsidRPr="00CE68FC" w:rsidRDefault="00383AFA" w:rsidP="008529E7">
            <w:pPr>
              <w:pStyle w:val="aff7"/>
              <w:rPr>
                <w:rFonts w:ascii="Times New Roman" w:hAnsi="Times New Roman" w:cs="Times New Roman"/>
              </w:rPr>
            </w:pPr>
            <w:r w:rsidRPr="00CE68FC">
              <w:rPr>
                <w:rFonts w:ascii="Times New Roman" w:hAnsi="Times New Roman" w:cs="Times New Roman"/>
              </w:rPr>
              <w:t xml:space="preserve">Администрация Торбеевского </w:t>
            </w:r>
            <w:r w:rsidR="008529E7" w:rsidRPr="00CE68FC">
              <w:rPr>
                <w:rFonts w:ascii="Times New Roman" w:hAnsi="Times New Roman" w:cs="Times New Roman"/>
              </w:rPr>
              <w:t>городского поселения</w:t>
            </w:r>
          </w:p>
        </w:tc>
        <w:tc>
          <w:tcPr>
            <w:tcW w:w="1269"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rPr>
                <w:rFonts w:ascii="Times New Roman" w:hAnsi="Times New Roman" w:cs="Times New Roman"/>
              </w:rPr>
            </w:pPr>
            <w:r w:rsidRPr="00CE68FC">
              <w:rPr>
                <w:rFonts w:ascii="Times New Roman" w:hAnsi="Times New Roman" w:cs="Times New Roman"/>
              </w:rPr>
              <w:t>431030, рп Торбеево, ул. К.Маркса, д. 7</w:t>
            </w:r>
            <w:r w:rsidR="008529E7" w:rsidRPr="00CE68FC">
              <w:rPr>
                <w:rFonts w:ascii="Times New Roman" w:hAnsi="Times New Roman" w:cs="Times New Roman"/>
              </w:rPr>
              <w:t>б, 2 этаж</w:t>
            </w:r>
          </w:p>
        </w:tc>
        <w:tc>
          <w:tcPr>
            <w:tcW w:w="1991" w:type="dxa"/>
            <w:tcBorders>
              <w:top w:val="single" w:sz="4" w:space="0" w:color="auto"/>
              <w:left w:val="single" w:sz="4" w:space="0" w:color="auto"/>
              <w:bottom w:val="single" w:sz="4" w:space="0" w:color="auto"/>
              <w:right w:val="single" w:sz="4" w:space="0" w:color="auto"/>
            </w:tcBorders>
          </w:tcPr>
          <w:p w:rsidR="00383AFA" w:rsidRPr="00CE68FC" w:rsidRDefault="008529E7" w:rsidP="008529E7">
            <w:pPr>
              <w:pStyle w:val="aff7"/>
              <w:ind w:left="41"/>
              <w:rPr>
                <w:rFonts w:ascii="Times New Roman" w:hAnsi="Times New Roman" w:cs="Times New Roman"/>
              </w:rPr>
            </w:pPr>
            <w:r w:rsidRPr="00CE68FC">
              <w:rPr>
                <w:rFonts w:ascii="Times New Roman" w:hAnsi="Times New Roman" w:cs="Times New Roman"/>
              </w:rPr>
              <w:t>Сетяев И</w:t>
            </w:r>
            <w:r w:rsidR="00383AFA" w:rsidRPr="00CE68FC">
              <w:rPr>
                <w:rFonts w:ascii="Times New Roman" w:hAnsi="Times New Roman" w:cs="Times New Roman"/>
              </w:rPr>
              <w:t xml:space="preserve">.В. - Глава </w:t>
            </w:r>
            <w:r w:rsidRPr="00CE68FC">
              <w:rPr>
                <w:rFonts w:ascii="Times New Roman" w:hAnsi="Times New Roman" w:cs="Times New Roman"/>
              </w:rPr>
              <w:t>администрации Торбеевского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383AFA" w:rsidRPr="00CE68FC" w:rsidRDefault="00383AFA" w:rsidP="008529E7">
            <w:pPr>
              <w:pStyle w:val="aff7"/>
              <w:jc w:val="center"/>
              <w:rPr>
                <w:rFonts w:ascii="Times New Roman" w:hAnsi="Times New Roman" w:cs="Times New Roman"/>
              </w:rPr>
            </w:pPr>
            <w:r w:rsidRPr="00CE68FC">
              <w:rPr>
                <w:rFonts w:ascii="Times New Roman" w:hAnsi="Times New Roman" w:cs="Times New Roman"/>
              </w:rPr>
              <w:t>8(83456) 2-0</w:t>
            </w:r>
            <w:r w:rsidR="008529E7" w:rsidRPr="00CE68FC">
              <w:rPr>
                <w:rFonts w:ascii="Times New Roman" w:hAnsi="Times New Roman" w:cs="Times New Roman"/>
              </w:rPr>
              <w:t>1</w:t>
            </w:r>
            <w:r w:rsidRPr="00CE68FC">
              <w:rPr>
                <w:rFonts w:ascii="Times New Roman" w:hAnsi="Times New Roman" w:cs="Times New Roman"/>
              </w:rPr>
              <w:t>-</w:t>
            </w:r>
            <w:r w:rsidR="008529E7" w:rsidRPr="00CE68FC">
              <w:rPr>
                <w:rFonts w:ascii="Times New Roman" w:hAnsi="Times New Roman" w:cs="Times New Roman"/>
              </w:rPr>
              <w:t>00</w:t>
            </w:r>
          </w:p>
        </w:tc>
        <w:tc>
          <w:tcPr>
            <w:tcW w:w="2268" w:type="dxa"/>
            <w:tcBorders>
              <w:top w:val="single" w:sz="4" w:space="0" w:color="auto"/>
              <w:left w:val="single" w:sz="4" w:space="0" w:color="auto"/>
              <w:bottom w:val="single" w:sz="4" w:space="0" w:color="auto"/>
              <w:right w:val="single" w:sz="4" w:space="0" w:color="auto"/>
            </w:tcBorders>
          </w:tcPr>
          <w:p w:rsidR="00383AFA" w:rsidRPr="00CE68FC" w:rsidRDefault="00EC7F03" w:rsidP="00EC7F03">
            <w:pPr>
              <w:pStyle w:val="aff7"/>
              <w:rPr>
                <w:rFonts w:ascii="Times New Roman" w:hAnsi="Times New Roman" w:cs="Times New Roman"/>
              </w:rPr>
            </w:pPr>
            <w:r w:rsidRPr="00CE68FC">
              <w:rPr>
                <w:rFonts w:ascii="Times New Roman" w:hAnsi="Times New Roman" w:cs="Times New Roman"/>
              </w:rPr>
              <w:t>понедельник - пятница с 8.3</w:t>
            </w:r>
            <w:r w:rsidR="00383AFA" w:rsidRPr="00CE68FC">
              <w:rPr>
                <w:rFonts w:ascii="Times New Roman" w:hAnsi="Times New Roman" w:cs="Times New Roman"/>
              </w:rPr>
              <w:t>0 до 17.</w:t>
            </w:r>
            <w:r w:rsidRPr="00CE68FC">
              <w:rPr>
                <w:rFonts w:ascii="Times New Roman" w:hAnsi="Times New Roman" w:cs="Times New Roman"/>
              </w:rPr>
              <w:t>3</w:t>
            </w:r>
            <w:r w:rsidR="00383AFA" w:rsidRPr="00CE68FC">
              <w:rPr>
                <w:rFonts w:ascii="Times New Roman" w:hAnsi="Times New Roman" w:cs="Times New Roman"/>
              </w:rPr>
              <w:t>0 ч., перерыв на обед с 13.00 до 14.00 ч.; выходные дни - суббота, воскресенье</w:t>
            </w:r>
          </w:p>
        </w:tc>
        <w:tc>
          <w:tcPr>
            <w:tcW w:w="1417" w:type="dxa"/>
            <w:tcBorders>
              <w:top w:val="single" w:sz="4" w:space="0" w:color="auto"/>
              <w:left w:val="single" w:sz="4" w:space="0" w:color="auto"/>
              <w:bottom w:val="single" w:sz="4" w:space="0" w:color="auto"/>
            </w:tcBorders>
          </w:tcPr>
          <w:p w:rsidR="00383AFA" w:rsidRPr="00CE68FC" w:rsidRDefault="00383AFA" w:rsidP="00A51572">
            <w:pPr>
              <w:pStyle w:val="aff7"/>
              <w:rPr>
                <w:rFonts w:ascii="Times New Roman" w:hAnsi="Times New Roman" w:cs="Times New Roman"/>
              </w:rPr>
            </w:pPr>
            <w:hyperlink r:id="rId44" w:history="1">
              <w:r w:rsidRPr="00CE68FC">
                <w:rPr>
                  <w:rStyle w:val="affff"/>
                  <w:rFonts w:ascii="Times New Roman" w:hAnsi="Times New Roman"/>
                </w:rPr>
                <w:t>http://www.</w:t>
              </w:r>
              <w:r w:rsidRPr="00CE68FC">
                <w:rPr>
                  <w:rStyle w:val="affff"/>
                  <w:rFonts w:ascii="Times New Roman" w:hAnsi="Times New Roman"/>
                  <w:lang w:val="en-US"/>
                </w:rPr>
                <w:t>torbeevo</w:t>
              </w:r>
              <w:r w:rsidRPr="00CE68FC">
                <w:rPr>
                  <w:rStyle w:val="affff"/>
                  <w:rFonts w:ascii="Times New Roman" w:hAnsi="Times New Roman"/>
                </w:rPr>
                <w:t>.</w:t>
              </w:r>
              <w:r w:rsidRPr="00CE68FC">
                <w:rPr>
                  <w:rStyle w:val="affff"/>
                  <w:rFonts w:ascii="Times New Roman" w:hAnsi="Times New Roman"/>
                  <w:lang w:val="en-US"/>
                </w:rPr>
                <w:t>e</w:t>
              </w:r>
              <w:r w:rsidRPr="00CE68FC">
                <w:rPr>
                  <w:rStyle w:val="affff"/>
                  <w:rFonts w:ascii="Times New Roman" w:hAnsi="Times New Roman"/>
                </w:rPr>
                <w:t>-</w:t>
              </w:r>
              <w:r w:rsidRPr="00CE68FC">
                <w:rPr>
                  <w:rStyle w:val="affff"/>
                  <w:rFonts w:ascii="Times New Roman" w:hAnsi="Times New Roman"/>
                  <w:lang w:val="en-US"/>
                </w:rPr>
                <w:t>mordovia</w:t>
              </w:r>
              <w:r w:rsidRPr="00CE68FC">
                <w:rPr>
                  <w:rStyle w:val="affff"/>
                  <w:rFonts w:ascii="Times New Roman" w:hAnsi="Times New Roman"/>
                </w:rPr>
                <w:t>.ru</w:t>
              </w:r>
            </w:hyperlink>
            <w:r w:rsidRPr="00CE68FC">
              <w:rPr>
                <w:rFonts w:ascii="Times New Roman" w:hAnsi="Times New Roman" w:cs="Times New Roman"/>
              </w:rPr>
              <w:t>.;</w:t>
            </w:r>
          </w:p>
          <w:p w:rsidR="00383AFA" w:rsidRPr="00CE68FC" w:rsidRDefault="00383AFA" w:rsidP="00A51572">
            <w:pPr>
              <w:pStyle w:val="aff7"/>
              <w:rPr>
                <w:rFonts w:ascii="Times New Roman" w:hAnsi="Times New Roman" w:cs="Times New Roman"/>
              </w:rPr>
            </w:pPr>
          </w:p>
          <w:p w:rsidR="00383AFA" w:rsidRPr="00CE68FC" w:rsidRDefault="00383AFA" w:rsidP="00EC7F03">
            <w:pPr>
              <w:pStyle w:val="aff7"/>
              <w:rPr>
                <w:rFonts w:ascii="Times New Roman" w:hAnsi="Times New Roman" w:cs="Times New Roman"/>
              </w:rPr>
            </w:pPr>
            <w:r w:rsidRPr="00CE68FC">
              <w:rPr>
                <w:rFonts w:ascii="Times New Roman" w:hAnsi="Times New Roman" w:cs="Times New Roman"/>
              </w:rPr>
              <w:t xml:space="preserve">Эл. почта </w:t>
            </w:r>
            <w:r w:rsidR="00EC7F03" w:rsidRPr="00CE68FC">
              <w:rPr>
                <w:rFonts w:ascii="Times New Roman" w:hAnsi="Times New Roman" w:cs="Times New Roman"/>
                <w:lang w:val="en-US"/>
              </w:rPr>
              <w:t>possovettorb</w:t>
            </w:r>
            <w:r w:rsidR="00EC7F03" w:rsidRPr="00CE68FC">
              <w:rPr>
                <w:rFonts w:ascii="Times New Roman" w:hAnsi="Times New Roman" w:cs="Times New Roman"/>
              </w:rPr>
              <w:t>@</w:t>
            </w:r>
            <w:r w:rsidR="00EC7F03" w:rsidRPr="00CE68FC">
              <w:rPr>
                <w:rFonts w:ascii="Times New Roman" w:hAnsi="Times New Roman" w:cs="Times New Roman"/>
                <w:lang w:val="en-US"/>
              </w:rPr>
              <w:t>mail</w:t>
            </w:r>
            <w:r w:rsidR="00EC7F03" w:rsidRPr="00CE68FC">
              <w:rPr>
                <w:rFonts w:ascii="Times New Roman" w:hAnsi="Times New Roman" w:cs="Times New Roman"/>
              </w:rPr>
              <w:t>.</w:t>
            </w:r>
            <w:r w:rsidR="00EC7F03" w:rsidRPr="00CE68FC">
              <w:rPr>
                <w:rFonts w:ascii="Times New Roman" w:hAnsi="Times New Roman" w:cs="Times New Roman"/>
                <w:lang w:val="en-US"/>
              </w:rPr>
              <w:t>ru</w:t>
            </w:r>
          </w:p>
        </w:tc>
      </w:tr>
      <w:tr w:rsidR="00383AFA" w:rsidRPr="00CE68FC" w:rsidTr="008E165B">
        <w:tblPrEx>
          <w:tblCellMar>
            <w:top w:w="0" w:type="dxa"/>
            <w:bottom w:w="0" w:type="dxa"/>
          </w:tblCellMar>
        </w:tblPrEx>
        <w:tc>
          <w:tcPr>
            <w:tcW w:w="1951" w:type="dxa"/>
            <w:tcBorders>
              <w:top w:val="single" w:sz="4" w:space="0" w:color="auto"/>
              <w:bottom w:val="single" w:sz="4" w:space="0" w:color="auto"/>
              <w:right w:val="single" w:sz="4" w:space="0" w:color="auto"/>
            </w:tcBorders>
          </w:tcPr>
          <w:p w:rsidR="00383AFA" w:rsidRPr="00CE68FC" w:rsidRDefault="00383AFA" w:rsidP="00A51572">
            <w:pPr>
              <w:pStyle w:val="aff7"/>
              <w:rPr>
                <w:rFonts w:ascii="Times New Roman" w:hAnsi="Times New Roman" w:cs="Times New Roman"/>
              </w:rPr>
            </w:pPr>
            <w:r w:rsidRPr="00CE68FC">
              <w:rPr>
                <w:rFonts w:ascii="Times New Roman" w:hAnsi="Times New Roman" w:cs="Times New Roman"/>
              </w:rPr>
              <w:t>Муниципальное бюджетное учреждение  Торбеевского муниципального района "Многофункциональный центр предоставления государственных и муниципальных услуг"</w:t>
            </w:r>
          </w:p>
        </w:tc>
        <w:tc>
          <w:tcPr>
            <w:tcW w:w="1269"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rPr>
                <w:rFonts w:ascii="Times New Roman" w:hAnsi="Times New Roman" w:cs="Times New Roman"/>
              </w:rPr>
            </w:pPr>
            <w:r w:rsidRPr="00CE68FC">
              <w:rPr>
                <w:rFonts w:ascii="Times New Roman" w:hAnsi="Times New Roman" w:cs="Times New Roman"/>
              </w:rPr>
              <w:t>431030, рп Торбеево, ул. К.Маркса, д. 7</w:t>
            </w:r>
            <w:r w:rsidR="008E165B" w:rsidRPr="00CE68FC">
              <w:rPr>
                <w:rFonts w:ascii="Times New Roman" w:hAnsi="Times New Roman" w:cs="Times New Roman"/>
              </w:rPr>
              <w:t xml:space="preserve"> б</w:t>
            </w:r>
          </w:p>
        </w:tc>
        <w:tc>
          <w:tcPr>
            <w:tcW w:w="1991"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ind w:left="41"/>
              <w:rPr>
                <w:rFonts w:ascii="Times New Roman" w:hAnsi="Times New Roman" w:cs="Times New Roman"/>
              </w:rPr>
            </w:pPr>
            <w:r w:rsidRPr="00CE68FC">
              <w:rPr>
                <w:rFonts w:ascii="Times New Roman" w:hAnsi="Times New Roman" w:cs="Times New Roman"/>
              </w:rPr>
              <w:t>Шушпанова Т.В. -директор МБУ "МФЦ"</w:t>
            </w:r>
          </w:p>
        </w:tc>
        <w:tc>
          <w:tcPr>
            <w:tcW w:w="1418"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jc w:val="center"/>
              <w:rPr>
                <w:rFonts w:ascii="Times New Roman" w:hAnsi="Times New Roman" w:cs="Times New Roman"/>
              </w:rPr>
            </w:pPr>
            <w:r w:rsidRPr="00CE68FC">
              <w:rPr>
                <w:rFonts w:ascii="Times New Roman" w:hAnsi="Times New Roman" w:cs="Times New Roman"/>
              </w:rPr>
              <w:t>8 (83456) 2-00-61,</w:t>
            </w:r>
          </w:p>
          <w:p w:rsidR="00383AFA" w:rsidRPr="00CE68FC" w:rsidRDefault="00383AFA" w:rsidP="00A51572">
            <w:pPr>
              <w:pStyle w:val="aff7"/>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83AFA" w:rsidRPr="00CE68FC" w:rsidRDefault="00383AFA" w:rsidP="00A51572">
            <w:pPr>
              <w:pStyle w:val="aff7"/>
              <w:rPr>
                <w:rFonts w:ascii="Times New Roman" w:hAnsi="Times New Roman" w:cs="Times New Roman"/>
              </w:rPr>
            </w:pPr>
            <w:r w:rsidRPr="00CE68FC">
              <w:rPr>
                <w:rFonts w:ascii="Times New Roman" w:hAnsi="Times New Roman" w:cs="Times New Roman"/>
              </w:rPr>
              <w:t>понедельник - пятница с 8.30 до 17.30 ч., перерыв на обед с 13.00 до 14.00 ч.;. суббота, воскресенье выходной</w:t>
            </w:r>
          </w:p>
          <w:p w:rsidR="00383AFA" w:rsidRPr="00CE68FC" w:rsidRDefault="00383AFA" w:rsidP="00A51572">
            <w:pPr>
              <w:pStyle w:val="aff7"/>
              <w:rPr>
                <w:rFonts w:ascii="Times New Roman" w:hAnsi="Times New Roman" w:cs="Times New Roman"/>
              </w:rPr>
            </w:pPr>
            <w:r w:rsidRPr="00CE68FC">
              <w:rPr>
                <w:rFonts w:ascii="Times New Roman" w:hAnsi="Times New Roman" w:cs="Times New Roman"/>
              </w:rPr>
              <w:t>день.</w:t>
            </w:r>
          </w:p>
        </w:tc>
        <w:tc>
          <w:tcPr>
            <w:tcW w:w="1417" w:type="dxa"/>
            <w:tcBorders>
              <w:top w:val="single" w:sz="4" w:space="0" w:color="auto"/>
              <w:left w:val="single" w:sz="4" w:space="0" w:color="auto"/>
              <w:bottom w:val="single" w:sz="4" w:space="0" w:color="auto"/>
            </w:tcBorders>
          </w:tcPr>
          <w:p w:rsidR="00383AFA" w:rsidRPr="00CE68FC" w:rsidRDefault="00383AFA" w:rsidP="00A51572">
            <w:pPr>
              <w:pStyle w:val="aff7"/>
              <w:rPr>
                <w:rFonts w:ascii="Times New Roman" w:hAnsi="Times New Roman" w:cs="Times New Roman"/>
              </w:rPr>
            </w:pPr>
            <w:r w:rsidRPr="00CE68FC">
              <w:rPr>
                <w:rFonts w:ascii="Times New Roman" w:hAnsi="Times New Roman" w:cs="Times New Roman"/>
                <w:lang w:val="en-US"/>
              </w:rPr>
              <w:t>torbeevomfc@gmail.com</w:t>
            </w:r>
          </w:p>
        </w:tc>
      </w:tr>
    </w:tbl>
    <w:p w:rsidR="00383AFA" w:rsidRPr="00CE68FC" w:rsidRDefault="00383AFA" w:rsidP="00963BF8">
      <w:pPr>
        <w:pStyle w:val="affff5"/>
        <w:jc w:val="right"/>
        <w:rPr>
          <w:rFonts w:ascii="Times New Roman" w:hAnsi="Times New Roman" w:cs="Times New Roman"/>
        </w:rPr>
      </w:pPr>
    </w:p>
    <w:p w:rsidR="00383AFA" w:rsidRPr="00CE68FC" w:rsidRDefault="00383AFA" w:rsidP="00963BF8">
      <w:pPr>
        <w:pStyle w:val="affff5"/>
        <w:jc w:val="right"/>
        <w:rPr>
          <w:rFonts w:ascii="Times New Roman" w:hAnsi="Times New Roman" w:cs="Times New Roman"/>
        </w:rPr>
        <w:sectPr w:rsidR="00383AFA" w:rsidRPr="00CE68FC" w:rsidSect="00355A94">
          <w:pgSz w:w="11906" w:h="16838"/>
          <w:pgMar w:top="719" w:right="566" w:bottom="240" w:left="1701" w:header="709" w:footer="709" w:gutter="0"/>
          <w:cols w:space="708"/>
          <w:docGrid w:linePitch="360"/>
        </w:sectPr>
      </w:pP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lastRenderedPageBreak/>
        <w:t>Приложение № 3</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к административному регламенту</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по</w:t>
      </w:r>
      <w:r w:rsidRPr="00CE68FC">
        <w:rPr>
          <w:rFonts w:ascii="Times New Roman" w:hAnsi="Times New Roman" w:cs="Times New Roman"/>
          <w:b/>
          <w:bCs/>
        </w:rPr>
        <w:t xml:space="preserve"> </w:t>
      </w:r>
      <w:r w:rsidRPr="00CE68FC">
        <w:rPr>
          <w:rFonts w:ascii="Times New Roman" w:hAnsi="Times New Roman" w:cs="Times New Roman"/>
        </w:rPr>
        <w:t xml:space="preserve">согласованию схем расположения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 xml:space="preserve">земельного участка или земельных участков </w:t>
      </w:r>
    </w:p>
    <w:p w:rsidR="00963BF8" w:rsidRPr="00CE68FC" w:rsidRDefault="00963BF8" w:rsidP="00963BF8">
      <w:pPr>
        <w:pStyle w:val="affff5"/>
        <w:jc w:val="right"/>
        <w:rPr>
          <w:rFonts w:ascii="Times New Roman" w:hAnsi="Times New Roman" w:cs="Times New Roman"/>
        </w:rPr>
      </w:pPr>
      <w:r w:rsidRPr="00CE68FC">
        <w:rPr>
          <w:rFonts w:ascii="Times New Roman" w:hAnsi="Times New Roman" w:cs="Times New Roman"/>
        </w:rPr>
        <w:t xml:space="preserve">на кадастровом плане территории </w:t>
      </w:r>
    </w:p>
    <w:p w:rsidR="009E4E00" w:rsidRPr="00CE68FC" w:rsidRDefault="009E4E00" w:rsidP="00963BF8">
      <w:pPr>
        <w:pStyle w:val="affff5"/>
        <w:jc w:val="right"/>
        <w:rPr>
          <w:rFonts w:ascii="Times New Roman" w:hAnsi="Times New Roman" w:cs="Times New Roman"/>
        </w:rPr>
      </w:pPr>
    </w:p>
    <w:p w:rsidR="002212FA" w:rsidRPr="00CE68FC" w:rsidRDefault="002212FA" w:rsidP="002212FA">
      <w:pPr>
        <w:pStyle w:val="1"/>
        <w:spacing w:before="0" w:after="0"/>
        <w:rPr>
          <w:rFonts w:ascii="Times New Roman" w:hAnsi="Times New Roman" w:cs="Times New Roman"/>
          <w:sz w:val="26"/>
          <w:szCs w:val="26"/>
        </w:rPr>
      </w:pPr>
      <w:r w:rsidRPr="00CE68FC">
        <w:rPr>
          <w:rFonts w:ascii="Times New Roman" w:hAnsi="Times New Roman" w:cs="Times New Roman"/>
          <w:sz w:val="26"/>
          <w:szCs w:val="26"/>
        </w:rPr>
        <w:t>Блок-схема</w:t>
      </w:r>
      <w:r w:rsidRPr="00CE68FC">
        <w:rPr>
          <w:rFonts w:ascii="Times New Roman" w:hAnsi="Times New Roman" w:cs="Times New Roman"/>
          <w:sz w:val="26"/>
          <w:szCs w:val="26"/>
        </w:rPr>
        <w:br/>
        <w:t xml:space="preserve">предоставления муниципальной услуги </w:t>
      </w:r>
    </w:p>
    <w:p w:rsidR="002212FA" w:rsidRPr="00CE68FC" w:rsidRDefault="002212FA" w:rsidP="002212FA">
      <w:pPr>
        <w:pStyle w:val="aff8"/>
        <w:rPr>
          <w:rFonts w:ascii="Times New Roman" w:hAnsi="Times New Roman" w:cs="Times New Roman"/>
          <w:sz w:val="20"/>
          <w:szCs w:val="20"/>
        </w:rPr>
      </w:pP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92075</wp:posOffset>
                </wp:positionV>
                <wp:extent cx="2057400" cy="56197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1975"/>
                        </a:xfrm>
                        <a:prstGeom prst="rect">
                          <a:avLst/>
                        </a:prstGeom>
                        <a:solidFill>
                          <a:srgbClr val="FFFFFF"/>
                        </a:solidFill>
                        <a:ln w="9525">
                          <a:solidFill>
                            <a:srgbClr val="000000"/>
                          </a:solidFill>
                          <a:miter lim="800000"/>
                          <a:headEnd/>
                          <a:tailEnd/>
                        </a:ln>
                      </wps:spPr>
                      <wps:txbx>
                        <w:txbxContent>
                          <w:p w:rsidR="000E094E" w:rsidRPr="006814EA" w:rsidRDefault="000E094E" w:rsidP="006A3AC1">
                            <w:pPr>
                              <w:ind w:firstLine="0"/>
                              <w:jc w:val="center"/>
                              <w:rPr>
                                <w:rFonts w:ascii="Times New Roman" w:hAnsi="Times New Roman"/>
                              </w:rPr>
                            </w:pPr>
                            <w:r w:rsidRPr="006814EA">
                              <w:rPr>
                                <w:rFonts w:ascii="Times New Roman" w:hAnsi="Times New Roman"/>
                              </w:rPr>
                              <w:t>Обращение заинтересованного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pt;margin-top:7.25pt;width:162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">
                <v:textbox>
                  <w:txbxContent>
                    <w:p w:rsidR="000E094E" w:rsidRPr="006814EA" w:rsidRDefault="000E094E" w:rsidP="006A3AC1">
                      <w:pPr>
                        <w:ind w:firstLine="0"/>
                        <w:jc w:val="center"/>
                        <w:rPr>
                          <w:rFonts w:ascii="Times New Roman" w:hAnsi="Times New Roman"/>
                        </w:rPr>
                      </w:pPr>
                      <w:r w:rsidRPr="006814EA">
                        <w:rPr>
                          <w:rFonts w:ascii="Times New Roman" w:hAnsi="Times New Roman"/>
                        </w:rPr>
                        <w:t>Обращение заинтересованного лица</w:t>
                      </w:r>
                    </w:p>
                  </w:txbxContent>
                </v:textbox>
              </v:rect>
            </w:pict>
          </mc:Fallback>
        </mc:AlternateContent>
      </w: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88265</wp:posOffset>
                </wp:positionV>
                <wp:extent cx="0" cy="39878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614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95pt" to="234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">
                <v:stroke endarrow="block"/>
              </v:line>
            </w:pict>
          </mc:Fallback>
        </mc:AlternateContent>
      </w: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55245</wp:posOffset>
                </wp:positionV>
                <wp:extent cx="2057400" cy="114554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5540"/>
                        </a:xfrm>
                        <a:prstGeom prst="rect">
                          <a:avLst/>
                        </a:prstGeom>
                        <a:solidFill>
                          <a:srgbClr val="FFFFFF"/>
                        </a:solidFill>
                        <a:ln w="9525">
                          <a:solidFill>
                            <a:srgbClr val="000000"/>
                          </a:solidFill>
                          <a:miter lim="800000"/>
                          <a:headEnd/>
                          <a:tailEnd/>
                        </a:ln>
                      </wps:spPr>
                      <wps:txbx>
                        <w:txbxContent>
                          <w:p w:rsidR="000E094E" w:rsidRPr="006814EA" w:rsidRDefault="000E094E" w:rsidP="00EC7F03">
                            <w:pPr>
                              <w:ind w:firstLine="0"/>
                              <w:jc w:val="center"/>
                              <w:rPr>
                                <w:rFonts w:ascii="Times New Roman" w:hAnsi="Times New Roman"/>
                              </w:rPr>
                            </w:pPr>
                            <w:r w:rsidRPr="006814EA">
                              <w:rPr>
                                <w:rFonts w:ascii="Times New Roman" w:hAnsi="Times New Roman"/>
                              </w:rPr>
                              <w:t xml:space="preserve">Прием и регистрация документов в МБУ «МФЦ» и передача заявления Главе </w:t>
                            </w:r>
                            <w:r w:rsidR="00EC7F03">
                              <w:rPr>
                                <w:rFonts w:ascii="Times New Roman" w:hAnsi="Times New Roman"/>
                              </w:rPr>
                              <w:t xml:space="preserve">администрации </w:t>
                            </w:r>
                            <w:r w:rsidRPr="006814EA">
                              <w:rPr>
                                <w:rFonts w:ascii="Times New Roman" w:hAnsi="Times New Roman"/>
                              </w:rPr>
                              <w:t xml:space="preserve">Торбеевского </w:t>
                            </w:r>
                            <w:r w:rsidR="00EC7F03">
                              <w:rPr>
                                <w:rFonts w:ascii="Times New Roman" w:hAnsi="Times New Roman"/>
                              </w:rPr>
                              <w:t>городского поселения</w:t>
                            </w:r>
                            <w:r>
                              <w:rPr>
                                <w:rFonts w:ascii="Times New Roman" w:hAnsi="Times New Roman"/>
                              </w:rPr>
                              <w:t>,</w:t>
                            </w:r>
                            <w:r w:rsidR="00EC7F03">
                              <w:rPr>
                                <w:rFonts w:ascii="Times New Roman" w:hAnsi="Times New Roman"/>
                              </w:rPr>
                              <w:t xml:space="preserve"> </w:t>
                            </w:r>
                            <w:r>
                              <w:rPr>
                                <w:rFonts w:ascii="Times New Roman" w:hAnsi="Times New Roman"/>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53pt;margin-top:4.35pt;width:162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">
                <v:textbox>
                  <w:txbxContent>
                    <w:p w:rsidR="000E094E" w:rsidRPr="006814EA" w:rsidRDefault="000E094E" w:rsidP="00EC7F03">
                      <w:pPr>
                        <w:ind w:firstLine="0"/>
                        <w:jc w:val="center"/>
                        <w:rPr>
                          <w:rFonts w:ascii="Times New Roman" w:hAnsi="Times New Roman"/>
                        </w:rPr>
                      </w:pPr>
                      <w:r w:rsidRPr="006814EA">
                        <w:rPr>
                          <w:rFonts w:ascii="Times New Roman" w:hAnsi="Times New Roman"/>
                        </w:rPr>
                        <w:t xml:space="preserve">Прием и регистрация документов в МБУ «МФЦ» и передача заявления Главе </w:t>
                      </w:r>
                      <w:r w:rsidR="00EC7F03">
                        <w:rPr>
                          <w:rFonts w:ascii="Times New Roman" w:hAnsi="Times New Roman"/>
                        </w:rPr>
                        <w:t xml:space="preserve">администрации </w:t>
                      </w:r>
                      <w:r w:rsidRPr="006814EA">
                        <w:rPr>
                          <w:rFonts w:ascii="Times New Roman" w:hAnsi="Times New Roman"/>
                        </w:rPr>
                        <w:t xml:space="preserve">Торбеевского </w:t>
                      </w:r>
                      <w:r w:rsidR="00EC7F03">
                        <w:rPr>
                          <w:rFonts w:ascii="Times New Roman" w:hAnsi="Times New Roman"/>
                        </w:rPr>
                        <w:t>городского поселения</w:t>
                      </w:r>
                      <w:r>
                        <w:rPr>
                          <w:rFonts w:ascii="Times New Roman" w:hAnsi="Times New Roman"/>
                        </w:rPr>
                        <w:t>,</w:t>
                      </w:r>
                      <w:r w:rsidR="00EC7F03">
                        <w:rPr>
                          <w:rFonts w:ascii="Times New Roman" w:hAnsi="Times New Roman"/>
                        </w:rPr>
                        <w:t xml:space="preserve"> </w:t>
                      </w:r>
                      <w:r>
                        <w:rPr>
                          <w:rFonts w:ascii="Times New Roman" w:hAnsi="Times New Roman"/>
                        </w:rPr>
                        <w:t>1 день</w:t>
                      </w:r>
                    </w:p>
                  </w:txbxContent>
                </v:textbox>
              </v:rect>
            </w:pict>
          </mc:Fallback>
        </mc:AlternateContent>
      </w: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2212FA" w:rsidP="002212FA">
      <w:pPr>
        <w:pStyle w:val="aff8"/>
        <w:rPr>
          <w:rFonts w:ascii="Times New Roman" w:hAnsi="Times New Roman" w:cs="Times New Roman"/>
          <w:sz w:val="20"/>
          <w:szCs w:val="20"/>
        </w:rPr>
      </w:pP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49530</wp:posOffset>
                </wp:positionV>
                <wp:extent cx="0" cy="208915"/>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3D6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9pt" to="23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9R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">
                <v:stroke endarrow="block"/>
              </v:line>
            </w:pict>
          </mc:Fallback>
        </mc:AlternateContent>
      </w: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114300</wp:posOffset>
                </wp:positionV>
                <wp:extent cx="2057400" cy="114300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0E094E" w:rsidRDefault="000E094E" w:rsidP="004826BC">
                            <w:pPr>
                              <w:ind w:firstLine="0"/>
                              <w:jc w:val="center"/>
                              <w:rPr>
                                <w:rFonts w:ascii="Times New Roman" w:hAnsi="Times New Roman"/>
                              </w:rPr>
                            </w:pPr>
                            <w:r w:rsidRPr="00C97FE7">
                              <w:rPr>
                                <w:rFonts w:ascii="Times New Roman" w:hAnsi="Times New Roman"/>
                              </w:rPr>
                              <w:t xml:space="preserve">Рассмотрение заявление Главой </w:t>
                            </w:r>
                            <w:r w:rsidR="00601745">
                              <w:rPr>
                                <w:rFonts w:ascii="Times New Roman" w:hAnsi="Times New Roman"/>
                              </w:rPr>
                              <w:t xml:space="preserve">администрации </w:t>
                            </w:r>
                            <w:r w:rsidRPr="00C97FE7">
                              <w:rPr>
                                <w:rFonts w:ascii="Times New Roman" w:hAnsi="Times New Roman"/>
                              </w:rPr>
                              <w:t xml:space="preserve">и передача заявления </w:t>
                            </w:r>
                            <w:r w:rsidR="00601745">
                              <w:rPr>
                                <w:rFonts w:ascii="Times New Roman" w:hAnsi="Times New Roman"/>
                              </w:rPr>
                              <w:t>специалисту администрации</w:t>
                            </w:r>
                            <w:r>
                              <w:rPr>
                                <w:rFonts w:ascii="Times New Roman" w:hAnsi="Times New Roman"/>
                              </w:rPr>
                              <w:t>,</w:t>
                            </w:r>
                          </w:p>
                          <w:p w:rsidR="000E094E" w:rsidRPr="00C97FE7" w:rsidRDefault="000E094E" w:rsidP="002212FA">
                            <w:pPr>
                              <w:jc w:val="center"/>
                              <w:rPr>
                                <w:rFonts w:ascii="Times New Roman" w:hAnsi="Times New Roman"/>
                              </w:rPr>
                            </w:pPr>
                            <w:r>
                              <w:rPr>
                                <w:rFonts w:ascii="Times New Roman" w:hAnsi="Times New Roman"/>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53pt;margin-top:9pt;width:162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">
                <v:textbox>
                  <w:txbxContent>
                    <w:p w:rsidR="000E094E" w:rsidRDefault="000E094E" w:rsidP="004826BC">
                      <w:pPr>
                        <w:ind w:firstLine="0"/>
                        <w:jc w:val="center"/>
                        <w:rPr>
                          <w:rFonts w:ascii="Times New Roman" w:hAnsi="Times New Roman"/>
                        </w:rPr>
                      </w:pPr>
                      <w:r w:rsidRPr="00C97FE7">
                        <w:rPr>
                          <w:rFonts w:ascii="Times New Roman" w:hAnsi="Times New Roman"/>
                        </w:rPr>
                        <w:t xml:space="preserve">Рассмотрение заявление Главой </w:t>
                      </w:r>
                      <w:r w:rsidR="00601745">
                        <w:rPr>
                          <w:rFonts w:ascii="Times New Roman" w:hAnsi="Times New Roman"/>
                        </w:rPr>
                        <w:t xml:space="preserve">администрации </w:t>
                      </w:r>
                      <w:r w:rsidRPr="00C97FE7">
                        <w:rPr>
                          <w:rFonts w:ascii="Times New Roman" w:hAnsi="Times New Roman"/>
                        </w:rPr>
                        <w:t xml:space="preserve">и передача заявления </w:t>
                      </w:r>
                      <w:r w:rsidR="00601745">
                        <w:rPr>
                          <w:rFonts w:ascii="Times New Roman" w:hAnsi="Times New Roman"/>
                        </w:rPr>
                        <w:t>специалисту администрации</w:t>
                      </w:r>
                      <w:r>
                        <w:rPr>
                          <w:rFonts w:ascii="Times New Roman" w:hAnsi="Times New Roman"/>
                        </w:rPr>
                        <w:t>,</w:t>
                      </w:r>
                    </w:p>
                    <w:p w:rsidR="000E094E" w:rsidRPr="00C97FE7" w:rsidRDefault="000E094E" w:rsidP="002212FA">
                      <w:pPr>
                        <w:jc w:val="center"/>
                        <w:rPr>
                          <w:rFonts w:ascii="Times New Roman" w:hAnsi="Times New Roman"/>
                        </w:rPr>
                      </w:pPr>
                      <w:r>
                        <w:rPr>
                          <w:rFonts w:ascii="Times New Roman" w:hAnsi="Times New Roman"/>
                        </w:rPr>
                        <w:t>1 день</w:t>
                      </w:r>
                    </w:p>
                  </w:txbxContent>
                </v:textbox>
              </v:rect>
            </w:pict>
          </mc:Fallback>
        </mc:AlternateContent>
      </w:r>
      <w:r w:rsidR="002212FA" w:rsidRPr="00CE68FC">
        <w:rPr>
          <w:rFonts w:ascii="Times New Roman" w:hAnsi="Times New Roman" w:cs="Times New Roman"/>
          <w:sz w:val="20"/>
          <w:szCs w:val="20"/>
        </w:rPr>
        <w:t xml:space="preserve">                   </w:t>
      </w:r>
    </w:p>
    <w:p w:rsidR="002212FA" w:rsidRPr="00CE68FC" w:rsidRDefault="002212FA" w:rsidP="002212FA">
      <w:pPr>
        <w:pStyle w:val="aff8"/>
        <w:rPr>
          <w:rFonts w:ascii="Times New Roman" w:hAnsi="Times New Roman" w:cs="Times New Roman"/>
          <w:sz w:val="20"/>
          <w:szCs w:val="20"/>
        </w:rPr>
      </w:pPr>
      <w:r w:rsidRPr="00CE68FC">
        <w:rPr>
          <w:rFonts w:ascii="Times New Roman" w:hAnsi="Times New Roman" w:cs="Times New Roman"/>
          <w:sz w:val="20"/>
          <w:szCs w:val="20"/>
        </w:rPr>
        <w:t xml:space="preserve">                                 </w:t>
      </w:r>
    </w:p>
    <w:p w:rsidR="002212FA" w:rsidRPr="00CE68FC" w:rsidRDefault="002212FA" w:rsidP="002212FA">
      <w:pPr>
        <w:rPr>
          <w:rFonts w:ascii="Times New Roman" w:hAnsi="Times New Roman" w:cs="Times New Roman"/>
        </w:rPr>
      </w:pPr>
    </w:p>
    <w:p w:rsidR="002212FA" w:rsidRPr="00CE68FC" w:rsidRDefault="002212FA" w:rsidP="002212FA">
      <w:pPr>
        <w:rPr>
          <w:rFonts w:ascii="Times New Roman" w:hAnsi="Times New Roman" w:cs="Times New Roman"/>
        </w:rPr>
      </w:pPr>
    </w:p>
    <w:p w:rsidR="002212FA" w:rsidRPr="00CE68FC" w:rsidRDefault="002212FA" w:rsidP="002212FA">
      <w:pPr>
        <w:rPr>
          <w:rFonts w:ascii="Times New Roman" w:hAnsi="Times New Roman" w:cs="Times New Roman"/>
        </w:rPr>
      </w:pPr>
    </w:p>
    <w:p w:rsidR="002212FA" w:rsidRPr="00CE68FC" w:rsidRDefault="002212FA" w:rsidP="002212FA">
      <w:pPr>
        <w:rPr>
          <w:rFonts w:ascii="Times New Roman" w:hAnsi="Times New Roman" w:cs="Times New Roman"/>
        </w:rPr>
      </w:pPr>
    </w:p>
    <w:p w:rsidR="002212FA" w:rsidRPr="00CE68FC" w:rsidRDefault="002212FA" w:rsidP="002212FA">
      <w:pPr>
        <w:rPr>
          <w:rFonts w:ascii="Times New Roman" w:hAnsi="Times New Roman" w:cs="Times New Roman"/>
        </w:rPr>
      </w:pPr>
    </w:p>
    <w:p w:rsidR="002212FA" w:rsidRPr="00CE68FC" w:rsidRDefault="001F3996" w:rsidP="002212FA">
      <w:pPr>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93345</wp:posOffset>
                </wp:positionV>
                <wp:extent cx="0" cy="300355"/>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A90C"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35pt" to="23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m6JgIAAEo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">
                <v:stroke endarrow="block"/>
              </v:line>
            </w:pict>
          </mc:Fallback>
        </mc:AlternateContent>
      </w:r>
    </w:p>
    <w:p w:rsidR="002212FA" w:rsidRPr="00CE68FC" w:rsidRDefault="002212FA" w:rsidP="002212FA">
      <w:pPr>
        <w:rPr>
          <w:rFonts w:ascii="Times New Roman" w:hAnsi="Times New Roman" w:cs="Times New Roman"/>
        </w:rPr>
      </w:pPr>
    </w:p>
    <w:p w:rsidR="002212FA" w:rsidRPr="00CE68FC" w:rsidRDefault="001F3996" w:rsidP="002212FA">
      <w:pPr>
        <w:rPr>
          <w:rFonts w:ascii="Times New Roman" w:hAnsi="Times New Roman" w:cs="Times New Roman"/>
        </w:rPr>
      </w:pPr>
      <w:r>
        <w:rPr>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55245</wp:posOffset>
                </wp:positionV>
                <wp:extent cx="1943100" cy="205740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057400"/>
                        </a:xfrm>
                        <a:prstGeom prst="rect">
                          <a:avLst/>
                        </a:prstGeom>
                        <a:solidFill>
                          <a:srgbClr val="FFFFFF"/>
                        </a:solidFill>
                        <a:ln w="9525">
                          <a:solidFill>
                            <a:srgbClr val="000000"/>
                          </a:solidFill>
                          <a:miter lim="800000"/>
                          <a:headEnd/>
                          <a:tailEnd/>
                        </a:ln>
                      </wps:spPr>
                      <wps:txbx>
                        <w:txbxContent>
                          <w:p w:rsidR="000E094E" w:rsidRDefault="000E094E" w:rsidP="004826BC">
                            <w:pPr>
                              <w:ind w:firstLine="0"/>
                              <w:jc w:val="center"/>
                              <w:rPr>
                                <w:rFonts w:ascii="Times New Roman" w:hAnsi="Times New Roman"/>
                              </w:rPr>
                            </w:pPr>
                            <w:r w:rsidRPr="00534A68">
                              <w:rPr>
                                <w:rFonts w:ascii="Times New Roman" w:hAnsi="Times New Roman"/>
                              </w:rPr>
                              <w:t xml:space="preserve">подготовка </w:t>
                            </w:r>
                            <w:r>
                              <w:rPr>
                                <w:rFonts w:ascii="Times New Roman" w:hAnsi="Times New Roman"/>
                              </w:rPr>
                              <w:t>и согласование постановления об утверждении, 15 дней</w:t>
                            </w:r>
                          </w:p>
                          <w:p w:rsidR="000E094E" w:rsidRPr="0064540D" w:rsidRDefault="000E094E" w:rsidP="002212FA">
                            <w:pPr>
                              <w:jc w:val="center"/>
                            </w:pPr>
                            <w:r>
                              <w:rPr>
                                <w:rFonts w:ascii="Times New Roman" w:hAnsi="Times New Roman"/>
                              </w:rPr>
                              <w:t xml:space="preserve">регистрация постановления об утверждении схемы расположения земельного участка </w:t>
                            </w:r>
                            <w:r w:rsidR="00055A38">
                              <w:rPr>
                                <w:rFonts w:ascii="Times New Roman" w:hAnsi="Times New Roman"/>
                              </w:rPr>
                              <w:t>специалистом</w:t>
                            </w:r>
                            <w:r>
                              <w:rPr>
                                <w:rFonts w:ascii="Times New Roman" w:hAnsi="Times New Roman"/>
                              </w:rPr>
                              <w:t xml:space="preserve"> Администрации,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3pt;margin-top:4.35pt;width:153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">
                <v:textbox>
                  <w:txbxContent>
                    <w:p w:rsidR="000E094E" w:rsidRDefault="000E094E" w:rsidP="004826BC">
                      <w:pPr>
                        <w:ind w:firstLine="0"/>
                        <w:jc w:val="center"/>
                        <w:rPr>
                          <w:rFonts w:ascii="Times New Roman" w:hAnsi="Times New Roman"/>
                        </w:rPr>
                      </w:pPr>
                      <w:r w:rsidRPr="00534A68">
                        <w:rPr>
                          <w:rFonts w:ascii="Times New Roman" w:hAnsi="Times New Roman"/>
                        </w:rPr>
                        <w:t xml:space="preserve">подготовка </w:t>
                      </w:r>
                      <w:r>
                        <w:rPr>
                          <w:rFonts w:ascii="Times New Roman" w:hAnsi="Times New Roman"/>
                        </w:rPr>
                        <w:t>и согласование постановления об утверждении, 15 дней</w:t>
                      </w:r>
                    </w:p>
                    <w:p w:rsidR="000E094E" w:rsidRPr="0064540D" w:rsidRDefault="000E094E" w:rsidP="002212FA">
                      <w:pPr>
                        <w:jc w:val="center"/>
                      </w:pPr>
                      <w:r>
                        <w:rPr>
                          <w:rFonts w:ascii="Times New Roman" w:hAnsi="Times New Roman"/>
                        </w:rPr>
                        <w:t xml:space="preserve">регистрация постановления об утверждении схемы расположения земельного участка </w:t>
                      </w:r>
                      <w:r w:rsidR="00055A38">
                        <w:rPr>
                          <w:rFonts w:ascii="Times New Roman" w:hAnsi="Times New Roman"/>
                        </w:rPr>
                        <w:t>специалистом</w:t>
                      </w:r>
                      <w:r>
                        <w:rPr>
                          <w:rFonts w:ascii="Times New Roman" w:hAnsi="Times New Roman"/>
                        </w:rPr>
                        <w:t xml:space="preserve"> Администрации, 1 день</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43180</wp:posOffset>
                </wp:positionV>
                <wp:extent cx="2057400" cy="192151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921510"/>
                        </a:xfrm>
                        <a:prstGeom prst="rect">
                          <a:avLst/>
                        </a:prstGeom>
                        <a:solidFill>
                          <a:srgbClr val="FFFFFF"/>
                        </a:solidFill>
                        <a:ln w="9525">
                          <a:solidFill>
                            <a:srgbClr val="000000"/>
                          </a:solidFill>
                          <a:miter lim="800000"/>
                          <a:headEnd/>
                          <a:tailEnd/>
                        </a:ln>
                      </wps:spPr>
                      <wps:txbx>
                        <w:txbxContent>
                          <w:p w:rsidR="00601745" w:rsidRDefault="000E094E" w:rsidP="006A3AC1">
                            <w:pPr>
                              <w:ind w:firstLine="0"/>
                              <w:jc w:val="center"/>
                              <w:rPr>
                                <w:rFonts w:ascii="Times New Roman" w:hAnsi="Times New Roman"/>
                              </w:rPr>
                            </w:pPr>
                            <w:r w:rsidRPr="00C97FE7">
                              <w:rPr>
                                <w:rFonts w:ascii="Times New Roman" w:hAnsi="Times New Roman"/>
                              </w:rPr>
                              <w:t xml:space="preserve">Рассмотрение заявления </w:t>
                            </w:r>
                            <w:r>
                              <w:rPr>
                                <w:rFonts w:ascii="Times New Roman" w:hAnsi="Times New Roman"/>
                              </w:rPr>
                              <w:t xml:space="preserve">специалистом </w:t>
                            </w:r>
                            <w:r w:rsidR="00601745">
                              <w:rPr>
                                <w:rFonts w:ascii="Times New Roman" w:hAnsi="Times New Roman"/>
                              </w:rPr>
                              <w:t>Администрации</w:t>
                            </w:r>
                            <w:r>
                              <w:rPr>
                                <w:rFonts w:ascii="Times New Roman" w:hAnsi="Times New Roman"/>
                              </w:rPr>
                              <w:t xml:space="preserve">, </w:t>
                            </w:r>
                            <w:r w:rsidR="00601745">
                              <w:rPr>
                                <w:rFonts w:ascii="Times New Roman" w:hAnsi="Times New Roman"/>
                              </w:rPr>
                              <w:t xml:space="preserve"> </w:t>
                            </w:r>
                          </w:p>
                          <w:p w:rsidR="000E094E" w:rsidRPr="00534A68" w:rsidRDefault="000E094E" w:rsidP="006A3AC1">
                            <w:pPr>
                              <w:ind w:firstLine="0"/>
                              <w:jc w:val="center"/>
                              <w:rPr>
                                <w:rFonts w:ascii="Times New Roman" w:hAnsi="Times New Roman"/>
                              </w:rPr>
                            </w:pPr>
                            <w:r>
                              <w:rPr>
                                <w:rFonts w:ascii="Times New Roman" w:hAnsi="Times New Roman"/>
                              </w:rPr>
                              <w:t>12 дней</w:t>
                            </w:r>
                            <w:r w:rsidRPr="00534A68">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53pt;margin-top:3.4pt;width:162pt;height:15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">
                <v:textbox>
                  <w:txbxContent>
                    <w:p w:rsidR="00601745" w:rsidRDefault="000E094E" w:rsidP="006A3AC1">
                      <w:pPr>
                        <w:ind w:firstLine="0"/>
                        <w:jc w:val="center"/>
                        <w:rPr>
                          <w:rFonts w:ascii="Times New Roman" w:hAnsi="Times New Roman"/>
                        </w:rPr>
                      </w:pPr>
                      <w:r w:rsidRPr="00C97FE7">
                        <w:rPr>
                          <w:rFonts w:ascii="Times New Roman" w:hAnsi="Times New Roman"/>
                        </w:rPr>
                        <w:t xml:space="preserve">Рассмотрение заявления </w:t>
                      </w:r>
                      <w:r>
                        <w:rPr>
                          <w:rFonts w:ascii="Times New Roman" w:hAnsi="Times New Roman"/>
                        </w:rPr>
                        <w:t xml:space="preserve">специалистом </w:t>
                      </w:r>
                      <w:r w:rsidR="00601745">
                        <w:rPr>
                          <w:rFonts w:ascii="Times New Roman" w:hAnsi="Times New Roman"/>
                        </w:rPr>
                        <w:t>Администрации</w:t>
                      </w:r>
                      <w:r>
                        <w:rPr>
                          <w:rFonts w:ascii="Times New Roman" w:hAnsi="Times New Roman"/>
                        </w:rPr>
                        <w:t xml:space="preserve">, </w:t>
                      </w:r>
                      <w:r w:rsidR="00601745">
                        <w:rPr>
                          <w:rFonts w:ascii="Times New Roman" w:hAnsi="Times New Roman"/>
                        </w:rPr>
                        <w:t xml:space="preserve"> </w:t>
                      </w:r>
                    </w:p>
                    <w:p w:rsidR="000E094E" w:rsidRPr="00534A68" w:rsidRDefault="000E094E" w:rsidP="006A3AC1">
                      <w:pPr>
                        <w:ind w:firstLine="0"/>
                        <w:jc w:val="center"/>
                        <w:rPr>
                          <w:rFonts w:ascii="Times New Roman" w:hAnsi="Times New Roman"/>
                        </w:rPr>
                      </w:pPr>
                      <w:r>
                        <w:rPr>
                          <w:rFonts w:ascii="Times New Roman" w:hAnsi="Times New Roman"/>
                        </w:rPr>
                        <w:t>12 дней</w:t>
                      </w:r>
                      <w:r w:rsidRPr="00534A68">
                        <w:rPr>
                          <w:rFonts w:ascii="Times New Roman" w:hAnsi="Times New Roman"/>
                        </w:rPr>
                        <w:t xml:space="preserve"> </w:t>
                      </w:r>
                    </w:p>
                  </w:txbxContent>
                </v:textbox>
              </v:rect>
            </w:pict>
          </mc:Fallback>
        </mc:AlternateContent>
      </w:r>
    </w:p>
    <w:p w:rsidR="002212FA" w:rsidRPr="00CE68FC" w:rsidRDefault="002212FA" w:rsidP="002212FA">
      <w:pPr>
        <w:rPr>
          <w:rFonts w:ascii="Times New Roman" w:hAnsi="Times New Roman" w:cs="Times New Roman"/>
        </w:rPr>
      </w:pPr>
    </w:p>
    <w:p w:rsidR="002212FA" w:rsidRPr="00CE68FC" w:rsidRDefault="002212FA" w:rsidP="002212FA">
      <w:pPr>
        <w:pStyle w:val="aff8"/>
        <w:rPr>
          <w:rFonts w:ascii="Times New Roman" w:hAnsi="Times New Roman" w:cs="Times New Roman"/>
          <w:sz w:val="20"/>
          <w:szCs w:val="20"/>
        </w:rPr>
      </w:pPr>
      <w:r w:rsidRPr="00CE68FC">
        <w:rPr>
          <w:rFonts w:ascii="Times New Roman" w:hAnsi="Times New Roman" w:cs="Times New Roman"/>
          <w:sz w:val="20"/>
          <w:szCs w:val="20"/>
        </w:rPr>
        <w:t xml:space="preserve">                 </w:t>
      </w:r>
    </w:p>
    <w:p w:rsidR="002212FA" w:rsidRPr="00CE68FC" w:rsidRDefault="002212FA" w:rsidP="002212FA">
      <w:pPr>
        <w:rPr>
          <w:rFonts w:ascii="Times New Roman" w:hAnsi="Times New Roman" w:cs="Times New Roman"/>
        </w:rPr>
      </w:pPr>
    </w:p>
    <w:p w:rsidR="002212FA" w:rsidRPr="00CE68FC" w:rsidRDefault="002212FA" w:rsidP="002212FA">
      <w:pPr>
        <w:rPr>
          <w:rFonts w:ascii="Times New Roman" w:hAnsi="Times New Roman" w:cs="Times New Roman"/>
        </w:rPr>
      </w:pP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90805</wp:posOffset>
                </wp:positionV>
                <wp:extent cx="1257300" cy="117665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76655"/>
                        </a:xfrm>
                        <a:prstGeom prst="rect">
                          <a:avLst/>
                        </a:prstGeom>
                        <a:solidFill>
                          <a:srgbClr val="FFFFFF"/>
                        </a:solidFill>
                        <a:ln w="9525">
                          <a:solidFill>
                            <a:srgbClr val="000000"/>
                          </a:solidFill>
                          <a:miter lim="800000"/>
                          <a:headEnd/>
                          <a:tailEnd/>
                        </a:ln>
                      </wps:spPr>
                      <wps:txbx>
                        <w:txbxContent>
                          <w:p w:rsidR="000E094E" w:rsidRDefault="000E094E" w:rsidP="004826BC">
                            <w:pPr>
                              <w:ind w:firstLine="0"/>
                              <w:jc w:val="center"/>
                              <w:rPr>
                                <w:rFonts w:ascii="Times New Roman" w:hAnsi="Times New Roman"/>
                              </w:rPr>
                            </w:pPr>
                            <w:r w:rsidRPr="00C97FE7">
                              <w:rPr>
                                <w:rFonts w:ascii="Times New Roman" w:hAnsi="Times New Roman"/>
                              </w:rPr>
                              <w:t xml:space="preserve">Подготовка </w:t>
                            </w:r>
                            <w:r>
                              <w:rPr>
                                <w:rFonts w:ascii="Times New Roman" w:hAnsi="Times New Roman"/>
                              </w:rPr>
                              <w:t>с</w:t>
                            </w:r>
                            <w:r w:rsidRPr="00C97FE7">
                              <w:rPr>
                                <w:rFonts w:ascii="Times New Roman" w:hAnsi="Times New Roman"/>
                              </w:rPr>
                              <w:t xml:space="preserve">пециалистом </w:t>
                            </w:r>
                            <w:r w:rsidR="00601745">
                              <w:rPr>
                                <w:rFonts w:ascii="Times New Roman" w:hAnsi="Times New Roman"/>
                              </w:rPr>
                              <w:t>Администрации</w:t>
                            </w:r>
                            <w:r w:rsidRPr="00C97FE7">
                              <w:rPr>
                                <w:rFonts w:ascii="Times New Roman" w:hAnsi="Times New Roman"/>
                              </w:rPr>
                              <w:t xml:space="preserve"> мотивированного отказа,</w:t>
                            </w:r>
                          </w:p>
                          <w:p w:rsidR="000E094E" w:rsidRPr="00C97FE7" w:rsidRDefault="000E094E" w:rsidP="002212FA">
                            <w:pPr>
                              <w:jc w:val="center"/>
                              <w:rPr>
                                <w:rFonts w:ascii="Times New Roman" w:hAnsi="Times New Roman"/>
                              </w:rPr>
                            </w:pPr>
                            <w:r>
                              <w:rPr>
                                <w:rFonts w:ascii="Times New Roman" w:hAnsi="Times New Roman"/>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36pt;margin-top:7.15pt;width:99pt;height:9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">
                <v:textbox>
                  <w:txbxContent>
                    <w:p w:rsidR="000E094E" w:rsidRDefault="000E094E" w:rsidP="004826BC">
                      <w:pPr>
                        <w:ind w:firstLine="0"/>
                        <w:jc w:val="center"/>
                        <w:rPr>
                          <w:rFonts w:ascii="Times New Roman" w:hAnsi="Times New Roman"/>
                        </w:rPr>
                      </w:pPr>
                      <w:r w:rsidRPr="00C97FE7">
                        <w:rPr>
                          <w:rFonts w:ascii="Times New Roman" w:hAnsi="Times New Roman"/>
                        </w:rPr>
                        <w:t xml:space="preserve">Подготовка </w:t>
                      </w:r>
                      <w:r>
                        <w:rPr>
                          <w:rFonts w:ascii="Times New Roman" w:hAnsi="Times New Roman"/>
                        </w:rPr>
                        <w:t>с</w:t>
                      </w:r>
                      <w:r w:rsidRPr="00C97FE7">
                        <w:rPr>
                          <w:rFonts w:ascii="Times New Roman" w:hAnsi="Times New Roman"/>
                        </w:rPr>
                        <w:t xml:space="preserve">пециалистом </w:t>
                      </w:r>
                      <w:r w:rsidR="00601745">
                        <w:rPr>
                          <w:rFonts w:ascii="Times New Roman" w:hAnsi="Times New Roman"/>
                        </w:rPr>
                        <w:t>Администрации</w:t>
                      </w:r>
                      <w:r w:rsidRPr="00C97FE7">
                        <w:rPr>
                          <w:rFonts w:ascii="Times New Roman" w:hAnsi="Times New Roman"/>
                        </w:rPr>
                        <w:t xml:space="preserve"> мотивированного отказа,</w:t>
                      </w:r>
                    </w:p>
                    <w:p w:rsidR="000E094E" w:rsidRPr="00C97FE7" w:rsidRDefault="000E094E" w:rsidP="002212FA">
                      <w:pPr>
                        <w:jc w:val="center"/>
                        <w:rPr>
                          <w:rFonts w:ascii="Times New Roman" w:hAnsi="Times New Roman"/>
                        </w:rPr>
                      </w:pPr>
                      <w:r>
                        <w:rPr>
                          <w:rFonts w:ascii="Times New Roman" w:hAnsi="Times New Roman"/>
                        </w:rPr>
                        <w:t>5 дней</w:t>
                      </w:r>
                    </w:p>
                  </w:txbxContent>
                </v:textbox>
              </v:rect>
            </w:pict>
          </mc:Fallback>
        </mc:AlternateContent>
      </w: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4000500</wp:posOffset>
                </wp:positionH>
                <wp:positionV relativeFrom="paragraph">
                  <wp:posOffset>74295</wp:posOffset>
                </wp:positionV>
                <wp:extent cx="2286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DA6B"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85pt" to="33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YxJw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">
                <v:stroke endarrow="block"/>
              </v:line>
            </w:pict>
          </mc:Fallback>
        </mc:AlternateContent>
      </w:r>
    </w:p>
    <w:p w:rsidR="002212FA" w:rsidRPr="00CE68FC" w:rsidRDefault="001F3996" w:rsidP="002212FA">
      <w:pPr>
        <w:pStyle w:val="aff8"/>
        <w:rPr>
          <w:rFonts w:ascii="Times New Roman" w:hAnsi="Times New Roman" w:cs="Times New Roman"/>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134620</wp:posOffset>
                </wp:positionV>
                <wp:extent cx="22860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F61E" id="Line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6pt" to="15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7M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">
                <v:stroke endarrow="block"/>
              </v:line>
            </w:pict>
          </mc:Fallback>
        </mc:AlternateContent>
      </w:r>
    </w:p>
    <w:p w:rsidR="002212FA" w:rsidRPr="00CE68FC" w:rsidRDefault="002212FA" w:rsidP="002212FA">
      <w:pPr>
        <w:pStyle w:val="aff8"/>
        <w:rPr>
          <w:rFonts w:ascii="Times New Roman" w:hAnsi="Times New Roman" w:cs="Times New Roman"/>
          <w:sz w:val="20"/>
          <w:szCs w:val="20"/>
        </w:rPr>
      </w:pPr>
      <w:r w:rsidRPr="00CE68FC">
        <w:rPr>
          <w:rFonts w:ascii="Times New Roman" w:hAnsi="Times New Roman" w:cs="Times New Roman"/>
          <w:sz w:val="20"/>
          <w:szCs w:val="20"/>
        </w:rPr>
        <w:t xml:space="preserve">                                                      </w:t>
      </w:r>
    </w:p>
    <w:p w:rsidR="002212FA" w:rsidRPr="00CE68FC" w:rsidRDefault="002212FA" w:rsidP="002212FA">
      <w:pPr>
        <w:rPr>
          <w:rFonts w:ascii="Times New Roman" w:hAnsi="Times New Roman" w:cs="Times New Roman"/>
        </w:rPr>
      </w:pPr>
    </w:p>
    <w:p w:rsidR="002212FA" w:rsidRPr="00CE68FC" w:rsidRDefault="002212FA" w:rsidP="002212FA">
      <w:pPr>
        <w:ind w:firstLine="698"/>
        <w:jc w:val="right"/>
        <w:rPr>
          <w:rFonts w:ascii="Times New Roman" w:hAnsi="Times New Roman" w:cs="Times New Roman"/>
        </w:rPr>
      </w:pPr>
      <w:r w:rsidRPr="00CE68FC">
        <w:rPr>
          <w:rFonts w:ascii="Times New Roman" w:hAnsi="Times New Roman" w:cs="Times New Roman"/>
        </w:rPr>
        <w:t xml:space="preserve"> </w:t>
      </w:r>
    </w:p>
    <w:p w:rsidR="002212FA" w:rsidRPr="00CE68FC" w:rsidRDefault="002212FA" w:rsidP="002212FA">
      <w:pPr>
        <w:rPr>
          <w:rFonts w:ascii="Times New Roman" w:hAnsi="Times New Roman" w:cs="Times New Roman"/>
        </w:rPr>
      </w:pPr>
    </w:p>
    <w:p w:rsidR="00430578" w:rsidRPr="00CE68FC" w:rsidRDefault="001F3996" w:rsidP="006A3AC1">
      <w:pPr>
        <w:ind w:firstLine="697"/>
        <w:rPr>
          <w:rFonts w:ascii="Times New Roman" w:hAnsi="Times New Roman"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1551940</wp:posOffset>
                </wp:positionH>
                <wp:positionV relativeFrom="paragraph">
                  <wp:posOffset>166370</wp:posOffset>
                </wp:positionV>
                <wp:extent cx="0" cy="537845"/>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D92EB"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13.1pt" to="122.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QVEQ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987425</wp:posOffset>
                </wp:positionH>
                <wp:positionV relativeFrom="paragraph">
                  <wp:posOffset>166370</wp:posOffset>
                </wp:positionV>
                <wp:extent cx="0" cy="795020"/>
                <wp:effectExtent l="0" t="0" r="0" b="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D25A"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13.1pt" to="77.7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cd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leZCmN64Aj0rtbCiOntWz2Wr6zSGlq5aoA48UXy4G4rIQkbwJCRtnIMG+/6wZ+JCj11Gn&#10;c2O7AAkKoHNsx+XeDn72iA6HFE4fFtN0E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4000500</wp:posOffset>
                </wp:positionH>
                <wp:positionV relativeFrom="paragraph">
                  <wp:posOffset>1309370</wp:posOffset>
                </wp:positionV>
                <wp:extent cx="1143000" cy="0"/>
                <wp:effectExtent l="0" t="0" r="0" b="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FC56" id="Line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3.1pt" to="40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wCMAIAAFU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5143500</wp:posOffset>
                </wp:positionH>
                <wp:positionV relativeFrom="paragraph">
                  <wp:posOffset>166370</wp:posOffset>
                </wp:positionV>
                <wp:extent cx="0" cy="114300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1366"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1pt" to="40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C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961390</wp:posOffset>
                </wp:positionV>
                <wp:extent cx="2057400" cy="121666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16660"/>
                        </a:xfrm>
                        <a:prstGeom prst="rect">
                          <a:avLst/>
                        </a:prstGeom>
                        <a:solidFill>
                          <a:srgbClr val="FFFFFF"/>
                        </a:solidFill>
                        <a:ln w="9525">
                          <a:solidFill>
                            <a:srgbClr val="000000"/>
                          </a:solidFill>
                          <a:miter lim="800000"/>
                          <a:headEnd/>
                          <a:tailEnd/>
                        </a:ln>
                      </wps:spPr>
                      <wps:txbx>
                        <w:txbxContent>
                          <w:p w:rsidR="000E094E" w:rsidRPr="00534A68" w:rsidRDefault="000E094E" w:rsidP="004826BC">
                            <w:pPr>
                              <w:ind w:firstLine="0"/>
                              <w:jc w:val="center"/>
                              <w:rPr>
                                <w:rFonts w:ascii="Times New Roman" w:hAnsi="Times New Roman"/>
                              </w:rPr>
                            </w:pPr>
                            <w:r w:rsidRPr="00534A68">
                              <w:rPr>
                                <w:rFonts w:ascii="Times New Roman" w:hAnsi="Times New Roman"/>
                              </w:rPr>
                              <w:t xml:space="preserve">Направление </w:t>
                            </w:r>
                            <w:r>
                              <w:rPr>
                                <w:rFonts w:ascii="Times New Roman" w:hAnsi="Times New Roman"/>
                              </w:rPr>
                              <w:t>результатов</w:t>
                            </w:r>
                            <w:r w:rsidRPr="00534A68">
                              <w:rPr>
                                <w:rFonts w:ascii="Times New Roman" w:hAnsi="Times New Roman"/>
                              </w:rPr>
                              <w:t xml:space="preserve"> в МБУ «МФЦ» и выдача </w:t>
                            </w:r>
                            <w:r>
                              <w:rPr>
                                <w:rFonts w:ascii="Times New Roman" w:hAnsi="Times New Roman"/>
                              </w:rPr>
                              <w:t xml:space="preserve">постановления или отказа </w:t>
                            </w:r>
                            <w:r w:rsidRPr="00534A68">
                              <w:rPr>
                                <w:rFonts w:ascii="Times New Roman" w:hAnsi="Times New Roman"/>
                              </w:rPr>
                              <w:t>заявителю специалистом МБУ «МФЦ»,</w:t>
                            </w:r>
                            <w:r>
                              <w:rPr>
                                <w:rFonts w:ascii="Times New Roman" w:hAnsi="Times New Roman"/>
                              </w:rPr>
                              <w:t xml:space="preserve"> 1 день</w:t>
                            </w:r>
                          </w:p>
                          <w:p w:rsidR="000E094E" w:rsidRDefault="000E094E" w:rsidP="002212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153pt;margin-top:75.7pt;width:162pt;height:9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">
                <v:textbox>
                  <w:txbxContent>
                    <w:p w:rsidR="000E094E" w:rsidRPr="00534A68" w:rsidRDefault="000E094E" w:rsidP="004826BC">
                      <w:pPr>
                        <w:ind w:firstLine="0"/>
                        <w:jc w:val="center"/>
                        <w:rPr>
                          <w:rFonts w:ascii="Times New Roman" w:hAnsi="Times New Roman"/>
                        </w:rPr>
                      </w:pPr>
                      <w:r w:rsidRPr="00534A68">
                        <w:rPr>
                          <w:rFonts w:ascii="Times New Roman" w:hAnsi="Times New Roman"/>
                        </w:rPr>
                        <w:t xml:space="preserve">Направление </w:t>
                      </w:r>
                      <w:r>
                        <w:rPr>
                          <w:rFonts w:ascii="Times New Roman" w:hAnsi="Times New Roman"/>
                        </w:rPr>
                        <w:t>результатов</w:t>
                      </w:r>
                      <w:r w:rsidRPr="00534A68">
                        <w:rPr>
                          <w:rFonts w:ascii="Times New Roman" w:hAnsi="Times New Roman"/>
                        </w:rPr>
                        <w:t xml:space="preserve"> в МБУ «МФЦ» и выдача </w:t>
                      </w:r>
                      <w:r>
                        <w:rPr>
                          <w:rFonts w:ascii="Times New Roman" w:hAnsi="Times New Roman"/>
                        </w:rPr>
                        <w:t xml:space="preserve">постановления или отказа </w:t>
                      </w:r>
                      <w:r w:rsidRPr="00534A68">
                        <w:rPr>
                          <w:rFonts w:ascii="Times New Roman" w:hAnsi="Times New Roman"/>
                        </w:rPr>
                        <w:t>заявителю специалистом МБУ «МФЦ»,</w:t>
                      </w:r>
                      <w:r>
                        <w:rPr>
                          <w:rFonts w:ascii="Times New Roman" w:hAnsi="Times New Roman"/>
                        </w:rPr>
                        <w:t xml:space="preserve"> 1 день</w:t>
                      </w:r>
                    </w:p>
                    <w:p w:rsidR="000E094E" w:rsidRDefault="000E094E" w:rsidP="002212FA"/>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2694940</wp:posOffset>
                </wp:positionH>
                <wp:positionV relativeFrom="paragraph">
                  <wp:posOffset>704215</wp:posOffset>
                </wp:positionV>
                <wp:extent cx="0" cy="22860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48C8"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55.45pt" to="212.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TI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8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1551940</wp:posOffset>
                </wp:positionH>
                <wp:positionV relativeFrom="paragraph">
                  <wp:posOffset>704215</wp:posOffset>
                </wp:positionV>
                <wp:extent cx="11430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05610"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55.45pt" to="212.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v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393700</wp:posOffset>
                </wp:positionH>
                <wp:positionV relativeFrom="paragraph">
                  <wp:posOffset>961390</wp:posOffset>
                </wp:positionV>
                <wp:extent cx="1257300" cy="91440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0E094E" w:rsidRPr="004E73CD" w:rsidRDefault="000E094E" w:rsidP="002212FA">
                            <w:pPr>
                              <w:jc w:val="center"/>
                              <w:rPr>
                                <w:rFonts w:ascii="Times New Roman" w:hAnsi="Times New Roman"/>
                              </w:rPr>
                            </w:pPr>
                            <w:r w:rsidRPr="004E73CD">
                              <w:rPr>
                                <w:rFonts w:ascii="Times New Roman" w:hAnsi="Times New Roman"/>
                              </w:rPr>
                              <w:t>Направление почтовым отправлением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3" style="position:absolute;left:0;text-align:left;margin-left:31pt;margin-top:75.7pt;width:99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">
                <v:textbox>
                  <w:txbxContent>
                    <w:p w:rsidR="000E094E" w:rsidRPr="004E73CD" w:rsidRDefault="000E094E" w:rsidP="002212FA">
                      <w:pPr>
                        <w:jc w:val="center"/>
                        <w:rPr>
                          <w:rFonts w:ascii="Times New Roman" w:hAnsi="Times New Roman"/>
                        </w:rPr>
                      </w:pPr>
                      <w:r w:rsidRPr="004E73CD">
                        <w:rPr>
                          <w:rFonts w:ascii="Times New Roman" w:hAnsi="Times New Roman"/>
                        </w:rPr>
                        <w:t>Направление почтовым отправлением заявителю</w:t>
                      </w:r>
                    </w:p>
                  </w:txbxContent>
                </v:textbox>
              </v:rect>
            </w:pict>
          </mc:Fallback>
        </mc:AlternateContent>
      </w:r>
    </w:p>
    <w:sectPr w:rsidR="00430578" w:rsidRPr="00CE68FC" w:rsidSect="00355A94">
      <w:pgSz w:w="11906" w:h="16838"/>
      <w:pgMar w:top="719" w:right="566" w:bottom="2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010" w:rsidRDefault="00DB6010" w:rsidP="00E10F4B">
      <w:r>
        <w:separator/>
      </w:r>
    </w:p>
  </w:endnote>
  <w:endnote w:type="continuationSeparator" w:id="0">
    <w:p w:rsidR="00DB6010" w:rsidRDefault="00DB6010" w:rsidP="00E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94E" w:rsidRDefault="000E094E">
    <w:pPr>
      <w:pStyle w:val="affff2"/>
      <w:jc w:val="right"/>
    </w:pPr>
    <w:r>
      <w:fldChar w:fldCharType="begin"/>
    </w:r>
    <w:r>
      <w:instrText xml:space="preserve"> PAGE   \* MERGEFORMAT </w:instrText>
    </w:r>
    <w:r>
      <w:fldChar w:fldCharType="separate"/>
    </w:r>
    <w:r w:rsidR="003F59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010" w:rsidRDefault="00DB6010" w:rsidP="00E10F4B">
      <w:r>
        <w:separator/>
      </w:r>
    </w:p>
  </w:footnote>
  <w:footnote w:type="continuationSeparator" w:id="0">
    <w:p w:rsidR="00DB6010" w:rsidRDefault="00DB6010" w:rsidP="00E1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7"/>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75CAD"/>
    <w:multiLevelType w:val="multilevel"/>
    <w:tmpl w:val="8548A34C"/>
    <w:lvl w:ilvl="0">
      <w:start w:val="2"/>
      <w:numFmt w:val="decimal"/>
      <w:lvlText w:val="%1"/>
      <w:lvlJc w:val="left"/>
      <w:pPr>
        <w:tabs>
          <w:tab w:val="num" w:pos="1260"/>
        </w:tabs>
        <w:ind w:left="1260" w:hanging="1260"/>
      </w:pPr>
      <w:rPr>
        <w:rFonts w:eastAsia="Times New Roman" w:cs="Times New Roman" w:hint="default"/>
        <w:color w:val="000000"/>
      </w:rPr>
    </w:lvl>
    <w:lvl w:ilvl="1">
      <w:start w:val="1"/>
      <w:numFmt w:val="decimal"/>
      <w:lvlText w:val="%1.%2"/>
      <w:lvlJc w:val="left"/>
      <w:pPr>
        <w:tabs>
          <w:tab w:val="num" w:pos="1827"/>
        </w:tabs>
        <w:ind w:left="1827" w:hanging="1260"/>
      </w:pPr>
      <w:rPr>
        <w:rFonts w:eastAsia="Times New Roman" w:cs="Times New Roman" w:hint="default"/>
        <w:color w:val="000000"/>
      </w:rPr>
    </w:lvl>
    <w:lvl w:ilvl="2">
      <w:start w:val="1"/>
      <w:numFmt w:val="decimal"/>
      <w:lvlText w:val="%1.%2.%3"/>
      <w:lvlJc w:val="left"/>
      <w:pPr>
        <w:tabs>
          <w:tab w:val="num" w:pos="2394"/>
        </w:tabs>
        <w:ind w:left="2394" w:hanging="1260"/>
      </w:pPr>
      <w:rPr>
        <w:rFonts w:eastAsia="Times New Roman" w:cs="Times New Roman" w:hint="default"/>
        <w:color w:val="000000"/>
      </w:rPr>
    </w:lvl>
    <w:lvl w:ilvl="3">
      <w:start w:val="1"/>
      <w:numFmt w:val="decimal"/>
      <w:lvlText w:val="%1.%2.%3.%4"/>
      <w:lvlJc w:val="left"/>
      <w:pPr>
        <w:tabs>
          <w:tab w:val="num" w:pos="2961"/>
        </w:tabs>
        <w:ind w:left="2961" w:hanging="1260"/>
      </w:pPr>
      <w:rPr>
        <w:rFonts w:eastAsia="Times New Roman" w:cs="Times New Roman" w:hint="default"/>
        <w:color w:val="000000"/>
      </w:rPr>
    </w:lvl>
    <w:lvl w:ilvl="4">
      <w:start w:val="1"/>
      <w:numFmt w:val="decimal"/>
      <w:lvlText w:val="%1.%2.%3.%4.%5"/>
      <w:lvlJc w:val="left"/>
      <w:pPr>
        <w:tabs>
          <w:tab w:val="num" w:pos="3528"/>
        </w:tabs>
        <w:ind w:left="3528" w:hanging="1260"/>
      </w:pPr>
      <w:rPr>
        <w:rFonts w:eastAsia="Times New Roman" w:cs="Times New Roman" w:hint="default"/>
        <w:color w:val="000000"/>
      </w:rPr>
    </w:lvl>
    <w:lvl w:ilvl="5">
      <w:start w:val="1"/>
      <w:numFmt w:val="decimal"/>
      <w:lvlText w:val="%1.%2.%3.%4.%5.%6"/>
      <w:lvlJc w:val="left"/>
      <w:pPr>
        <w:tabs>
          <w:tab w:val="num" w:pos="4275"/>
        </w:tabs>
        <w:ind w:left="4275" w:hanging="1440"/>
      </w:pPr>
      <w:rPr>
        <w:rFonts w:eastAsia="Times New Roman" w:cs="Times New Roman" w:hint="default"/>
        <w:color w:val="000000"/>
      </w:rPr>
    </w:lvl>
    <w:lvl w:ilvl="6">
      <w:start w:val="1"/>
      <w:numFmt w:val="decimal"/>
      <w:lvlText w:val="%1.%2.%3.%4.%5.%6.%7"/>
      <w:lvlJc w:val="left"/>
      <w:pPr>
        <w:tabs>
          <w:tab w:val="num" w:pos="4842"/>
        </w:tabs>
        <w:ind w:left="4842" w:hanging="1440"/>
      </w:pPr>
      <w:rPr>
        <w:rFonts w:eastAsia="Times New Roman" w:cs="Times New Roman" w:hint="default"/>
        <w:color w:val="000000"/>
      </w:rPr>
    </w:lvl>
    <w:lvl w:ilvl="7">
      <w:start w:val="1"/>
      <w:numFmt w:val="decimal"/>
      <w:lvlText w:val="%1.%2.%3.%4.%5.%6.%7.%8"/>
      <w:lvlJc w:val="left"/>
      <w:pPr>
        <w:tabs>
          <w:tab w:val="num" w:pos="5769"/>
        </w:tabs>
        <w:ind w:left="5769" w:hanging="1800"/>
      </w:pPr>
      <w:rPr>
        <w:rFonts w:eastAsia="Times New Roman" w:cs="Times New Roman" w:hint="default"/>
        <w:color w:val="000000"/>
      </w:rPr>
    </w:lvl>
    <w:lvl w:ilvl="8">
      <w:start w:val="1"/>
      <w:numFmt w:val="decimal"/>
      <w:lvlText w:val="%1.%2.%3.%4.%5.%6.%7.%8.%9"/>
      <w:lvlJc w:val="left"/>
      <w:pPr>
        <w:tabs>
          <w:tab w:val="num" w:pos="6336"/>
        </w:tabs>
        <w:ind w:left="6336" w:hanging="1800"/>
      </w:pPr>
      <w:rPr>
        <w:rFonts w:eastAsia="Times New Roman" w:cs="Times New Roman" w:hint="default"/>
        <w:color w:val="000000"/>
      </w:rPr>
    </w:lvl>
  </w:abstractNum>
  <w:abstractNum w:abstractNumId="2" w15:restartNumberingAfterBreak="0">
    <w:nsid w:val="0A8D7A96"/>
    <w:multiLevelType w:val="multilevel"/>
    <w:tmpl w:val="19728132"/>
    <w:lvl w:ilvl="0">
      <w:start w:val="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0B672BB"/>
    <w:multiLevelType w:val="multilevel"/>
    <w:tmpl w:val="44F2608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31"/>
    <w:rsid w:val="00001B8F"/>
    <w:rsid w:val="0000540A"/>
    <w:rsid w:val="00012BA0"/>
    <w:rsid w:val="00034926"/>
    <w:rsid w:val="00054754"/>
    <w:rsid w:val="00055A38"/>
    <w:rsid w:val="00057AE0"/>
    <w:rsid w:val="000669A8"/>
    <w:rsid w:val="000719AA"/>
    <w:rsid w:val="0007525A"/>
    <w:rsid w:val="00083997"/>
    <w:rsid w:val="00086995"/>
    <w:rsid w:val="000A1EBD"/>
    <w:rsid w:val="000A56D0"/>
    <w:rsid w:val="000A78F6"/>
    <w:rsid w:val="000B59EE"/>
    <w:rsid w:val="000B5C3E"/>
    <w:rsid w:val="000C1DCD"/>
    <w:rsid w:val="000C2858"/>
    <w:rsid w:val="000C305B"/>
    <w:rsid w:val="000C3D28"/>
    <w:rsid w:val="000D62A1"/>
    <w:rsid w:val="000D7D35"/>
    <w:rsid w:val="000E094E"/>
    <w:rsid w:val="000E53AD"/>
    <w:rsid w:val="000E735A"/>
    <w:rsid w:val="00107AEC"/>
    <w:rsid w:val="00116F62"/>
    <w:rsid w:val="00124000"/>
    <w:rsid w:val="001278A3"/>
    <w:rsid w:val="001402C5"/>
    <w:rsid w:val="00143631"/>
    <w:rsid w:val="00145BA9"/>
    <w:rsid w:val="00156FCC"/>
    <w:rsid w:val="001609B2"/>
    <w:rsid w:val="00162B84"/>
    <w:rsid w:val="0016363C"/>
    <w:rsid w:val="001750BC"/>
    <w:rsid w:val="001820A1"/>
    <w:rsid w:val="00193E4A"/>
    <w:rsid w:val="00194B85"/>
    <w:rsid w:val="001963FB"/>
    <w:rsid w:val="00197AA2"/>
    <w:rsid w:val="001A7C92"/>
    <w:rsid w:val="001B56C2"/>
    <w:rsid w:val="001F0D40"/>
    <w:rsid w:val="001F3996"/>
    <w:rsid w:val="001F50BA"/>
    <w:rsid w:val="001F5FF6"/>
    <w:rsid w:val="002212FA"/>
    <w:rsid w:val="00223A39"/>
    <w:rsid w:val="002314CE"/>
    <w:rsid w:val="002503F7"/>
    <w:rsid w:val="002541D9"/>
    <w:rsid w:val="002557D6"/>
    <w:rsid w:val="0028041C"/>
    <w:rsid w:val="0028487B"/>
    <w:rsid w:val="002849FA"/>
    <w:rsid w:val="00286F3E"/>
    <w:rsid w:val="002A710E"/>
    <w:rsid w:val="002B2E92"/>
    <w:rsid w:val="002C34EE"/>
    <w:rsid w:val="002E0504"/>
    <w:rsid w:val="0030436A"/>
    <w:rsid w:val="00315A9C"/>
    <w:rsid w:val="003259CC"/>
    <w:rsid w:val="0033075D"/>
    <w:rsid w:val="003528CC"/>
    <w:rsid w:val="003535AF"/>
    <w:rsid w:val="00355A94"/>
    <w:rsid w:val="003649DA"/>
    <w:rsid w:val="00383AFA"/>
    <w:rsid w:val="003A3878"/>
    <w:rsid w:val="003A55F6"/>
    <w:rsid w:val="003F0C9C"/>
    <w:rsid w:val="003F5923"/>
    <w:rsid w:val="003F667B"/>
    <w:rsid w:val="003F69EF"/>
    <w:rsid w:val="00403436"/>
    <w:rsid w:val="004070D1"/>
    <w:rsid w:val="004104FF"/>
    <w:rsid w:val="00421650"/>
    <w:rsid w:val="0042580D"/>
    <w:rsid w:val="00430578"/>
    <w:rsid w:val="0043597D"/>
    <w:rsid w:val="00440306"/>
    <w:rsid w:val="004668EC"/>
    <w:rsid w:val="004826BC"/>
    <w:rsid w:val="0048644F"/>
    <w:rsid w:val="004A1852"/>
    <w:rsid w:val="004A3304"/>
    <w:rsid w:val="004C554F"/>
    <w:rsid w:val="004E3723"/>
    <w:rsid w:val="004E38AA"/>
    <w:rsid w:val="004E4CB8"/>
    <w:rsid w:val="004E5E99"/>
    <w:rsid w:val="004E73CD"/>
    <w:rsid w:val="004F11C0"/>
    <w:rsid w:val="004F1D26"/>
    <w:rsid w:val="00521825"/>
    <w:rsid w:val="00521C85"/>
    <w:rsid w:val="00534A68"/>
    <w:rsid w:val="00540ADE"/>
    <w:rsid w:val="00544AB3"/>
    <w:rsid w:val="005540A6"/>
    <w:rsid w:val="00555D57"/>
    <w:rsid w:val="0056222F"/>
    <w:rsid w:val="0056620F"/>
    <w:rsid w:val="00567416"/>
    <w:rsid w:val="0057397F"/>
    <w:rsid w:val="005A24E1"/>
    <w:rsid w:val="005B12F2"/>
    <w:rsid w:val="005B3D64"/>
    <w:rsid w:val="005B55BF"/>
    <w:rsid w:val="005C6B81"/>
    <w:rsid w:val="005D36B0"/>
    <w:rsid w:val="005D5DE3"/>
    <w:rsid w:val="005E580B"/>
    <w:rsid w:val="005E5DA8"/>
    <w:rsid w:val="005E7395"/>
    <w:rsid w:val="005F37BC"/>
    <w:rsid w:val="006000E7"/>
    <w:rsid w:val="00601745"/>
    <w:rsid w:val="00620DED"/>
    <w:rsid w:val="00623F21"/>
    <w:rsid w:val="00644817"/>
    <w:rsid w:val="0064540D"/>
    <w:rsid w:val="00646DEA"/>
    <w:rsid w:val="006642A5"/>
    <w:rsid w:val="006701F6"/>
    <w:rsid w:val="00670BF9"/>
    <w:rsid w:val="00674DE0"/>
    <w:rsid w:val="006814EA"/>
    <w:rsid w:val="00693140"/>
    <w:rsid w:val="006A174E"/>
    <w:rsid w:val="006A3AC1"/>
    <w:rsid w:val="006B3DB0"/>
    <w:rsid w:val="006B72AC"/>
    <w:rsid w:val="006C1799"/>
    <w:rsid w:val="006C1F8F"/>
    <w:rsid w:val="006C504D"/>
    <w:rsid w:val="006D4726"/>
    <w:rsid w:val="006D7D68"/>
    <w:rsid w:val="006E3ACF"/>
    <w:rsid w:val="006E55F1"/>
    <w:rsid w:val="006E5CA3"/>
    <w:rsid w:val="006F1C84"/>
    <w:rsid w:val="006F23DC"/>
    <w:rsid w:val="006F2CE7"/>
    <w:rsid w:val="006F64FB"/>
    <w:rsid w:val="006F7818"/>
    <w:rsid w:val="007074A9"/>
    <w:rsid w:val="007254C7"/>
    <w:rsid w:val="007340DF"/>
    <w:rsid w:val="007373A1"/>
    <w:rsid w:val="00737E79"/>
    <w:rsid w:val="007405CD"/>
    <w:rsid w:val="007503DF"/>
    <w:rsid w:val="00762394"/>
    <w:rsid w:val="0076273C"/>
    <w:rsid w:val="00776112"/>
    <w:rsid w:val="00782994"/>
    <w:rsid w:val="007868D2"/>
    <w:rsid w:val="0078719B"/>
    <w:rsid w:val="007907C6"/>
    <w:rsid w:val="007B5421"/>
    <w:rsid w:val="007C0EBA"/>
    <w:rsid w:val="007C18FD"/>
    <w:rsid w:val="007C5403"/>
    <w:rsid w:val="007D0EBB"/>
    <w:rsid w:val="007D59CD"/>
    <w:rsid w:val="007E1B5C"/>
    <w:rsid w:val="00801E6B"/>
    <w:rsid w:val="008022C3"/>
    <w:rsid w:val="00805BFA"/>
    <w:rsid w:val="0081547D"/>
    <w:rsid w:val="008529E7"/>
    <w:rsid w:val="00852FF1"/>
    <w:rsid w:val="00875EE1"/>
    <w:rsid w:val="0087630C"/>
    <w:rsid w:val="00885049"/>
    <w:rsid w:val="008B522F"/>
    <w:rsid w:val="008C12AD"/>
    <w:rsid w:val="008D0DFF"/>
    <w:rsid w:val="008D4B02"/>
    <w:rsid w:val="008E165B"/>
    <w:rsid w:val="008F5C55"/>
    <w:rsid w:val="0090346E"/>
    <w:rsid w:val="00904937"/>
    <w:rsid w:val="00914639"/>
    <w:rsid w:val="00914FDE"/>
    <w:rsid w:val="00916791"/>
    <w:rsid w:val="009169F4"/>
    <w:rsid w:val="0092246B"/>
    <w:rsid w:val="00941D73"/>
    <w:rsid w:val="009505A9"/>
    <w:rsid w:val="00957139"/>
    <w:rsid w:val="00957917"/>
    <w:rsid w:val="00963BF8"/>
    <w:rsid w:val="009640B4"/>
    <w:rsid w:val="0096788D"/>
    <w:rsid w:val="0097277E"/>
    <w:rsid w:val="00973E48"/>
    <w:rsid w:val="009B2B9E"/>
    <w:rsid w:val="009C0FA0"/>
    <w:rsid w:val="009C1E50"/>
    <w:rsid w:val="009E15F2"/>
    <w:rsid w:val="009E1A79"/>
    <w:rsid w:val="009E4424"/>
    <w:rsid w:val="009E4E00"/>
    <w:rsid w:val="009F3603"/>
    <w:rsid w:val="00A15476"/>
    <w:rsid w:val="00A35845"/>
    <w:rsid w:val="00A46204"/>
    <w:rsid w:val="00A469BE"/>
    <w:rsid w:val="00A51572"/>
    <w:rsid w:val="00A66831"/>
    <w:rsid w:val="00A67E48"/>
    <w:rsid w:val="00A8044D"/>
    <w:rsid w:val="00AA4075"/>
    <w:rsid w:val="00AB2D76"/>
    <w:rsid w:val="00AB4396"/>
    <w:rsid w:val="00AB5BF9"/>
    <w:rsid w:val="00AC296F"/>
    <w:rsid w:val="00AC6A78"/>
    <w:rsid w:val="00AE4213"/>
    <w:rsid w:val="00AE7EEF"/>
    <w:rsid w:val="00AF609E"/>
    <w:rsid w:val="00B02711"/>
    <w:rsid w:val="00B23D5D"/>
    <w:rsid w:val="00B24345"/>
    <w:rsid w:val="00B33C55"/>
    <w:rsid w:val="00B37E19"/>
    <w:rsid w:val="00B5520C"/>
    <w:rsid w:val="00B64038"/>
    <w:rsid w:val="00BA229F"/>
    <w:rsid w:val="00BA3CF3"/>
    <w:rsid w:val="00BA5157"/>
    <w:rsid w:val="00BC39C3"/>
    <w:rsid w:val="00BC5B87"/>
    <w:rsid w:val="00BE4602"/>
    <w:rsid w:val="00BE7A58"/>
    <w:rsid w:val="00C02A86"/>
    <w:rsid w:val="00C157AE"/>
    <w:rsid w:val="00C23232"/>
    <w:rsid w:val="00C26A31"/>
    <w:rsid w:val="00C272A0"/>
    <w:rsid w:val="00C410E7"/>
    <w:rsid w:val="00C44F00"/>
    <w:rsid w:val="00C44FC5"/>
    <w:rsid w:val="00C626C4"/>
    <w:rsid w:val="00C6637E"/>
    <w:rsid w:val="00C66DEC"/>
    <w:rsid w:val="00C76634"/>
    <w:rsid w:val="00C80049"/>
    <w:rsid w:val="00C97FE7"/>
    <w:rsid w:val="00CB11F7"/>
    <w:rsid w:val="00CC121A"/>
    <w:rsid w:val="00CD4ADB"/>
    <w:rsid w:val="00CE2CFA"/>
    <w:rsid w:val="00CE3FA7"/>
    <w:rsid w:val="00CE477A"/>
    <w:rsid w:val="00CE5BAD"/>
    <w:rsid w:val="00CE68FC"/>
    <w:rsid w:val="00CF3EC9"/>
    <w:rsid w:val="00D10A81"/>
    <w:rsid w:val="00D10E04"/>
    <w:rsid w:val="00D15B92"/>
    <w:rsid w:val="00D16BF7"/>
    <w:rsid w:val="00D220D5"/>
    <w:rsid w:val="00D24213"/>
    <w:rsid w:val="00D24869"/>
    <w:rsid w:val="00D2603D"/>
    <w:rsid w:val="00D26A6F"/>
    <w:rsid w:val="00D374FD"/>
    <w:rsid w:val="00D40449"/>
    <w:rsid w:val="00D47562"/>
    <w:rsid w:val="00D6450F"/>
    <w:rsid w:val="00D8536B"/>
    <w:rsid w:val="00DA4225"/>
    <w:rsid w:val="00DB099F"/>
    <w:rsid w:val="00DB6010"/>
    <w:rsid w:val="00DC0763"/>
    <w:rsid w:val="00DD726C"/>
    <w:rsid w:val="00DE6D01"/>
    <w:rsid w:val="00E10F4B"/>
    <w:rsid w:val="00E258C7"/>
    <w:rsid w:val="00E26EA6"/>
    <w:rsid w:val="00E50A49"/>
    <w:rsid w:val="00E6127C"/>
    <w:rsid w:val="00E613D8"/>
    <w:rsid w:val="00E73058"/>
    <w:rsid w:val="00E83D06"/>
    <w:rsid w:val="00E853D1"/>
    <w:rsid w:val="00EA224F"/>
    <w:rsid w:val="00EA315B"/>
    <w:rsid w:val="00EA52F5"/>
    <w:rsid w:val="00EA7133"/>
    <w:rsid w:val="00EC64AA"/>
    <w:rsid w:val="00EC7F03"/>
    <w:rsid w:val="00ED6123"/>
    <w:rsid w:val="00EE0058"/>
    <w:rsid w:val="00EE3719"/>
    <w:rsid w:val="00EF0FA4"/>
    <w:rsid w:val="00EF1DFE"/>
    <w:rsid w:val="00F1585E"/>
    <w:rsid w:val="00F20970"/>
    <w:rsid w:val="00F2630B"/>
    <w:rsid w:val="00F465DB"/>
    <w:rsid w:val="00F53B4E"/>
    <w:rsid w:val="00F55579"/>
    <w:rsid w:val="00F63240"/>
    <w:rsid w:val="00F64FAC"/>
    <w:rsid w:val="00F77E6E"/>
    <w:rsid w:val="00F853E3"/>
    <w:rsid w:val="00F85908"/>
    <w:rsid w:val="00FC711B"/>
    <w:rsid w:val="00FD460A"/>
    <w:rsid w:val="00FD7203"/>
    <w:rsid w:val="00FE2DC6"/>
    <w:rsid w:val="00F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55E87B-B3A1-4BDA-8155-90A1319A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a3">
    <w:name w:val="Цветовое выделение"/>
    <w:rPr>
      <w:b/>
      <w:color w:val="26282F"/>
    </w:rPr>
  </w:style>
  <w:style w:type="character" w:customStyle="1" w:styleId="a4">
    <w:name w:val="Гипертекстовая ссылка"/>
    <w:basedOn w:val="a3"/>
    <w:rPr>
      <w:rFonts w:cs="Times New Roman"/>
      <w:b/>
      <w:bCs/>
      <w:color w:val="106BBE"/>
    </w:rPr>
  </w:style>
  <w:style w:type="character" w:customStyle="1" w:styleId="a5">
    <w:name w:val="Активная гипертекстовая ссылка"/>
    <w:basedOn w:val="a4"/>
    <w:uiPriority w:val="99"/>
    <w:rPr>
      <w:rFonts w:cs="Times New Roman"/>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bCs/>
      <w:color w:val="26282F"/>
      <w:shd w:val="clear" w:color="auto" w:fill="auto"/>
    </w:rPr>
  </w:style>
  <w:style w:type="character" w:customStyle="1" w:styleId="aff5">
    <w:name w:val="Не вступил в силу"/>
    <w:basedOn w:val="a3"/>
    <w:uiPriority w:val="99"/>
    <w:rPr>
      <w:rFonts w:cs="Times New Roman"/>
      <w:b/>
      <w:bCs/>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bCs/>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bCs/>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
    <w:name w:val="Hyperlink"/>
    <w:basedOn w:val="a0"/>
    <w:uiPriority w:val="99"/>
    <w:rsid w:val="00C26A31"/>
    <w:rPr>
      <w:rFonts w:cs="Times New Roman"/>
      <w:color w:val="0000FF"/>
      <w:u w:val="single"/>
    </w:rPr>
  </w:style>
  <w:style w:type="paragraph" w:customStyle="1" w:styleId="FR1">
    <w:name w:val="FR1"/>
    <w:uiPriority w:val="99"/>
    <w:rsid w:val="00E10F4B"/>
    <w:pPr>
      <w:widowControl w:val="0"/>
      <w:suppressAutoHyphens/>
      <w:spacing w:after="0" w:line="420" w:lineRule="auto"/>
      <w:ind w:left="2000"/>
      <w:jc w:val="center"/>
    </w:pPr>
    <w:rPr>
      <w:rFonts w:ascii="Arial" w:hAnsi="Arial" w:cs="Arial"/>
      <w:b/>
      <w:bCs/>
      <w:sz w:val="32"/>
      <w:szCs w:val="32"/>
      <w:lang w:eastAsia="ar-SA"/>
    </w:rPr>
  </w:style>
  <w:style w:type="paragraph" w:styleId="affff0">
    <w:name w:val="header"/>
    <w:basedOn w:val="a"/>
    <w:link w:val="affff1"/>
    <w:uiPriority w:val="99"/>
    <w:semiHidden/>
    <w:rsid w:val="00E10F4B"/>
    <w:pPr>
      <w:tabs>
        <w:tab w:val="center" w:pos="4677"/>
        <w:tab w:val="right" w:pos="9355"/>
      </w:tabs>
    </w:pPr>
  </w:style>
  <w:style w:type="character" w:customStyle="1" w:styleId="affff1">
    <w:name w:val="Верхний колонтитул Знак"/>
    <w:basedOn w:val="a0"/>
    <w:link w:val="affff0"/>
    <w:uiPriority w:val="99"/>
    <w:semiHidden/>
    <w:locked/>
    <w:rsid w:val="00E10F4B"/>
    <w:rPr>
      <w:rFonts w:ascii="Arial" w:hAnsi="Arial" w:cs="Arial"/>
      <w:sz w:val="24"/>
      <w:szCs w:val="24"/>
    </w:rPr>
  </w:style>
  <w:style w:type="paragraph" w:styleId="affff2">
    <w:name w:val="footer"/>
    <w:basedOn w:val="a"/>
    <w:link w:val="affff3"/>
    <w:uiPriority w:val="99"/>
    <w:rsid w:val="00E10F4B"/>
    <w:pPr>
      <w:tabs>
        <w:tab w:val="center" w:pos="4677"/>
        <w:tab w:val="right" w:pos="9355"/>
      </w:tabs>
    </w:pPr>
  </w:style>
  <w:style w:type="character" w:customStyle="1" w:styleId="affff3">
    <w:name w:val="Нижний колонтитул Знак"/>
    <w:basedOn w:val="a0"/>
    <w:link w:val="affff2"/>
    <w:uiPriority w:val="99"/>
    <w:locked/>
    <w:rsid w:val="00E10F4B"/>
    <w:rPr>
      <w:rFonts w:ascii="Arial" w:hAnsi="Arial" w:cs="Arial"/>
      <w:sz w:val="24"/>
      <w:szCs w:val="24"/>
    </w:rPr>
  </w:style>
  <w:style w:type="character" w:customStyle="1" w:styleId="sectiontitle">
    <w:name w:val="section_title"/>
    <w:basedOn w:val="a0"/>
    <w:uiPriority w:val="99"/>
    <w:rsid w:val="000A56D0"/>
    <w:rPr>
      <w:rFonts w:cs="Times New Roman"/>
    </w:rPr>
  </w:style>
  <w:style w:type="paragraph" w:styleId="affff4">
    <w:name w:val="Normal (Web)"/>
    <w:basedOn w:val="a"/>
    <w:uiPriority w:val="99"/>
    <w:rsid w:val="000A56D0"/>
    <w:pPr>
      <w:widowControl/>
      <w:autoSpaceDE/>
      <w:autoSpaceDN/>
      <w:adjustRightInd/>
      <w:spacing w:before="100" w:beforeAutospacing="1" w:after="100" w:afterAutospacing="1"/>
      <w:ind w:firstLine="0"/>
      <w:jc w:val="left"/>
    </w:pPr>
  </w:style>
  <w:style w:type="paragraph" w:customStyle="1" w:styleId="ConsPlusNormal">
    <w:name w:val="ConsPlusNormal"/>
    <w:uiPriority w:val="99"/>
    <w:rsid w:val="00C157AE"/>
    <w:pPr>
      <w:widowControl w:val="0"/>
      <w:autoSpaceDE w:val="0"/>
      <w:autoSpaceDN w:val="0"/>
      <w:adjustRightInd w:val="0"/>
      <w:spacing w:after="0" w:line="240" w:lineRule="auto"/>
      <w:ind w:firstLine="720"/>
    </w:pPr>
    <w:rPr>
      <w:rFonts w:ascii="Arial" w:hAnsi="Arial" w:cs="Arial"/>
      <w:sz w:val="20"/>
      <w:szCs w:val="20"/>
    </w:rPr>
  </w:style>
  <w:style w:type="paragraph" w:styleId="affff5">
    <w:name w:val="No Spacing"/>
    <w:uiPriority w:val="99"/>
    <w:qFormat/>
    <w:rsid w:val="004A3304"/>
    <w:pPr>
      <w:spacing w:after="0" w:line="240" w:lineRule="auto"/>
    </w:pPr>
    <w:rPr>
      <w:rFonts w:ascii="Arial" w:hAnsi="Arial" w:cs="Arial"/>
      <w:sz w:val="24"/>
      <w:szCs w:val="24"/>
    </w:rPr>
  </w:style>
  <w:style w:type="character" w:styleId="affff6">
    <w:name w:val="Strong"/>
    <w:basedOn w:val="a0"/>
    <w:uiPriority w:val="99"/>
    <w:qFormat/>
    <w:locked/>
    <w:rsid w:val="00054754"/>
    <w:rPr>
      <w:rFonts w:cs="Times New Roman"/>
      <w:b/>
      <w:bCs/>
    </w:rPr>
  </w:style>
  <w:style w:type="character" w:customStyle="1" w:styleId="apple-converted-space">
    <w:name w:val="apple-converted-space"/>
    <w:basedOn w:val="a0"/>
    <w:uiPriority w:val="99"/>
    <w:rsid w:val="00054754"/>
    <w:rPr>
      <w:rFonts w:cs="Times New Roman"/>
    </w:rPr>
  </w:style>
  <w:style w:type="table" w:styleId="affff7">
    <w:name w:val="Table Grid"/>
    <w:basedOn w:val="a1"/>
    <w:uiPriority w:val="99"/>
    <w:locked/>
    <w:rsid w:val="009E1A79"/>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Содержимое таблицы"/>
    <w:basedOn w:val="a"/>
    <w:rsid w:val="00F63240"/>
    <w:pPr>
      <w:widowControl/>
      <w:suppressLineNumbers/>
      <w:suppressAutoHyphens/>
      <w:autoSpaceDE/>
      <w:autoSpaceDN/>
      <w:adjustRightInd/>
      <w:ind w:firstLine="0"/>
      <w:jc w:val="left"/>
    </w:pPr>
    <w:rPr>
      <w:rFonts w:ascii="Times New Roman" w:hAnsi="Times New Roman" w:cs="Times New Roman"/>
      <w:sz w:val="20"/>
      <w:szCs w:val="20"/>
      <w:lang w:eastAsia="ar-SA"/>
    </w:rPr>
  </w:style>
  <w:style w:type="character" w:customStyle="1" w:styleId="blk">
    <w:name w:val="blk"/>
    <w:rsid w:val="00CE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838998">
      <w:marLeft w:val="0"/>
      <w:marRight w:val="0"/>
      <w:marTop w:val="0"/>
      <w:marBottom w:val="0"/>
      <w:divBdr>
        <w:top w:val="none" w:sz="0" w:space="0" w:color="auto"/>
        <w:left w:val="none" w:sz="0" w:space="0" w:color="auto"/>
        <w:bottom w:val="none" w:sz="0" w:space="0" w:color="auto"/>
        <w:right w:val="none" w:sz="0" w:space="0" w:color="auto"/>
      </w:divBdr>
    </w:div>
    <w:div w:id="1749839001">
      <w:marLeft w:val="0"/>
      <w:marRight w:val="0"/>
      <w:marTop w:val="0"/>
      <w:marBottom w:val="0"/>
      <w:divBdr>
        <w:top w:val="none" w:sz="0" w:space="0" w:color="auto"/>
        <w:left w:val="none" w:sz="0" w:space="0" w:color="auto"/>
        <w:bottom w:val="none" w:sz="0" w:space="0" w:color="auto"/>
        <w:right w:val="none" w:sz="0" w:space="0" w:color="auto"/>
      </w:divBdr>
    </w:div>
    <w:div w:id="1749839002">
      <w:marLeft w:val="0"/>
      <w:marRight w:val="0"/>
      <w:marTop w:val="0"/>
      <w:marBottom w:val="0"/>
      <w:divBdr>
        <w:top w:val="none" w:sz="0" w:space="0" w:color="auto"/>
        <w:left w:val="none" w:sz="0" w:space="0" w:color="auto"/>
        <w:bottom w:val="none" w:sz="0" w:space="0" w:color="auto"/>
        <w:right w:val="none" w:sz="0" w:space="0" w:color="auto"/>
      </w:divBdr>
      <w:divsChild>
        <w:div w:id="1749838999">
          <w:marLeft w:val="0"/>
          <w:marRight w:val="0"/>
          <w:marTop w:val="120"/>
          <w:marBottom w:val="0"/>
          <w:divBdr>
            <w:top w:val="none" w:sz="0" w:space="0" w:color="auto"/>
            <w:left w:val="none" w:sz="0" w:space="0" w:color="auto"/>
            <w:bottom w:val="none" w:sz="0" w:space="0" w:color="auto"/>
            <w:right w:val="none" w:sz="0" w:space="0" w:color="auto"/>
          </w:divBdr>
        </w:div>
        <w:div w:id="1749839000">
          <w:marLeft w:val="0"/>
          <w:marRight w:val="0"/>
          <w:marTop w:val="120"/>
          <w:marBottom w:val="0"/>
          <w:divBdr>
            <w:top w:val="none" w:sz="0" w:space="0" w:color="auto"/>
            <w:left w:val="none" w:sz="0" w:space="0" w:color="auto"/>
            <w:bottom w:val="none" w:sz="0" w:space="0" w:color="auto"/>
            <w:right w:val="none" w:sz="0" w:space="0" w:color="auto"/>
          </w:divBdr>
        </w:div>
        <w:div w:id="1749839003">
          <w:marLeft w:val="0"/>
          <w:marRight w:val="0"/>
          <w:marTop w:val="120"/>
          <w:marBottom w:val="0"/>
          <w:divBdr>
            <w:top w:val="none" w:sz="0" w:space="0" w:color="auto"/>
            <w:left w:val="none" w:sz="0" w:space="0" w:color="auto"/>
            <w:bottom w:val="none" w:sz="0" w:space="0" w:color="auto"/>
            <w:right w:val="none" w:sz="0" w:space="0" w:color="auto"/>
          </w:divBdr>
        </w:div>
        <w:div w:id="1749839004">
          <w:marLeft w:val="0"/>
          <w:marRight w:val="0"/>
          <w:marTop w:val="120"/>
          <w:marBottom w:val="0"/>
          <w:divBdr>
            <w:top w:val="none" w:sz="0" w:space="0" w:color="auto"/>
            <w:left w:val="none" w:sz="0" w:space="0" w:color="auto"/>
            <w:bottom w:val="none" w:sz="0" w:space="0" w:color="auto"/>
            <w:right w:val="none" w:sz="0" w:space="0" w:color="auto"/>
          </w:divBdr>
        </w:div>
        <w:div w:id="1749839005">
          <w:marLeft w:val="0"/>
          <w:marRight w:val="0"/>
          <w:marTop w:val="120"/>
          <w:marBottom w:val="0"/>
          <w:divBdr>
            <w:top w:val="none" w:sz="0" w:space="0" w:color="auto"/>
            <w:left w:val="none" w:sz="0" w:space="0" w:color="auto"/>
            <w:bottom w:val="none" w:sz="0" w:space="0" w:color="auto"/>
            <w:right w:val="none" w:sz="0" w:space="0" w:color="auto"/>
          </w:divBdr>
        </w:div>
        <w:div w:id="17498390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816657.75" TargetMode="External"/><Relationship Id="rId18" Type="http://schemas.openxmlformats.org/officeDocument/2006/relationships/hyperlink" Target="garantF1://8816657.75"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465321519" TargetMode="External"/><Relationship Id="rId34" Type="http://schemas.openxmlformats.org/officeDocument/2006/relationships/hyperlink" Target="http://docs.cntd.ru/document/465321519" TargetMode="External"/><Relationship Id="rId42" Type="http://schemas.openxmlformats.org/officeDocument/2006/relationships/hyperlink" Target="garantF1://8816657.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8816657.75" TargetMode="External"/><Relationship Id="rId29" Type="http://schemas.openxmlformats.org/officeDocument/2006/relationships/hyperlink" Target="garantF1://10800200.200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816657.75"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garantF1://8816657.7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816657.107" TargetMode="External"/><Relationship Id="rId23" Type="http://schemas.openxmlformats.org/officeDocument/2006/relationships/hyperlink" Target="http://docs.cntd.ru/document/465321519" TargetMode="External"/><Relationship Id="rId28" Type="http://schemas.openxmlformats.org/officeDocument/2006/relationships/hyperlink" Target="http://www.consultant.ru/document/cons_doc_LAW_304294/878fb9545863b1203029aec55b9835dbfba6db85/" TargetMode="External"/><Relationship Id="rId36" Type="http://schemas.openxmlformats.org/officeDocument/2006/relationships/hyperlink" Target="http://docs.cntd.ru/document/465321519" TargetMode="External"/><Relationship Id="rId10" Type="http://schemas.openxmlformats.org/officeDocument/2006/relationships/footer" Target="footer1.xml"/><Relationship Id="rId19" Type="http://schemas.openxmlformats.org/officeDocument/2006/relationships/hyperlink" Target="garantF1://8816657.107" TargetMode="External"/><Relationship Id="rId31" Type="http://schemas.openxmlformats.org/officeDocument/2006/relationships/hyperlink" Target="http://docs.cntd.ru/document/465321519" TargetMode="External"/><Relationship Id="rId44" Type="http://schemas.openxmlformats.org/officeDocument/2006/relationships/hyperlink" Target="http://www.torbeevo.e-mordovia.ru" TargetMode="External"/><Relationship Id="rId4" Type="http://schemas.openxmlformats.org/officeDocument/2006/relationships/settings" Target="settings.xml"/><Relationship Id="rId9" Type="http://schemas.openxmlformats.org/officeDocument/2006/relationships/hyperlink" Target="http://internet.garant.ru/document?id=44801317&amp;sub=0" TargetMode="External"/><Relationship Id="rId14" Type="http://schemas.openxmlformats.org/officeDocument/2006/relationships/hyperlink" Target="garantF1://8816657.98" TargetMode="External"/><Relationship Id="rId22" Type="http://schemas.openxmlformats.org/officeDocument/2006/relationships/hyperlink" Target="http://docs.cntd.ru/document/465321519" TargetMode="External"/><Relationship Id="rId27" Type="http://schemas.openxmlformats.org/officeDocument/2006/relationships/hyperlink" Target="http://www.consultant.ru/document/cons_doc_LAW_304294/dd3bbe9940107335dc38176ca3bef30f0976015f/" TargetMode="External"/><Relationship Id="rId30" Type="http://schemas.openxmlformats.org/officeDocument/2006/relationships/hyperlink" Target="http://www.gosuslugi.ru" TargetMode="External"/><Relationship Id="rId35" Type="http://schemas.openxmlformats.org/officeDocument/2006/relationships/hyperlink" Target="http://docs.cntd.ru/document/465321519" TargetMode="External"/><Relationship Id="rId43" Type="http://schemas.openxmlformats.org/officeDocument/2006/relationships/hyperlink" Target="garantF1://12046661.0" TargetMode="External"/><Relationship Id="rId8" Type="http://schemas.openxmlformats.org/officeDocument/2006/relationships/hyperlink" Target="http://internet.garant.ru/document?id=12077515&amp;sub=61" TargetMode="External"/><Relationship Id="rId3" Type="http://schemas.openxmlformats.org/officeDocument/2006/relationships/styles" Target="styles.xml"/><Relationship Id="rId12" Type="http://schemas.openxmlformats.org/officeDocument/2006/relationships/hyperlink" Target="garantF1://8816657.107" TargetMode="External"/><Relationship Id="rId17" Type="http://schemas.openxmlformats.org/officeDocument/2006/relationships/hyperlink" Target="garantF1://8816657.107"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theme" Target="theme/theme1.xml"/><Relationship Id="rId20" Type="http://schemas.openxmlformats.org/officeDocument/2006/relationships/hyperlink" Target="garantF1://12077515.911" TargetMode="External"/><Relationship Id="rId41" Type="http://schemas.openxmlformats.org/officeDocument/2006/relationships/hyperlink" Target="garantF1://8816657.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A5BD-C760-4068-8300-0ACA0768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10332</Words>
  <Characters>58896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НПП "Гарант-Сервис"</Company>
  <LinksUpToDate>false</LinksUpToDate>
  <CharactersWithSpaces>69090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НПП "Гарант-Сервис"</dc:creator>
  <cp:keywords/>
  <dc:description>Документ экспортирован из системы ГАРАНТ</dc:description>
  <cp:lastModifiedBy>ws15</cp:lastModifiedBy>
  <cp:revision>2</cp:revision>
  <cp:lastPrinted>2016-03-04T14:55:00Z</cp:lastPrinted>
  <dcterms:created xsi:type="dcterms:W3CDTF">2025-03-25T14:33:00Z</dcterms:created>
  <dcterms:modified xsi:type="dcterms:W3CDTF">2025-03-25T14:33:00Z</dcterms:modified>
</cp:coreProperties>
</file>