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91" w:rsidRPr="00C67F96" w:rsidRDefault="007B3E5F" w:rsidP="007B3E5F">
      <w:pPr>
        <w:jc w:val="center"/>
        <w:rPr>
          <w:b/>
        </w:rPr>
      </w:pPr>
      <w:r w:rsidRPr="00C67F96">
        <w:rPr>
          <w:b/>
        </w:rPr>
        <w:t>Отчет</w:t>
      </w:r>
    </w:p>
    <w:p w:rsidR="00175F39" w:rsidRPr="00C67F96" w:rsidRDefault="007B3E5F" w:rsidP="007B3E5F">
      <w:pPr>
        <w:jc w:val="center"/>
        <w:rPr>
          <w:b/>
        </w:rPr>
      </w:pPr>
      <w:r w:rsidRPr="00C67F96">
        <w:rPr>
          <w:b/>
        </w:rPr>
        <w:t xml:space="preserve"> по работе с обращениями граждан</w:t>
      </w:r>
      <w:r w:rsidR="00D109D2" w:rsidRPr="00C67F96">
        <w:rPr>
          <w:b/>
        </w:rPr>
        <w:t xml:space="preserve"> в Администрации </w:t>
      </w:r>
      <w:r w:rsidR="00653B89" w:rsidRPr="00C67F96">
        <w:rPr>
          <w:b/>
        </w:rPr>
        <w:t xml:space="preserve">Торбеевского городского поселения Торбеевского </w:t>
      </w:r>
      <w:r w:rsidR="00D109D2" w:rsidRPr="00C67F96">
        <w:rPr>
          <w:b/>
        </w:rPr>
        <w:t>муниципального района</w:t>
      </w:r>
      <w:r w:rsidRPr="00C67F96">
        <w:rPr>
          <w:b/>
        </w:rPr>
        <w:t xml:space="preserve"> в</w:t>
      </w:r>
      <w:r w:rsidR="001E0207" w:rsidRPr="00C67F96">
        <w:rPr>
          <w:b/>
        </w:rPr>
        <w:t>о</w:t>
      </w:r>
      <w:r w:rsidR="00671658" w:rsidRPr="00C67F96">
        <w:rPr>
          <w:b/>
        </w:rPr>
        <w:t xml:space="preserve"> </w:t>
      </w:r>
      <w:r w:rsidR="00031D0A" w:rsidRPr="00C67F96">
        <w:rPr>
          <w:b/>
        </w:rPr>
        <w:t>1</w:t>
      </w:r>
      <w:r w:rsidR="00AF21F7">
        <w:rPr>
          <w:b/>
        </w:rPr>
        <w:t xml:space="preserve"> и 2 квартал</w:t>
      </w:r>
      <w:r w:rsidR="00031D0A" w:rsidRPr="00C67F96">
        <w:rPr>
          <w:b/>
        </w:rPr>
        <w:t xml:space="preserve"> 2023</w:t>
      </w:r>
      <w:r w:rsidRPr="00C67F96">
        <w:rPr>
          <w:b/>
        </w:rPr>
        <w:t xml:space="preserve"> года</w:t>
      </w:r>
    </w:p>
    <w:p w:rsidR="007B3E5F" w:rsidRDefault="007B3E5F" w:rsidP="007B3E5F">
      <w:pPr>
        <w:jc w:val="center"/>
        <w:rPr>
          <w:b/>
          <w:sz w:val="28"/>
          <w:szCs w:val="28"/>
        </w:rPr>
      </w:pPr>
    </w:p>
    <w:p w:rsidR="0029696E" w:rsidRDefault="0029696E" w:rsidP="0029696E">
      <w:pPr>
        <w:spacing w:line="360" w:lineRule="auto"/>
        <w:jc w:val="both"/>
        <w:rPr>
          <w:sz w:val="28"/>
          <w:szCs w:val="28"/>
        </w:rPr>
      </w:pPr>
      <w:r w:rsidRPr="00826C42">
        <w:rPr>
          <w:sz w:val="28"/>
          <w:szCs w:val="28"/>
        </w:rPr>
        <w:t xml:space="preserve">      Работа с обращениями граждан в органах местного самоуправления Торбеевского </w:t>
      </w:r>
      <w:r>
        <w:rPr>
          <w:sz w:val="28"/>
          <w:szCs w:val="28"/>
        </w:rPr>
        <w:t xml:space="preserve">городского поселения Торбеевского муниципального </w:t>
      </w:r>
      <w:r w:rsidRPr="00826C42">
        <w:rPr>
          <w:sz w:val="28"/>
          <w:szCs w:val="28"/>
        </w:rPr>
        <w:t>района осуществляется в соответствии с  Федеральным законом от 02.05.2006 № 59-ФЗ «О порядке рассмотрения обращений граждан в РФ</w:t>
      </w:r>
      <w:r>
        <w:rPr>
          <w:sz w:val="28"/>
          <w:szCs w:val="28"/>
        </w:rPr>
        <w:t xml:space="preserve">. </w:t>
      </w:r>
    </w:p>
    <w:p w:rsidR="0029696E" w:rsidRDefault="0029696E" w:rsidP="002969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Администрацию Торбеевского городского поселения Торбеевского муниципального района Республики Мордовия</w:t>
      </w:r>
      <w:r w:rsidRPr="00CC128B">
        <w:rPr>
          <w:sz w:val="28"/>
          <w:szCs w:val="28"/>
        </w:rPr>
        <w:t xml:space="preserve"> </w:t>
      </w:r>
      <w:r>
        <w:rPr>
          <w:sz w:val="28"/>
          <w:szCs w:val="28"/>
        </w:rPr>
        <w:t>в  1</w:t>
      </w:r>
      <w:r w:rsidR="00AF21F7">
        <w:rPr>
          <w:sz w:val="28"/>
          <w:szCs w:val="28"/>
        </w:rPr>
        <w:t xml:space="preserve"> и 2</w:t>
      </w:r>
      <w:r>
        <w:rPr>
          <w:sz w:val="28"/>
          <w:szCs w:val="28"/>
        </w:rPr>
        <w:t xml:space="preserve"> квартале 2023 г.</w:t>
      </w:r>
      <w:r>
        <w:t xml:space="preserve">   </w:t>
      </w:r>
      <w:r>
        <w:rPr>
          <w:sz w:val="28"/>
          <w:szCs w:val="28"/>
        </w:rPr>
        <w:t xml:space="preserve">поступило письменных </w:t>
      </w:r>
      <w:r w:rsidR="00895E65">
        <w:rPr>
          <w:sz w:val="28"/>
          <w:szCs w:val="28"/>
        </w:rPr>
        <w:t xml:space="preserve"> и электронных </w:t>
      </w:r>
      <w:r>
        <w:rPr>
          <w:sz w:val="28"/>
          <w:szCs w:val="28"/>
        </w:rPr>
        <w:t xml:space="preserve">обращений </w:t>
      </w:r>
      <w:r w:rsidR="00895E65">
        <w:rPr>
          <w:sz w:val="28"/>
          <w:szCs w:val="28"/>
        </w:rPr>
        <w:t>всего 234.</w:t>
      </w:r>
      <w:r>
        <w:rPr>
          <w:sz w:val="28"/>
          <w:szCs w:val="28"/>
        </w:rPr>
        <w:t xml:space="preserve">  Из ни</w:t>
      </w:r>
      <w:r w:rsidR="00895E65">
        <w:rPr>
          <w:sz w:val="28"/>
          <w:szCs w:val="28"/>
        </w:rPr>
        <w:t>х с</w:t>
      </w:r>
      <w:r>
        <w:rPr>
          <w:sz w:val="28"/>
          <w:szCs w:val="28"/>
        </w:rPr>
        <w:t xml:space="preserve"> Администрации  Торбеевского муниципального района -  </w:t>
      </w:r>
      <w:r w:rsidR="00895E65">
        <w:rPr>
          <w:sz w:val="28"/>
          <w:szCs w:val="28"/>
        </w:rPr>
        <w:t>22</w:t>
      </w:r>
      <w:r>
        <w:rPr>
          <w:sz w:val="28"/>
          <w:szCs w:val="28"/>
        </w:rPr>
        <w:t xml:space="preserve"> обращения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На портале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(ПГС) Администрации Торбеевского городского поселения поступило </w:t>
      </w:r>
      <w:proofErr w:type="spellStart"/>
      <w:r>
        <w:rPr>
          <w:sz w:val="28"/>
          <w:szCs w:val="28"/>
        </w:rPr>
        <w:t>электронно</w:t>
      </w:r>
      <w:proofErr w:type="spellEnd"/>
      <w:r>
        <w:rPr>
          <w:sz w:val="28"/>
          <w:szCs w:val="28"/>
        </w:rPr>
        <w:t>- 25 обращение. В приложении (</w:t>
      </w:r>
      <w:proofErr w:type="gramStart"/>
      <w:r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 xml:space="preserve">) платформа обратной связи поступило </w:t>
      </w:r>
      <w:proofErr w:type="spellStart"/>
      <w:r>
        <w:rPr>
          <w:sz w:val="28"/>
          <w:szCs w:val="28"/>
        </w:rPr>
        <w:t>электронно</w:t>
      </w:r>
      <w:proofErr w:type="spellEnd"/>
      <w:r>
        <w:rPr>
          <w:sz w:val="28"/>
          <w:szCs w:val="28"/>
        </w:rPr>
        <w:t>- 11 обращений от граждан .Доля письменных обращений, поступивших не напрямую от граждан, а через иные органы власти составляет  70  %.</w:t>
      </w:r>
      <w:r w:rsidRPr="00826C42">
        <w:rPr>
          <w:sz w:val="28"/>
          <w:szCs w:val="28"/>
        </w:rPr>
        <w:t xml:space="preserve">  Вопросы работы с обращениями граждан постоянно держатся на контроле. В центре внимания, в первую очередь, находится повышение качества работы с обращениями граждан.   </w:t>
      </w:r>
      <w:r>
        <w:rPr>
          <w:sz w:val="28"/>
          <w:szCs w:val="28"/>
        </w:rPr>
        <w:t xml:space="preserve">     </w:t>
      </w:r>
    </w:p>
    <w:p w:rsidR="0029696E" w:rsidRDefault="0029696E" w:rsidP="002969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26C42">
        <w:rPr>
          <w:sz w:val="28"/>
          <w:szCs w:val="28"/>
        </w:rPr>
        <w:t xml:space="preserve">Установлен ежедневный учет и </w:t>
      </w:r>
      <w:proofErr w:type="gramStart"/>
      <w:r w:rsidRPr="00826C42">
        <w:rPr>
          <w:sz w:val="28"/>
          <w:szCs w:val="28"/>
        </w:rPr>
        <w:t>контроль за</w:t>
      </w:r>
      <w:proofErr w:type="gramEnd"/>
      <w:r w:rsidRPr="00826C42">
        <w:rPr>
          <w:sz w:val="28"/>
          <w:szCs w:val="28"/>
        </w:rPr>
        <w:t xml:space="preserve"> выполнением данных поручений по разрешению обращений. На особом контроле находится разрешение повторных обращений и обращений, направленных через вышестоящие органы.</w:t>
      </w:r>
      <w:r w:rsidRPr="00826C42">
        <w:t xml:space="preserve"> </w:t>
      </w:r>
      <w:r w:rsidRPr="00826C42">
        <w:rPr>
          <w:sz w:val="28"/>
          <w:szCs w:val="28"/>
        </w:rPr>
        <w:t xml:space="preserve">Утверждены графики приема граждан по личным вопросам, определены ответственные, обеспечивающие организационную работу с обращениями граждан. </w:t>
      </w:r>
    </w:p>
    <w:p w:rsidR="0029696E" w:rsidRPr="00826C42" w:rsidRDefault="0029696E" w:rsidP="002969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26C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администрации поселения </w:t>
      </w:r>
      <w:r w:rsidRPr="00826C42">
        <w:rPr>
          <w:sz w:val="28"/>
          <w:szCs w:val="28"/>
        </w:rPr>
        <w:t xml:space="preserve"> все поступившие предложения, заявления и жалобы граждан регистрируются в общем отдел</w:t>
      </w:r>
      <w:r>
        <w:rPr>
          <w:sz w:val="28"/>
          <w:szCs w:val="28"/>
        </w:rPr>
        <w:t>е, рассматриваются главой администрации Торбеевского городского поселения Балашов А.Н</w:t>
      </w:r>
      <w:r w:rsidRPr="00826C42">
        <w:rPr>
          <w:sz w:val="28"/>
          <w:szCs w:val="28"/>
        </w:rPr>
        <w:t xml:space="preserve"> и направляются исполнителям, в компетенцию которых входит решение поставленных в обращении вопросов. </w:t>
      </w:r>
    </w:p>
    <w:p w:rsidR="0029696E" w:rsidRPr="00826C42" w:rsidRDefault="0029696E" w:rsidP="0029696E">
      <w:pPr>
        <w:jc w:val="both"/>
        <w:rPr>
          <w:sz w:val="28"/>
          <w:szCs w:val="28"/>
        </w:rPr>
      </w:pPr>
    </w:p>
    <w:p w:rsidR="0029696E" w:rsidRDefault="0029696E" w:rsidP="0029696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Большинство обращений данной категории касаются вопросов дорожного строительства  и жилищно-коммунального хозяйства </w:t>
      </w:r>
      <w:r>
        <w:rPr>
          <w:sz w:val="28"/>
          <w:szCs w:val="28"/>
        </w:rPr>
        <w:lastRenderedPageBreak/>
        <w:t>(строительство и асфальтирование дорог в населенных пунктах, улучшение жилищных условий, предоставление жилья, предоставления земельных участков, проведение капитального ремонта жилых домов, проведение инженерных коммуникаций).</w:t>
      </w:r>
    </w:p>
    <w:p w:rsidR="0029696E" w:rsidRDefault="0029696E" w:rsidP="002969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Что касается тематических разделов личных обращений граждан в администрацию района, то следует отметить, что актуальными для жителей остаются вопросы дорожного строительства, </w:t>
      </w:r>
      <w:r w:rsidRPr="00F06DB4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жилищно-коммунального хозяйства. По территориальности обращений наиболее активными являются жители поселка Торбеево.</w:t>
      </w:r>
    </w:p>
    <w:p w:rsidR="0029696E" w:rsidRDefault="0029696E" w:rsidP="002969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26C42">
        <w:rPr>
          <w:sz w:val="28"/>
          <w:szCs w:val="28"/>
        </w:rPr>
        <w:t xml:space="preserve">Все устные и письменные обращения, требующие дополнительного изучения, рассматриваются с выездом на места с приглашением заявителей для беседы, практикуется рассмотрение обращений </w:t>
      </w:r>
      <w:proofErr w:type="spellStart"/>
      <w:r w:rsidRPr="00826C42">
        <w:rPr>
          <w:sz w:val="28"/>
          <w:szCs w:val="28"/>
        </w:rPr>
        <w:t>комиссионно</w:t>
      </w:r>
      <w:proofErr w:type="spellEnd"/>
      <w:r w:rsidRPr="00826C4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Работа с обращениями и запросами российских и иностранных  граждан, лиц без гражданства, объединений граждан, в том числе юридических лиц в Администрации Торбеевского городского поселения Торбеевского муниципального района основывается на Сборнике методических рекомендаций и документов по работе с обращениями. </w:t>
      </w:r>
    </w:p>
    <w:p w:rsidR="0029696E" w:rsidRDefault="0029696E" w:rsidP="002969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Еженедельно реестр обращений граждан, с истекающими и с истекшими сроками рассмотрения, направляется руководителям структурных подразделений администрации района для скорейшего исполнения.</w:t>
      </w:r>
    </w:p>
    <w:p w:rsidR="0029696E" w:rsidRDefault="0029696E" w:rsidP="0029696E">
      <w:pPr>
        <w:spacing w:line="360" w:lineRule="auto"/>
        <w:jc w:val="both"/>
        <w:rPr>
          <w:sz w:val="28"/>
          <w:szCs w:val="28"/>
        </w:rPr>
      </w:pPr>
    </w:p>
    <w:p w:rsidR="0029696E" w:rsidRPr="003A48EF" w:rsidRDefault="0029696E" w:rsidP="002969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                                  Е.В.Григорьева</w:t>
      </w:r>
    </w:p>
    <w:p w:rsidR="0029696E" w:rsidRPr="003A48EF" w:rsidRDefault="0029696E" w:rsidP="0029696E">
      <w:pPr>
        <w:rPr>
          <w:sz w:val="28"/>
          <w:szCs w:val="28"/>
        </w:rPr>
      </w:pPr>
    </w:p>
    <w:p w:rsidR="0029696E" w:rsidRPr="003A48EF" w:rsidRDefault="0029696E" w:rsidP="0029696E">
      <w:pPr>
        <w:rPr>
          <w:sz w:val="28"/>
          <w:szCs w:val="28"/>
        </w:rPr>
      </w:pPr>
    </w:p>
    <w:p w:rsidR="0029696E" w:rsidRPr="003A48EF" w:rsidRDefault="0029696E" w:rsidP="0029696E">
      <w:pPr>
        <w:rPr>
          <w:sz w:val="28"/>
          <w:szCs w:val="28"/>
        </w:rPr>
      </w:pPr>
    </w:p>
    <w:p w:rsidR="0029696E" w:rsidRPr="003A48EF" w:rsidRDefault="0029696E" w:rsidP="0029696E">
      <w:pPr>
        <w:rPr>
          <w:sz w:val="28"/>
          <w:szCs w:val="28"/>
        </w:rPr>
      </w:pPr>
    </w:p>
    <w:p w:rsidR="00D575F6" w:rsidRPr="003A48EF" w:rsidRDefault="00D575F6" w:rsidP="00C67F96">
      <w:pPr>
        <w:spacing w:line="360" w:lineRule="auto"/>
        <w:jc w:val="both"/>
        <w:rPr>
          <w:sz w:val="28"/>
          <w:szCs w:val="28"/>
        </w:rPr>
      </w:pPr>
    </w:p>
    <w:sectPr w:rsidR="00D575F6" w:rsidRPr="003A48EF" w:rsidSect="00671658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B3E5F"/>
    <w:rsid w:val="000144D5"/>
    <w:rsid w:val="00031D0A"/>
    <w:rsid w:val="00054EAF"/>
    <w:rsid w:val="000566A5"/>
    <w:rsid w:val="0005703E"/>
    <w:rsid w:val="00062FA7"/>
    <w:rsid w:val="000E6AA0"/>
    <w:rsid w:val="000F643B"/>
    <w:rsid w:val="00106A7F"/>
    <w:rsid w:val="0014330A"/>
    <w:rsid w:val="001575B8"/>
    <w:rsid w:val="00175F39"/>
    <w:rsid w:val="001A6F12"/>
    <w:rsid w:val="001C6E66"/>
    <w:rsid w:val="001D69A1"/>
    <w:rsid w:val="001E0207"/>
    <w:rsid w:val="001E0612"/>
    <w:rsid w:val="001F02D0"/>
    <w:rsid w:val="002253FC"/>
    <w:rsid w:val="00261928"/>
    <w:rsid w:val="002755C3"/>
    <w:rsid w:val="00277CB8"/>
    <w:rsid w:val="002950AC"/>
    <w:rsid w:val="0029696E"/>
    <w:rsid w:val="002A1C1D"/>
    <w:rsid w:val="002E7A82"/>
    <w:rsid w:val="00323FD1"/>
    <w:rsid w:val="0033424E"/>
    <w:rsid w:val="003372C3"/>
    <w:rsid w:val="00350F53"/>
    <w:rsid w:val="00351B73"/>
    <w:rsid w:val="00364A85"/>
    <w:rsid w:val="00370E45"/>
    <w:rsid w:val="00373950"/>
    <w:rsid w:val="00377A1A"/>
    <w:rsid w:val="003A48EF"/>
    <w:rsid w:val="003B7AD6"/>
    <w:rsid w:val="003D074C"/>
    <w:rsid w:val="003D7389"/>
    <w:rsid w:val="003F13B7"/>
    <w:rsid w:val="004174E1"/>
    <w:rsid w:val="004238DE"/>
    <w:rsid w:val="00496079"/>
    <w:rsid w:val="00512B8D"/>
    <w:rsid w:val="00532233"/>
    <w:rsid w:val="00535875"/>
    <w:rsid w:val="005735A4"/>
    <w:rsid w:val="005B6B19"/>
    <w:rsid w:val="005C7740"/>
    <w:rsid w:val="005D41FB"/>
    <w:rsid w:val="005E10C1"/>
    <w:rsid w:val="00653B89"/>
    <w:rsid w:val="00671658"/>
    <w:rsid w:val="00677D6B"/>
    <w:rsid w:val="00697E91"/>
    <w:rsid w:val="006C44B9"/>
    <w:rsid w:val="006E03AA"/>
    <w:rsid w:val="007074F4"/>
    <w:rsid w:val="00713717"/>
    <w:rsid w:val="00715120"/>
    <w:rsid w:val="00774FE7"/>
    <w:rsid w:val="007A6134"/>
    <w:rsid w:val="007B3E5F"/>
    <w:rsid w:val="007C2DE2"/>
    <w:rsid w:val="007E0A40"/>
    <w:rsid w:val="008006BF"/>
    <w:rsid w:val="0080698C"/>
    <w:rsid w:val="00860D93"/>
    <w:rsid w:val="00877142"/>
    <w:rsid w:val="008958AE"/>
    <w:rsid w:val="00895E65"/>
    <w:rsid w:val="008A5089"/>
    <w:rsid w:val="008E4B6F"/>
    <w:rsid w:val="008E7F57"/>
    <w:rsid w:val="008F5AC8"/>
    <w:rsid w:val="00995F0F"/>
    <w:rsid w:val="009B6DFA"/>
    <w:rsid w:val="00A006BA"/>
    <w:rsid w:val="00A31898"/>
    <w:rsid w:val="00A825BC"/>
    <w:rsid w:val="00A85194"/>
    <w:rsid w:val="00AC22B4"/>
    <w:rsid w:val="00AD1640"/>
    <w:rsid w:val="00AF21F7"/>
    <w:rsid w:val="00B01647"/>
    <w:rsid w:val="00B06C11"/>
    <w:rsid w:val="00B40F19"/>
    <w:rsid w:val="00B6025F"/>
    <w:rsid w:val="00B66BF5"/>
    <w:rsid w:val="00B671D4"/>
    <w:rsid w:val="00BC454A"/>
    <w:rsid w:val="00BD26AF"/>
    <w:rsid w:val="00C16075"/>
    <w:rsid w:val="00C22063"/>
    <w:rsid w:val="00C26232"/>
    <w:rsid w:val="00C4266A"/>
    <w:rsid w:val="00C6771C"/>
    <w:rsid w:val="00C67F96"/>
    <w:rsid w:val="00CB0765"/>
    <w:rsid w:val="00CC128B"/>
    <w:rsid w:val="00CE7EC8"/>
    <w:rsid w:val="00CF5386"/>
    <w:rsid w:val="00D109D2"/>
    <w:rsid w:val="00D32943"/>
    <w:rsid w:val="00D437A7"/>
    <w:rsid w:val="00D51A37"/>
    <w:rsid w:val="00D575F6"/>
    <w:rsid w:val="00D83B45"/>
    <w:rsid w:val="00DA6165"/>
    <w:rsid w:val="00DB2AD7"/>
    <w:rsid w:val="00DB3E2C"/>
    <w:rsid w:val="00DC7448"/>
    <w:rsid w:val="00E02A7C"/>
    <w:rsid w:val="00E06BDF"/>
    <w:rsid w:val="00E43782"/>
    <w:rsid w:val="00E472FB"/>
    <w:rsid w:val="00EA1C1B"/>
    <w:rsid w:val="00F06DB4"/>
    <w:rsid w:val="00F076EF"/>
    <w:rsid w:val="00F15EEC"/>
    <w:rsid w:val="00F631F6"/>
    <w:rsid w:val="00FF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A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4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ForumPRO1</cp:lastModifiedBy>
  <cp:revision>2</cp:revision>
  <cp:lastPrinted>2020-07-13T14:54:00Z</cp:lastPrinted>
  <dcterms:created xsi:type="dcterms:W3CDTF">2023-06-21T11:06:00Z</dcterms:created>
  <dcterms:modified xsi:type="dcterms:W3CDTF">2023-06-21T11:06:00Z</dcterms:modified>
</cp:coreProperties>
</file>