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69342">
      <w:pPr>
        <w:jc w:val="both"/>
        <w:rPr>
          <w:color w:val="000000"/>
          <w:sz w:val="28"/>
          <w:szCs w:val="28"/>
        </w:rPr>
      </w:pPr>
    </w:p>
    <w:p w14:paraId="173D7D81">
      <w:pPr>
        <w:keepNext/>
        <w:widowControl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233FC7A3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РЕСПУБЛИКА МОРДОВИЯ</w:t>
      </w:r>
    </w:p>
    <w:p w14:paraId="005E76F4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ТРАЦИЯ ТОРБЕЕВСКОГО ГОРОДСКОГО ПОСЕЛЕНИЯ</w:t>
      </w:r>
    </w:p>
    <w:p w14:paraId="0A0E617B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ТОРБЕЕВСКОГО МУНИЦИПАЛЬНОГО РАЙОНА</w:t>
      </w:r>
    </w:p>
    <w:p w14:paraId="5FA1258B"/>
    <w:p w14:paraId="3003803E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П О С Т А Н О В Л Е Н И Е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5"/>
        <w:gridCol w:w="1646"/>
      </w:tblGrid>
      <w:tr w14:paraId="25757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3B8B6">
            <w:pPr>
              <w:rPr>
                <w:bCs/>
                <w:sz w:val="28"/>
                <w:szCs w:val="28"/>
              </w:rPr>
            </w:pPr>
          </w:p>
          <w:p w14:paraId="3057A2D1">
            <w:pPr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>« »               202г.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325F9">
            <w:pPr>
              <w:jc w:val="center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                                       №</w:t>
            </w:r>
            <w:r>
              <w:rPr>
                <w:bCs/>
                <w:sz w:val="2"/>
                <w:szCs w:val="2"/>
                <w:u w:val="single"/>
              </w:rPr>
              <w:t>..</w:t>
            </w:r>
          </w:p>
          <w:p w14:paraId="14B16D1F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</w:tr>
    </w:tbl>
    <w:p w14:paraId="3E968D1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14:paraId="4F2AA6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14:paraId="04A82779">
      <w:pPr>
        <w:jc w:val="center"/>
        <w:rPr>
          <w:sz w:val="28"/>
          <w:szCs w:val="28"/>
        </w:rPr>
      </w:pPr>
    </w:p>
    <w:p w14:paraId="503AA5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r>
        <w:fldChar w:fldCharType="begin"/>
      </w:r>
      <w:r>
        <w:instrText xml:space="preserve"> HYPERLINK "http://internet.garant.ru/document?id=86367&amp;sub=0" </w:instrText>
      </w:r>
      <w:r>
        <w:fldChar w:fldCharType="separate"/>
      </w:r>
      <w:r>
        <w:rPr>
          <w:rStyle w:val="194"/>
          <w:color w:val="000000"/>
          <w:sz w:val="28"/>
          <w:szCs w:val="28"/>
        </w:rPr>
        <w:t>Федерального закона</w:t>
      </w:r>
      <w:r>
        <w:rPr>
          <w:rStyle w:val="194"/>
          <w:color w:val="000000"/>
          <w:sz w:val="28"/>
          <w:szCs w:val="28"/>
        </w:rPr>
        <w:fldChar w:fldCharType="end"/>
      </w:r>
      <w:r>
        <w:rPr>
          <w:sz w:val="28"/>
          <w:szCs w:val="28"/>
        </w:rPr>
        <w:t xml:space="preserve"> от 13 июля 2015 года N 218-ФЗ «О государственной регистрации недвижимости» и руководствуясь Уставом Торбеевского городского поселения Торбеевского муниципального района Республики Мордовия, администрация Торбеевского городского поселения</w:t>
      </w:r>
      <w:r>
        <w:rPr>
          <w:rFonts w:hint="default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bCs/>
          <w:sz w:val="28"/>
          <w:szCs w:val="28"/>
        </w:rPr>
        <w:t>п о с т а н о в л я е т:</w:t>
      </w:r>
    </w:p>
    <w:p w14:paraId="0457A1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отношении земельного участка с кадастровым номером 13:21:0101024:65, расположенного по адресу: Республика Мордовия, </w:t>
      </w:r>
      <w:r>
        <w:rPr>
          <w:color w:val="000000"/>
          <w:sz w:val="28"/>
          <w:szCs w:val="28"/>
          <w:shd w:val="clear" w:color="auto" w:fill="F8F8F8"/>
        </w:rPr>
        <w:t>Торбеевский район, р.п. Торбеево, ул. 2 Пятилетка, дом  29</w:t>
      </w:r>
      <w:r>
        <w:rPr>
          <w:sz w:val="28"/>
          <w:szCs w:val="28"/>
        </w:rPr>
        <w:t xml:space="preserve">, площадью 1374 кв.м. в качестве его правообладателя, владеющего данным объектом недвижимости на праве собственности, выявлена собственница </w:t>
      </w:r>
      <w:r>
        <w:rPr>
          <w:color w:val="000000"/>
          <w:sz w:val="28"/>
          <w:szCs w:val="28"/>
        </w:rPr>
        <w:t>Кузьмина Мария Ивановна</w:t>
      </w:r>
      <w:r>
        <w:rPr>
          <w:sz w:val="28"/>
          <w:szCs w:val="28"/>
        </w:rPr>
        <w:t xml:space="preserve">, проживающий (зарегистрированный по месту жительства) по адресу: Республика Мордовия, </w:t>
      </w:r>
      <w:r>
        <w:rPr>
          <w:color w:val="000000"/>
          <w:sz w:val="28"/>
          <w:szCs w:val="28"/>
          <w:shd w:val="clear" w:color="auto" w:fill="F8F8F8"/>
        </w:rPr>
        <w:t>Торбеевский район, д. Мазилуг, д.5, кв. 2</w:t>
      </w:r>
    </w:p>
    <w:p w14:paraId="73438C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r>
        <w:rPr>
          <w:color w:val="000000"/>
          <w:sz w:val="28"/>
          <w:szCs w:val="28"/>
        </w:rPr>
        <w:t>Кузьминой Марии Ивановны</w:t>
      </w:r>
      <w:r>
        <w:rPr>
          <w:sz w:val="28"/>
          <w:szCs w:val="28"/>
        </w:rPr>
        <w:t xml:space="preserve"> указанный в пункте 1 настоящего Постановления объект недвижимости подтверждается Свидетельством о  праве собственности на землю от 04.02.1998 г № 866795.</w:t>
      </w:r>
    </w:p>
    <w:p w14:paraId="1D6E12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Рекомендовать </w:t>
      </w:r>
      <w:r>
        <w:rPr>
          <w:color w:val="000000"/>
          <w:sz w:val="28"/>
          <w:szCs w:val="28"/>
        </w:rPr>
        <w:t>Кузьминой Марие Ивановне</w:t>
      </w:r>
      <w:r>
        <w:rPr>
          <w:sz w:val="28"/>
          <w:szCs w:val="28"/>
        </w:rPr>
        <w:t xml:space="preserve"> 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14:paraId="5A0954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Направить данный проект Постановления в адрес </w:t>
      </w:r>
      <w:r>
        <w:rPr>
          <w:color w:val="000000"/>
          <w:sz w:val="28"/>
          <w:szCs w:val="28"/>
        </w:rPr>
        <w:t>Кузьминой Марии Ивановны</w:t>
      </w:r>
      <w:r>
        <w:rPr>
          <w:sz w:val="28"/>
          <w:szCs w:val="28"/>
        </w:rPr>
        <w:t>.</w:t>
      </w:r>
    </w:p>
    <w:p w14:paraId="45723A7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Информация об объекте, в отношении которого выявлен правообладатель, подлежит официальному опубликованию на сайте администрации Торбеевского муниципального района Республики Мордовия в сети Интернет </w:t>
      </w:r>
      <w:r>
        <w:rPr>
          <w:rFonts w:eastAsia="Nimbus Roman"/>
          <w:color w:val="000000"/>
          <w:sz w:val="28"/>
          <w:szCs w:val="28"/>
        </w:rPr>
        <w:t>https://torbeevo-rm.ru</w:t>
      </w:r>
      <w:r>
        <w:rPr>
          <w:color w:val="000000"/>
          <w:sz w:val="28"/>
          <w:szCs w:val="28"/>
        </w:rPr>
        <w:t xml:space="preserve"> вкладка «Выявление правообладателей ранее учтенных объектов» подраздел «Извещение о выявлении правообладателей ранее учтенных объектов недвижимости».</w:t>
      </w:r>
    </w:p>
    <w:p w14:paraId="2A8AA2E2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 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 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со дня получения указанным лицом проекта решения.</w:t>
      </w:r>
    </w:p>
    <w:p w14:paraId="5BA520C2">
      <w:pPr>
        <w:jc w:val="both"/>
        <w:rPr>
          <w:b/>
          <w:bCs/>
          <w:sz w:val="28"/>
          <w:szCs w:val="28"/>
        </w:rPr>
      </w:pPr>
    </w:p>
    <w:p w14:paraId="62564233">
      <w:pPr>
        <w:jc w:val="both"/>
        <w:rPr>
          <w:b/>
          <w:bCs/>
          <w:sz w:val="28"/>
          <w:szCs w:val="28"/>
        </w:rPr>
      </w:pPr>
    </w:p>
    <w:p w14:paraId="77EDA2C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14:paraId="3EE12A7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Торбеевского городского поселения                                           Балашов А.Н.                                </w:t>
      </w:r>
    </w:p>
    <w:p w14:paraId="4CF3C7C4">
      <w:pPr>
        <w:jc w:val="both"/>
        <w:rPr>
          <w:b/>
          <w:bCs/>
          <w:sz w:val="28"/>
          <w:szCs w:val="28"/>
        </w:rPr>
      </w:pPr>
    </w:p>
    <w:p w14:paraId="797ED105">
      <w:pPr>
        <w:ind w:firstLine="567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Nimbus 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E3"/>
    <w:rsid w:val="001A4510"/>
    <w:rsid w:val="00485328"/>
    <w:rsid w:val="00595993"/>
    <w:rsid w:val="00663CE4"/>
    <w:rsid w:val="006926AD"/>
    <w:rsid w:val="00716DF6"/>
    <w:rsid w:val="009920E4"/>
    <w:rsid w:val="009C0996"/>
    <w:rsid w:val="00AD2978"/>
    <w:rsid w:val="00C86522"/>
    <w:rsid w:val="00D707E3"/>
    <w:rsid w:val="00E01AA7"/>
    <w:rsid w:val="6696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qFormat="1"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86"/>
    <w:qFormat/>
    <w:uiPriority w:val="0"/>
    <w:pPr>
      <w:keepNext/>
      <w:jc w:val="center"/>
      <w:outlineLvl w:val="0"/>
    </w:pPr>
    <w:rPr>
      <w:rFonts w:ascii="Arial" w:hAnsi="Arial"/>
      <w:b/>
      <w:bCs/>
      <w:lang w:val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unhideWhenUsed/>
    <w:qFormat/>
    <w:uiPriority w:val="99"/>
    <w:rPr>
      <w:vertAlign w:val="superscript"/>
    </w:rPr>
  </w:style>
  <w:style w:type="character" w:styleId="6">
    <w:name w:val="endnote reference"/>
    <w:semiHidden/>
    <w:unhideWhenUsed/>
    <w:qFormat/>
    <w:uiPriority w:val="99"/>
    <w:rPr>
      <w:vertAlign w:val="superscript"/>
    </w:rPr>
  </w:style>
  <w:style w:type="character" w:styleId="7">
    <w:name w:val="Hyperlink"/>
    <w:unhideWhenUsed/>
    <w:uiPriority w:val="99"/>
    <w:rPr>
      <w:color w:val="0000FF"/>
      <w:u w:val="single"/>
    </w:rPr>
  </w:style>
  <w:style w:type="paragraph" w:styleId="8">
    <w:name w:val="Balloon Text"/>
    <w:basedOn w:val="1"/>
    <w:link w:val="189"/>
    <w:semiHidden/>
    <w:unhideWhenUsed/>
    <w:uiPriority w:val="99"/>
    <w:rPr>
      <w:rFonts w:ascii="Tahoma" w:hAnsi="Tahoma"/>
      <w:sz w:val="16"/>
      <w:szCs w:val="16"/>
      <w:lang w:val="en-US" w:eastAsia="en-US"/>
    </w:rPr>
  </w:style>
  <w:style w:type="paragraph" w:styleId="9">
    <w:name w:val="endnote text"/>
    <w:basedOn w:val="1"/>
    <w:link w:val="184"/>
    <w:semiHidden/>
    <w:unhideWhenUsed/>
    <w:qFormat/>
    <w:uiPriority w:val="99"/>
    <w:rPr>
      <w:sz w:val="20"/>
    </w:rPr>
  </w:style>
  <w:style w:type="paragraph" w:styleId="10">
    <w:name w:val="caption"/>
    <w:basedOn w:val="1"/>
    <w:next w:val="1"/>
    <w:qFormat/>
    <w:uiPriority w:val="0"/>
    <w:pPr>
      <w:jc w:val="center"/>
    </w:pPr>
    <w:rPr>
      <w:rFonts w:ascii="Arial" w:hAnsi="Arial" w:cs="Arial"/>
      <w:b/>
      <w:bCs/>
      <w:sz w:val="40"/>
    </w:rPr>
  </w:style>
  <w:style w:type="paragraph" w:styleId="11">
    <w:name w:val="footnote text"/>
    <w:basedOn w:val="1"/>
    <w:link w:val="183"/>
    <w:semiHidden/>
    <w:unhideWhenUsed/>
    <w:uiPriority w:val="99"/>
    <w:pPr>
      <w:spacing w:after="40"/>
    </w:pPr>
    <w:rPr>
      <w:sz w:val="18"/>
    </w:rPr>
  </w:style>
  <w:style w:type="paragraph" w:styleId="12">
    <w:name w:val="toc 8"/>
    <w:basedOn w:val="1"/>
    <w:next w:val="1"/>
    <w:unhideWhenUsed/>
    <w:uiPriority w:val="39"/>
    <w:pPr>
      <w:spacing w:after="57"/>
      <w:ind w:left="1984"/>
    </w:pPr>
  </w:style>
  <w:style w:type="paragraph" w:styleId="13">
    <w:name w:val="toc 9"/>
    <w:basedOn w:val="1"/>
    <w:next w:val="1"/>
    <w:unhideWhenUsed/>
    <w:uiPriority w:val="39"/>
    <w:pPr>
      <w:spacing w:after="57"/>
      <w:ind w:left="2268"/>
    </w:pPr>
  </w:style>
  <w:style w:type="paragraph" w:styleId="14">
    <w:name w:val="toc 7"/>
    <w:basedOn w:val="1"/>
    <w:next w:val="1"/>
    <w:unhideWhenUsed/>
    <w:uiPriority w:val="39"/>
    <w:pPr>
      <w:spacing w:after="57"/>
      <w:ind w:left="1701"/>
    </w:pPr>
  </w:style>
  <w:style w:type="paragraph" w:styleId="15">
    <w:name w:val="Body Text"/>
    <w:basedOn w:val="1"/>
    <w:link w:val="187"/>
    <w:qFormat/>
    <w:uiPriority w:val="0"/>
    <w:pPr>
      <w:jc w:val="both"/>
    </w:pPr>
    <w:rPr>
      <w:lang w:val="en-US"/>
    </w:rPr>
  </w:style>
  <w:style w:type="paragraph" w:styleId="16">
    <w:name w:val="toc 1"/>
    <w:basedOn w:val="1"/>
    <w:next w:val="1"/>
    <w:unhideWhenUsed/>
    <w:qFormat/>
    <w:uiPriority w:val="39"/>
    <w:pPr>
      <w:spacing w:after="57"/>
    </w:pPr>
  </w:style>
  <w:style w:type="paragraph" w:styleId="17">
    <w:name w:val="toc 6"/>
    <w:basedOn w:val="1"/>
    <w:next w:val="1"/>
    <w:unhideWhenUsed/>
    <w:uiPriority w:val="39"/>
    <w:pPr>
      <w:spacing w:after="57"/>
      <w:ind w:left="1417"/>
    </w:pPr>
  </w:style>
  <w:style w:type="paragraph" w:styleId="18">
    <w:name w:val="table of figures"/>
    <w:basedOn w:val="1"/>
    <w:next w:val="1"/>
    <w:unhideWhenUsed/>
    <w:qFormat/>
    <w:uiPriority w:val="99"/>
  </w:style>
  <w:style w:type="paragraph" w:styleId="19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0">
    <w:name w:val="toc 2"/>
    <w:basedOn w:val="1"/>
    <w:next w:val="1"/>
    <w:unhideWhenUsed/>
    <w:uiPriority w:val="39"/>
    <w:pPr>
      <w:spacing w:after="57"/>
      <w:ind w:left="283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2">
    <w:name w:val="toc 5"/>
    <w:basedOn w:val="1"/>
    <w:next w:val="1"/>
    <w:unhideWhenUsed/>
    <w:uiPriority w:val="39"/>
    <w:pPr>
      <w:spacing w:after="57"/>
      <w:ind w:left="1134"/>
    </w:pPr>
  </w:style>
  <w:style w:type="paragraph" w:styleId="23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24">
    <w:name w:val="Subtitle"/>
    <w:basedOn w:val="1"/>
    <w:next w:val="1"/>
    <w:link w:val="47"/>
    <w:qFormat/>
    <w:uiPriority w:val="11"/>
    <w:pPr>
      <w:spacing w:before="200" w:after="200"/>
    </w:pPr>
  </w:style>
  <w:style w:type="table" w:styleId="25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Heading 1"/>
    <w:basedOn w:val="1"/>
    <w:next w:val="1"/>
    <w:link w:val="27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customStyle="1" w:styleId="27">
    <w:name w:val="Heading 1 Char"/>
    <w:link w:val="26"/>
    <w:uiPriority w:val="9"/>
    <w:rPr>
      <w:rFonts w:ascii="Arial" w:hAnsi="Arial" w:eastAsia="Arial" w:cs="Arial"/>
      <w:sz w:val="40"/>
      <w:szCs w:val="40"/>
    </w:rPr>
  </w:style>
  <w:style w:type="paragraph" w:customStyle="1" w:styleId="28">
    <w:name w:val="Heading 2"/>
    <w:basedOn w:val="1"/>
    <w:next w:val="1"/>
    <w:link w:val="2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customStyle="1" w:styleId="29">
    <w:name w:val="Heading 2 Char"/>
    <w:link w:val="28"/>
    <w:uiPriority w:val="9"/>
    <w:rPr>
      <w:rFonts w:ascii="Arial" w:hAnsi="Arial" w:eastAsia="Arial" w:cs="Arial"/>
      <w:sz w:val="34"/>
    </w:rPr>
  </w:style>
  <w:style w:type="paragraph" w:customStyle="1" w:styleId="30">
    <w:name w:val="Heading 3"/>
    <w:basedOn w:val="1"/>
    <w:next w:val="1"/>
    <w:link w:val="31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customStyle="1" w:styleId="31">
    <w:name w:val="Heading 3 Char"/>
    <w:link w:val="30"/>
    <w:uiPriority w:val="9"/>
    <w:rPr>
      <w:rFonts w:ascii="Arial" w:hAnsi="Arial" w:eastAsia="Arial" w:cs="Arial"/>
      <w:sz w:val="30"/>
      <w:szCs w:val="30"/>
    </w:rPr>
  </w:style>
  <w:style w:type="paragraph" w:customStyle="1" w:styleId="32">
    <w:name w:val="Heading 4"/>
    <w:basedOn w:val="1"/>
    <w:next w:val="1"/>
    <w:link w:val="3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customStyle="1" w:styleId="33">
    <w:name w:val="Heading 4 Char"/>
    <w:link w:val="32"/>
    <w:uiPriority w:val="9"/>
    <w:rPr>
      <w:rFonts w:ascii="Arial" w:hAnsi="Arial" w:eastAsia="Arial" w:cs="Arial"/>
      <w:b/>
      <w:bCs/>
      <w:sz w:val="26"/>
      <w:szCs w:val="26"/>
    </w:rPr>
  </w:style>
  <w:style w:type="paragraph" w:customStyle="1" w:styleId="34">
    <w:name w:val="Heading 5"/>
    <w:basedOn w:val="1"/>
    <w:next w:val="1"/>
    <w:link w:val="35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character" w:customStyle="1" w:styleId="35">
    <w:name w:val="Heading 5 Char"/>
    <w:link w:val="34"/>
    <w:uiPriority w:val="9"/>
    <w:rPr>
      <w:rFonts w:ascii="Arial" w:hAnsi="Arial" w:eastAsia="Arial" w:cs="Arial"/>
      <w:b/>
      <w:bCs/>
      <w:sz w:val="24"/>
      <w:szCs w:val="24"/>
    </w:rPr>
  </w:style>
  <w:style w:type="paragraph" w:customStyle="1" w:styleId="36">
    <w:name w:val="Heading 6"/>
    <w:basedOn w:val="1"/>
    <w:next w:val="1"/>
    <w:link w:val="37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customStyle="1" w:styleId="37">
    <w:name w:val="Heading 6 Char"/>
    <w:link w:val="36"/>
    <w:qFormat/>
    <w:uiPriority w:val="9"/>
    <w:rPr>
      <w:rFonts w:ascii="Arial" w:hAnsi="Arial" w:eastAsia="Arial" w:cs="Arial"/>
      <w:b/>
      <w:bCs/>
      <w:sz w:val="22"/>
      <w:szCs w:val="22"/>
    </w:rPr>
  </w:style>
  <w:style w:type="paragraph" w:customStyle="1" w:styleId="38">
    <w:name w:val="Heading 7"/>
    <w:basedOn w:val="1"/>
    <w:next w:val="1"/>
    <w:link w:val="39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39">
    <w:name w:val="Heading 7 Char"/>
    <w:link w:val="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0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customStyle="1" w:styleId="41">
    <w:name w:val="Heading 8 Char"/>
    <w:link w:val="40"/>
    <w:qFormat/>
    <w:uiPriority w:val="9"/>
    <w:rPr>
      <w:rFonts w:ascii="Arial" w:hAnsi="Arial" w:eastAsia="Arial" w:cs="Arial"/>
      <w:i/>
      <w:iCs/>
      <w:sz w:val="22"/>
      <w:szCs w:val="22"/>
    </w:rPr>
  </w:style>
  <w:style w:type="paragraph" w:customStyle="1" w:styleId="42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3">
    <w:name w:val="Heading 9 Char"/>
    <w:link w:val="42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46">
    <w:name w:val="Название Знак"/>
    <w:link w:val="23"/>
    <w:uiPriority w:val="10"/>
    <w:rPr>
      <w:sz w:val="48"/>
      <w:szCs w:val="48"/>
    </w:rPr>
  </w:style>
  <w:style w:type="character" w:customStyle="1" w:styleId="47">
    <w:name w:val="Подзаголовок Знак"/>
    <w:link w:val="24"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Цитата 2 Знак"/>
    <w:link w:val="48"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1">
    <w:name w:val="Выделенная цитата Знак"/>
    <w:link w:val="50"/>
    <w:qFormat/>
    <w:uiPriority w:val="30"/>
    <w:rPr>
      <w:i/>
    </w:rPr>
  </w:style>
  <w:style w:type="paragraph" w:customStyle="1" w:styleId="52">
    <w:name w:val="Header"/>
    <w:basedOn w:val="1"/>
    <w:link w:val="53"/>
    <w:unhideWhenUsed/>
    <w:uiPriority w:val="99"/>
    <w:pPr>
      <w:tabs>
        <w:tab w:val="center" w:pos="7143"/>
        <w:tab w:val="right" w:pos="14287"/>
      </w:tabs>
    </w:pPr>
  </w:style>
  <w:style w:type="character" w:customStyle="1" w:styleId="53">
    <w:name w:val="Header Char"/>
    <w:link w:val="52"/>
    <w:uiPriority w:val="99"/>
  </w:style>
  <w:style w:type="paragraph" w:customStyle="1" w:styleId="54">
    <w:name w:val="Footer"/>
    <w:basedOn w:val="1"/>
    <w:link w:val="57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55">
    <w:name w:val="Footer Char"/>
    <w:link w:val="54"/>
    <w:qFormat/>
    <w:uiPriority w:val="99"/>
  </w:style>
  <w:style w:type="paragraph" w:customStyle="1" w:styleId="56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57">
    <w:name w:val="Caption Char"/>
    <w:link w:val="54"/>
    <w:uiPriority w:val="99"/>
  </w:style>
  <w:style w:type="table" w:customStyle="1" w:styleId="58">
    <w:name w:val="Table Grid Light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Plain Table 1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1">
    <w:name w:val="Plain Table 3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Plain Table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3">
    <w:name w:val="Plain Table 5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4">
    <w:name w:val="Grid Table 1 Light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5">
    <w:name w:val="Grid Table 1 Light - Accent 1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6">
    <w:name w:val="Grid Table 1 Light - Accent 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7">
    <w:name w:val="Grid Table 1 Light - Accent 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8">
    <w:name w:val="Grid Table 1 Light - Accent 4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9">
    <w:name w:val="Grid Table 1 Light - Accent 5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70">
    <w:name w:val="Grid Table 1 Light - Accent 6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1">
    <w:name w:val="Grid Table 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2">
    <w:name w:val="Grid Table 2 - Accent 1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3">
    <w:name w:val="Grid Table 2 - Accent 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4">
    <w:name w:val="Grid Table 2 - Accent 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5">
    <w:name w:val="Grid Table 2 - Accent 4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6">
    <w:name w:val="Grid Table 2 - Accent 5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7">
    <w:name w:val="Grid Table 2 - Accent 6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8">
    <w:name w:val="Grid Table 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9">
    <w:name w:val="Grid Table 3 - Accent 1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0">
    <w:name w:val="Grid Table 3 - Accent 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1">
    <w:name w:val="Grid Table 3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2">
    <w:name w:val="Grid Table 3 - Accent 4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3">
    <w:name w:val="Grid Table 3 - Accent 5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4">
    <w:name w:val="Grid Table 3 - Accent 6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5">
    <w:name w:val="Grid Table 4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6">
    <w:name w:val="Grid Table 4 - Accent 1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7">
    <w:name w:val="Grid Table 4 - Accent 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8">
    <w:name w:val="Grid Table 4 - Accent 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9">
    <w:name w:val="Grid Table 4 - Accent 4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0">
    <w:name w:val="Grid Table 4 - Accent 5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1">
    <w:name w:val="Grid Table 4 - Accent 6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2">
    <w:name w:val="Grid Table 5 Dark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3">
    <w:name w:val="Grid Table 5 Dark- Accent 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4">
    <w:name w:val="Grid Table 5 Dark - Accent 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5">
    <w:name w:val="Grid Table 5 Dark - Accent 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6">
    <w:name w:val="Grid Table 5 Dark- Accent 4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7">
    <w:name w:val="Grid Table 5 Dark - Accent 5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8">
    <w:name w:val="Grid Table 5 Dark - Accent 6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9">
    <w:name w:val="Grid Table 6 Colorful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0">
    <w:name w:val="Grid Table 6 Colorful - Accent 1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1">
    <w:name w:val="Grid Table 6 Colorful - Accent 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2">
    <w:name w:val="Grid Table 6 Colorful - Accent 3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3">
    <w:name w:val="Grid Table 6 Colorful - Accent 4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4">
    <w:name w:val="Grid Table 6 Colorful - Accent 5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5">
    <w:name w:val="Grid Table 6 Colorful - Accent 6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6">
    <w:name w:val="Grid Table 7 Colorful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7">
    <w:name w:val="Grid Table 7 Colorful - Accent 1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8">
    <w:name w:val="Grid Table 7 Colorful - Accent 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9">
    <w:name w:val="Grid Table 7 Colorful - Accent 3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0">
    <w:name w:val="Grid Table 7 Colorful - Accent 4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1">
    <w:name w:val="Grid Table 7 Colorful - Accent 5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2">
    <w:name w:val="Grid Table 7 Colorful - Accent 6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13">
    <w:name w:val="List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4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5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6">
    <w:name w:val="List Table 1 Light - Accent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7">
    <w:name w:val="List Table 1 Light - Accent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8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9">
    <w:name w:val="List Table 1 Light - Accent 6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20">
    <w:name w:val="List Table 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1">
    <w:name w:val="List Table 2 - Accent 1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2">
    <w:name w:val="List Table 2 - Accent 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3">
    <w:name w:val="List Table 2 - Accent 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4">
    <w:name w:val="List Table 2 - Accent 4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5">
    <w:name w:val="List Table 2 - Accent 5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6">
    <w:name w:val="List Table 2 - Accent 6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7">
    <w:name w:val="List Table 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8">
    <w:name w:val="List Table 3 - Accent 1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9">
    <w:name w:val="List Table 3 - Accent 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30">
    <w:name w:val="List Table 3 - Accent 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1">
    <w:name w:val="List Table 3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2">
    <w:name w:val="List Table 3 - Accent 5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3">
    <w:name w:val="List Table 3 - Accent 6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4">
    <w:name w:val="List Table 4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5">
    <w:name w:val="List Table 4 - Accent 1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6">
    <w:name w:val="List Table 4 - Accent 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7">
    <w:name w:val="List Table 4 - Accent 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8">
    <w:name w:val="List Table 4 - Accent 4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9">
    <w:name w:val="List Table 4 - Accent 5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0">
    <w:name w:val="List Table 4 - Accent 6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1">
    <w:name w:val="List Table 5 Dark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2">
    <w:name w:val="List Table 5 Dark - Accent 1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3">
    <w:name w:val="List Table 5 Dark - Accent 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4">
    <w:name w:val="List Table 5 Dark - Accent 3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5">
    <w:name w:val="List Table 5 Dark - Accent 4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6">
    <w:name w:val="List Table 5 Dark - Accent 5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7">
    <w:name w:val="List Table 5 Dark - Accent 6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8">
    <w:name w:val="List Table 6 Colorful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9">
    <w:name w:val="List Table 6 Colorful - Accent 1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0">
    <w:name w:val="List Table 6 Colorful - Accent 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1">
    <w:name w:val="List Table 6 Colorful - Accent 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2">
    <w:name w:val="List Table 6 Colorful - Accent 4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3">
    <w:name w:val="List Table 6 Colorful - Accent 5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4">
    <w:name w:val="List Table 6 Colorful - Accent 6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5">
    <w:name w:val="List Table 7 Colorful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6">
    <w:name w:val="List Table 7 Colorful - Accent 1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7">
    <w:name w:val="List Table 7 Colorful - Accent 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8">
    <w:name w:val="List Table 7 Colorful - Accent 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9">
    <w:name w:val="List Table 7 Colorful - Accent 4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0">
    <w:name w:val="List Table 7 Colorful - Accent 5"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1">
    <w:name w:val="List Table 7 Colorful - Accent 6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2">
    <w:name w:val="Lined - Accent"/>
    <w:qFormat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3">
    <w:name w:val="Lined - Accent 1"/>
    <w:qFormat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4">
    <w:name w:val="Lined - Accent 2"/>
    <w:qFormat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5">
    <w:name w:val="Lined - Accent 3"/>
    <w:qFormat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6">
    <w:name w:val="Lined - Accent 4"/>
    <w:qFormat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7">
    <w:name w:val="Lined - Accent 5"/>
    <w:qFormat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8">
    <w:name w:val="Lined - Accent 6"/>
    <w:qFormat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9">
    <w:name w:val="Bordered &amp; Lined - Accent"/>
    <w:qFormat/>
    <w:uiPriority w:val="99"/>
    <w:rPr>
      <w:color w:val="404040"/>
      <w:lang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0">
    <w:name w:val="Bordered &amp; Lined - Accent 1"/>
    <w:qFormat/>
    <w:uiPriority w:val="99"/>
    <w:rPr>
      <w:color w:val="404040"/>
      <w:lang w:eastAsia="ru-RU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1">
    <w:name w:val="Bordered &amp; Lined - Accent 2"/>
    <w:qFormat/>
    <w:uiPriority w:val="99"/>
    <w:rPr>
      <w:color w:val="404040"/>
      <w:lang w:eastAsia="ru-RU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2">
    <w:name w:val="Bordered &amp; Lined - Accent 3"/>
    <w:qFormat/>
    <w:uiPriority w:val="99"/>
    <w:rPr>
      <w:color w:val="404040"/>
      <w:lang w:eastAsia="ru-RU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3">
    <w:name w:val="Bordered &amp; Lined - Accent 4"/>
    <w:qFormat/>
    <w:uiPriority w:val="99"/>
    <w:rPr>
      <w:color w:val="404040"/>
      <w:lang w:eastAsia="ru-RU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4">
    <w:name w:val="Bordered &amp; Lined - Accent 5"/>
    <w:qFormat/>
    <w:uiPriority w:val="99"/>
    <w:rPr>
      <w:color w:val="404040"/>
      <w:lang w:eastAsia="ru-RU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5">
    <w:name w:val="Bordered &amp; Lined - Accent 6"/>
    <w:qFormat/>
    <w:uiPriority w:val="99"/>
    <w:rPr>
      <w:color w:val="404040"/>
      <w:lang w:eastAsia="ru-RU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6">
    <w:name w:val="Bordered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7">
    <w:name w:val="Bordered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8">
    <w:name w:val="Bordered - Accent 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9">
    <w:name w:val="Bordered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80">
    <w:name w:val="Bordered - Accent 4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1">
    <w:name w:val="Bordered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2">
    <w:name w:val="Bordered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3">
    <w:name w:val="Текст сноски Знак"/>
    <w:link w:val="11"/>
    <w:qFormat/>
    <w:uiPriority w:val="99"/>
    <w:rPr>
      <w:sz w:val="18"/>
    </w:rPr>
  </w:style>
  <w:style w:type="character" w:customStyle="1" w:styleId="184">
    <w:name w:val="Текст концевой сноски Знак"/>
    <w:link w:val="9"/>
    <w:qFormat/>
    <w:uiPriority w:val="99"/>
    <w:rPr>
      <w:sz w:val="20"/>
    </w:rPr>
  </w:style>
  <w:style w:type="paragraph" w:customStyle="1" w:styleId="185">
    <w:name w:val="TOC Heading"/>
    <w:unhideWhenUsed/>
    <w:uiPriority w:val="39"/>
    <w:rPr>
      <w:rFonts w:ascii="Calibri" w:hAnsi="Calibri" w:eastAsia="Calibri" w:cs="Times New Roman"/>
      <w:lang w:val="ru-RU" w:eastAsia="zh-CN" w:bidi="ar-SA"/>
    </w:rPr>
  </w:style>
  <w:style w:type="character" w:customStyle="1" w:styleId="186">
    <w:name w:val="Заголовок 1 Знак"/>
    <w:link w:val="2"/>
    <w:uiPriority w:val="0"/>
    <w:rPr>
      <w:rFonts w:ascii="Arial" w:hAnsi="Arial" w:eastAsia="Times New Roman" w:cs="Arial"/>
      <w:b/>
      <w:bCs/>
      <w:sz w:val="24"/>
      <w:szCs w:val="24"/>
      <w:lang w:eastAsia="ru-RU"/>
    </w:rPr>
  </w:style>
  <w:style w:type="character" w:customStyle="1" w:styleId="187">
    <w:name w:val="Основной текст Знак"/>
    <w:link w:val="15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88">
    <w:name w:val="Цветовое выделение"/>
    <w:uiPriority w:val="99"/>
    <w:rPr>
      <w:b/>
      <w:bCs/>
      <w:color w:val="26282F"/>
    </w:rPr>
  </w:style>
  <w:style w:type="character" w:customStyle="1" w:styleId="189">
    <w:name w:val="Текст выноски Знак"/>
    <w:link w:val="8"/>
    <w:semiHidden/>
    <w:uiPriority w:val="99"/>
    <w:rPr>
      <w:rFonts w:ascii="Tahoma" w:hAnsi="Tahoma" w:eastAsia="Times New Roman" w:cs="Tahoma"/>
      <w:sz w:val="16"/>
      <w:szCs w:val="16"/>
    </w:rPr>
  </w:style>
  <w:style w:type="paragraph" w:customStyle="1" w:styleId="190">
    <w:name w:val="Обычный1"/>
    <w:uiPriority w:val="0"/>
    <w:rPr>
      <w:rFonts w:ascii="Times New Roman" w:hAnsi="Times New Roman" w:eastAsia="Times New Roman" w:cs="Times New Roman"/>
      <w:sz w:val="24"/>
      <w:lang w:val="ru-RU" w:eastAsia="ru-RU" w:bidi="ar-SA"/>
    </w:rPr>
  </w:style>
  <w:style w:type="character" w:customStyle="1" w:styleId="191">
    <w:name w:val="Основной текст_"/>
    <w:link w:val="192"/>
    <w:uiPriority w:val="0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customStyle="1" w:styleId="192">
    <w:name w:val="Основной текст1"/>
    <w:basedOn w:val="1"/>
    <w:link w:val="191"/>
    <w:uiPriority w:val="0"/>
    <w:pPr>
      <w:widowControl w:val="0"/>
      <w:shd w:val="clear" w:color="auto" w:fill="FFFFFF"/>
      <w:spacing w:after="300" w:line="322" w:lineRule="exact"/>
    </w:pPr>
    <w:rPr>
      <w:sz w:val="26"/>
      <w:szCs w:val="26"/>
      <w:lang w:val="en-US" w:eastAsia="en-US"/>
    </w:rPr>
  </w:style>
  <w:style w:type="character" w:customStyle="1" w:styleId="193">
    <w:name w:val="Основной текст + Интервал 3 pt"/>
    <w:qFormat/>
    <w:uiPriority w:val="0"/>
    <w:rPr>
      <w:rFonts w:ascii="Times New Roman" w:hAnsi="Times New Roman" w:eastAsia="Times New Roman" w:cs="Times New Roman"/>
      <w:color w:val="000000"/>
      <w:spacing w:val="60"/>
      <w:position w:val="0"/>
      <w:sz w:val="26"/>
      <w:szCs w:val="26"/>
      <w:u w:val="none"/>
      <w:lang w:val="ru-RU"/>
    </w:rPr>
  </w:style>
  <w:style w:type="character" w:customStyle="1" w:styleId="194">
    <w:name w:val="Гипертекстовая ссылка"/>
    <w:uiPriority w:val="99"/>
    <w:rPr>
      <w:rFonts w:cs="Times New Roman"/>
      <w:color w:val="106BB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432</Words>
  <Characters>2467</Characters>
  <Lines>20</Lines>
  <Paragraphs>5</Paragraphs>
  <TotalTime>80</TotalTime>
  <ScaleCrop>false</ScaleCrop>
  <LinksUpToDate>false</LinksUpToDate>
  <CharactersWithSpaces>2894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2024-12-25T11:41:00Z</dcterms:created>
  <dc:creator>Admin</dc:creator>
  <cp:lastModifiedBy>2024</cp:lastModifiedBy>
  <dcterms:modified xsi:type="dcterms:W3CDTF">2025-10-22T11:05:26Z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D940571DA902489EAA50E3C91E25BB10_13</vt:lpwstr>
  </property>
</Properties>
</file>