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11" w:rsidRPr="005A132A" w:rsidRDefault="006B1D11" w:rsidP="00055566">
      <w:pPr>
        <w:pStyle w:val="a4"/>
        <w:spacing w:after="0" w:line="276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Совет депутатов</w:t>
      </w:r>
      <w:r w:rsid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Торбеевского</w:t>
      </w:r>
      <w:proofErr w:type="spellEnd"/>
      <w:r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городского поселения</w:t>
      </w:r>
    </w:p>
    <w:p w:rsidR="006B1D11" w:rsidRPr="005A132A" w:rsidRDefault="006B1D11" w:rsidP="00055566">
      <w:pPr>
        <w:pStyle w:val="a4"/>
        <w:spacing w:after="0" w:line="276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Торбеевского</w:t>
      </w:r>
      <w:proofErr w:type="spellEnd"/>
      <w:r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муниципального района</w:t>
      </w:r>
    </w:p>
    <w:p w:rsidR="006B1D11" w:rsidRPr="005A132A" w:rsidRDefault="006B1D11" w:rsidP="00055566">
      <w:pPr>
        <w:pStyle w:val="a4"/>
        <w:spacing w:after="0" w:line="276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Республики Мордовия</w:t>
      </w:r>
    </w:p>
    <w:p w:rsidR="003F109A" w:rsidRDefault="003F109A" w:rsidP="00055566">
      <w:pPr>
        <w:pStyle w:val="a4"/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B1D11" w:rsidRPr="005A132A" w:rsidRDefault="005A132A" w:rsidP="00055566">
      <w:pPr>
        <w:pStyle w:val="a4"/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Три</w:t>
      </w:r>
      <w:r w:rsidR="00E60BDF"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надцатая</w:t>
      </w:r>
      <w:r w:rsidR="006B1D11"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сессия</w:t>
      </w:r>
    </w:p>
    <w:p w:rsidR="006B1D11" w:rsidRPr="005A132A" w:rsidRDefault="006B1D11" w:rsidP="00055566">
      <w:pPr>
        <w:pStyle w:val="a4"/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(</w:t>
      </w:r>
      <w:r w:rsid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седьм</w:t>
      </w:r>
      <w:r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ого созыва)</w:t>
      </w:r>
    </w:p>
    <w:p w:rsidR="006B1D11" w:rsidRPr="005A132A" w:rsidRDefault="006B1D11" w:rsidP="00055566">
      <w:pPr>
        <w:pStyle w:val="a4"/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РЕШЕНИЕ</w:t>
      </w:r>
    </w:p>
    <w:p w:rsidR="005A132A" w:rsidRPr="005A132A" w:rsidRDefault="006B1D11" w:rsidP="00055566">
      <w:pPr>
        <w:pStyle w:val="a4"/>
        <w:spacing w:after="0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от «</w:t>
      </w:r>
      <w:r w:rsidR="00A35DD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24</w:t>
      </w:r>
      <w:r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» </w:t>
      </w:r>
      <w:r w:rsidR="005A132A"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апрел</w:t>
      </w:r>
      <w:r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я 20</w:t>
      </w:r>
      <w:r w:rsidR="005A132A"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23</w:t>
      </w:r>
      <w:r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г.    </w:t>
      </w:r>
      <w:r w:rsidR="00713FC1" w:rsidRPr="005A13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5A132A" w:rsidRPr="005A13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="00A35DD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A132A" w:rsidRPr="005A13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713FC1" w:rsidRPr="005A13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№</w:t>
      </w:r>
      <w:r w:rsidR="00A35DD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48</w:t>
      </w:r>
    </w:p>
    <w:p w:rsidR="005A132A" w:rsidRPr="005A132A" w:rsidRDefault="005A132A" w:rsidP="00055566">
      <w:pPr>
        <w:pStyle w:val="a4"/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рп</w:t>
      </w:r>
      <w:proofErr w:type="spellEnd"/>
      <w:r w:rsidRPr="005A132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Торбеево</w:t>
      </w:r>
    </w:p>
    <w:p w:rsidR="006B1D11" w:rsidRDefault="006B1D11" w:rsidP="00C177E1">
      <w:pPr>
        <w:pStyle w:val="a4"/>
        <w:spacing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</w:rPr>
      </w:pPr>
      <w:r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О выдвижении </w:t>
      </w:r>
      <w:r w:rsidR="00E60BDF"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кандидатур для назначения </w:t>
      </w:r>
      <w:r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>член</w:t>
      </w:r>
      <w:r w:rsidR="00E60BDF"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>ами</w:t>
      </w:r>
      <w:r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участковых избирательных к</w:t>
      </w:r>
      <w:r w:rsidR="00303BAF"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>омиссий</w:t>
      </w:r>
      <w:r w:rsidR="00E60BDF"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>, зачисления в резерв составов участковых комиссий</w:t>
      </w:r>
      <w:r w:rsidR="00303BAF"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с правом решающего голос</w:t>
      </w:r>
      <w:r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>а избирательных участков</w:t>
      </w:r>
      <w:r w:rsidR="00C177E1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</w:t>
      </w:r>
      <w:r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№ </w:t>
      </w:r>
      <w:r w:rsidR="005A132A">
        <w:rPr>
          <w:rStyle w:val="a3"/>
          <w:rFonts w:ascii="Times New Roman" w:hAnsi="Times New Roman" w:cs="Times New Roman"/>
          <w:i w:val="0"/>
          <w:color w:val="auto"/>
          <w:sz w:val="24"/>
        </w:rPr>
        <w:t>688</w:t>
      </w:r>
      <w:r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>,</w:t>
      </w:r>
      <w:r w:rsidR="00055566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№ 690, </w:t>
      </w:r>
      <w:r w:rsidR="00303BAF"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>№</w:t>
      </w:r>
      <w:r w:rsidR="00055566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</w:t>
      </w:r>
      <w:r w:rsidR="005A132A">
        <w:rPr>
          <w:rStyle w:val="a3"/>
          <w:rFonts w:ascii="Times New Roman" w:hAnsi="Times New Roman" w:cs="Times New Roman"/>
          <w:i w:val="0"/>
          <w:color w:val="auto"/>
          <w:sz w:val="24"/>
        </w:rPr>
        <w:t>6</w:t>
      </w:r>
      <w:r w:rsidR="00E60BDF"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>9</w:t>
      </w:r>
      <w:r w:rsidR="005A132A">
        <w:rPr>
          <w:rStyle w:val="a3"/>
          <w:rFonts w:ascii="Times New Roman" w:hAnsi="Times New Roman" w:cs="Times New Roman"/>
          <w:i w:val="0"/>
          <w:color w:val="auto"/>
          <w:sz w:val="24"/>
        </w:rPr>
        <w:t>1</w:t>
      </w:r>
      <w:r w:rsidR="00303BAF"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>,</w:t>
      </w:r>
      <w:r w:rsidR="00055566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</w:t>
      </w:r>
      <w:r w:rsidR="00303BAF"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>№</w:t>
      </w:r>
      <w:r w:rsidR="00055566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</w:t>
      </w:r>
      <w:r w:rsidR="005A132A">
        <w:rPr>
          <w:rStyle w:val="a3"/>
          <w:rFonts w:ascii="Times New Roman" w:hAnsi="Times New Roman" w:cs="Times New Roman"/>
          <w:i w:val="0"/>
          <w:color w:val="auto"/>
          <w:sz w:val="24"/>
        </w:rPr>
        <w:t>692</w:t>
      </w:r>
      <w:r w:rsidR="00303BAF"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>,</w:t>
      </w:r>
      <w:r w:rsidR="00055566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</w:t>
      </w:r>
      <w:r w:rsidR="00303BAF"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>№</w:t>
      </w:r>
      <w:r w:rsidR="00055566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</w:t>
      </w:r>
      <w:r w:rsidR="005A132A">
        <w:rPr>
          <w:rStyle w:val="a3"/>
          <w:rFonts w:ascii="Times New Roman" w:hAnsi="Times New Roman" w:cs="Times New Roman"/>
          <w:i w:val="0"/>
          <w:color w:val="auto"/>
          <w:sz w:val="24"/>
        </w:rPr>
        <w:t>693</w:t>
      </w:r>
    </w:p>
    <w:p w:rsidR="006B1D11" w:rsidRPr="00713FC1" w:rsidRDefault="005A132A" w:rsidP="00C177E1">
      <w:pPr>
        <w:pStyle w:val="a4"/>
        <w:jc w:val="both"/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 xml:space="preserve">       </w:t>
      </w:r>
      <w:r w:rsidR="006B1D11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 xml:space="preserve">Руководствуясь пунктом 1 статьи 22 Федерального закона от 12 июня 2002 года № 67 – ФЗ «Об основных гарантиях избирательных прав и права на участие в референдуме граждан Российской Федерации», Совет депутатов </w:t>
      </w:r>
      <w:proofErr w:type="spellStart"/>
      <w:r w:rsidR="006B1D11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>Торбеевского</w:t>
      </w:r>
      <w:proofErr w:type="spellEnd"/>
      <w:r w:rsidR="006B1D11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 xml:space="preserve"> городского поселения</w:t>
      </w:r>
    </w:p>
    <w:p w:rsidR="006B1D11" w:rsidRPr="00713FC1" w:rsidRDefault="006B1D11" w:rsidP="00055566">
      <w:pPr>
        <w:pStyle w:val="a4"/>
        <w:spacing w:after="0"/>
        <w:jc w:val="center"/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</w:pPr>
      <w:r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>РЕШИЛ:</w:t>
      </w:r>
    </w:p>
    <w:p w:rsidR="00303BAF" w:rsidRPr="00713FC1" w:rsidRDefault="00303BAF" w:rsidP="00055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FC1">
        <w:rPr>
          <w:rFonts w:ascii="Times New Roman" w:hAnsi="Times New Roman" w:cs="Times New Roman"/>
          <w:sz w:val="24"/>
          <w:szCs w:val="24"/>
        </w:rPr>
        <w:t xml:space="preserve">         1.Выдвинуть </w:t>
      </w:r>
      <w:r w:rsidR="00E60BDF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кандидатуру для назначения членом участковой избирательной комиссии, зачисления в резерв состав</w:t>
      </w:r>
      <w:r w:rsidR="00173B9A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а участковой комиссии</w:t>
      </w:r>
      <w:r w:rsidR="00E60BDF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713FC1">
        <w:rPr>
          <w:rFonts w:ascii="Times New Roman" w:hAnsi="Times New Roman" w:cs="Times New Roman"/>
          <w:sz w:val="24"/>
          <w:szCs w:val="24"/>
        </w:rPr>
        <w:t>с правом решающего гол</w:t>
      </w:r>
      <w:r w:rsidR="00E60BDF" w:rsidRPr="00713FC1">
        <w:rPr>
          <w:rFonts w:ascii="Times New Roman" w:hAnsi="Times New Roman" w:cs="Times New Roman"/>
          <w:sz w:val="24"/>
          <w:szCs w:val="24"/>
        </w:rPr>
        <w:t xml:space="preserve">оса избирательного участка № </w:t>
      </w:r>
      <w:r w:rsidR="005A132A">
        <w:rPr>
          <w:rFonts w:ascii="Times New Roman" w:hAnsi="Times New Roman" w:cs="Times New Roman"/>
          <w:sz w:val="24"/>
          <w:szCs w:val="24"/>
        </w:rPr>
        <w:t xml:space="preserve">688 </w:t>
      </w:r>
      <w:r w:rsidRPr="00713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32A">
        <w:rPr>
          <w:rFonts w:ascii="Times New Roman" w:hAnsi="Times New Roman" w:cs="Times New Roman"/>
          <w:sz w:val="24"/>
          <w:szCs w:val="24"/>
        </w:rPr>
        <w:t>Нужину</w:t>
      </w:r>
      <w:proofErr w:type="spellEnd"/>
      <w:r w:rsidR="005A132A">
        <w:rPr>
          <w:rFonts w:ascii="Times New Roman" w:hAnsi="Times New Roman" w:cs="Times New Roman"/>
          <w:sz w:val="24"/>
          <w:szCs w:val="24"/>
        </w:rPr>
        <w:t xml:space="preserve"> Екатерину Пантелеевну</w:t>
      </w:r>
      <w:r w:rsidRPr="00713FC1">
        <w:rPr>
          <w:rFonts w:ascii="Times New Roman" w:hAnsi="Times New Roman" w:cs="Times New Roman"/>
          <w:sz w:val="24"/>
          <w:szCs w:val="24"/>
        </w:rPr>
        <w:t xml:space="preserve"> </w:t>
      </w:r>
      <w:r w:rsidR="005A132A">
        <w:rPr>
          <w:rFonts w:ascii="Times New Roman" w:hAnsi="Times New Roman" w:cs="Times New Roman"/>
          <w:sz w:val="24"/>
          <w:szCs w:val="24"/>
        </w:rPr>
        <w:t>30</w:t>
      </w:r>
      <w:r w:rsidR="00173B9A" w:rsidRPr="00713FC1">
        <w:rPr>
          <w:rFonts w:ascii="Times New Roman" w:hAnsi="Times New Roman" w:cs="Times New Roman"/>
          <w:sz w:val="24"/>
          <w:szCs w:val="24"/>
        </w:rPr>
        <w:t>.0</w:t>
      </w:r>
      <w:r w:rsidR="005A132A">
        <w:rPr>
          <w:rFonts w:ascii="Times New Roman" w:hAnsi="Times New Roman" w:cs="Times New Roman"/>
          <w:sz w:val="24"/>
          <w:szCs w:val="24"/>
        </w:rPr>
        <w:t>7</w:t>
      </w:r>
      <w:r w:rsidR="00173B9A" w:rsidRPr="00713FC1">
        <w:rPr>
          <w:rFonts w:ascii="Times New Roman" w:hAnsi="Times New Roman" w:cs="Times New Roman"/>
          <w:sz w:val="24"/>
          <w:szCs w:val="24"/>
        </w:rPr>
        <w:t>.19</w:t>
      </w:r>
      <w:r w:rsidR="005A132A">
        <w:rPr>
          <w:rFonts w:ascii="Times New Roman" w:hAnsi="Times New Roman" w:cs="Times New Roman"/>
          <w:sz w:val="24"/>
          <w:szCs w:val="24"/>
        </w:rPr>
        <w:t>68</w:t>
      </w:r>
      <w:r w:rsidR="00173B9A" w:rsidRPr="00713FC1">
        <w:rPr>
          <w:rFonts w:ascii="Times New Roman" w:hAnsi="Times New Roman" w:cs="Times New Roman"/>
          <w:sz w:val="24"/>
          <w:szCs w:val="24"/>
        </w:rPr>
        <w:t xml:space="preserve"> </w:t>
      </w:r>
      <w:r w:rsidRPr="00713FC1">
        <w:rPr>
          <w:rFonts w:ascii="Times New Roman" w:hAnsi="Times New Roman" w:cs="Times New Roman"/>
          <w:sz w:val="24"/>
          <w:szCs w:val="24"/>
        </w:rPr>
        <w:t>г</w:t>
      </w:r>
      <w:r w:rsidR="00173B9A" w:rsidRPr="00713FC1">
        <w:rPr>
          <w:rFonts w:ascii="Times New Roman" w:hAnsi="Times New Roman" w:cs="Times New Roman"/>
          <w:sz w:val="24"/>
          <w:szCs w:val="24"/>
        </w:rPr>
        <w:t>ода</w:t>
      </w:r>
      <w:r w:rsidRPr="00713FC1">
        <w:rPr>
          <w:rFonts w:ascii="Times New Roman" w:hAnsi="Times New Roman" w:cs="Times New Roman"/>
          <w:sz w:val="24"/>
          <w:szCs w:val="24"/>
        </w:rPr>
        <w:t xml:space="preserve"> рождения, образование </w:t>
      </w:r>
      <w:r w:rsidR="00173B9A" w:rsidRPr="00713FC1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="005A132A">
        <w:rPr>
          <w:rFonts w:ascii="Times New Roman" w:hAnsi="Times New Roman" w:cs="Times New Roman"/>
          <w:sz w:val="24"/>
          <w:szCs w:val="24"/>
        </w:rPr>
        <w:t>профессиональ</w:t>
      </w:r>
      <w:r w:rsidR="00173B9A" w:rsidRPr="00713FC1">
        <w:rPr>
          <w:rFonts w:ascii="Times New Roman" w:hAnsi="Times New Roman" w:cs="Times New Roman"/>
          <w:sz w:val="24"/>
          <w:szCs w:val="24"/>
        </w:rPr>
        <w:t>ное</w:t>
      </w:r>
      <w:r w:rsidRPr="00713FC1">
        <w:rPr>
          <w:rFonts w:ascii="Times New Roman" w:hAnsi="Times New Roman" w:cs="Times New Roman"/>
          <w:sz w:val="24"/>
          <w:szCs w:val="24"/>
        </w:rPr>
        <w:t xml:space="preserve">, работающую в </w:t>
      </w:r>
      <w:r w:rsidR="00173B9A" w:rsidRPr="00713FC1">
        <w:rPr>
          <w:rFonts w:ascii="Times New Roman" w:hAnsi="Times New Roman" w:cs="Times New Roman"/>
          <w:sz w:val="24"/>
          <w:szCs w:val="24"/>
        </w:rPr>
        <w:t>Муниципальном бюджетном учреждении «</w:t>
      </w:r>
      <w:proofErr w:type="spellStart"/>
      <w:r w:rsidR="005A132A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5A132A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="00173B9A" w:rsidRPr="00713FC1">
        <w:rPr>
          <w:rFonts w:ascii="Times New Roman" w:hAnsi="Times New Roman" w:cs="Times New Roman"/>
          <w:sz w:val="24"/>
          <w:szCs w:val="24"/>
        </w:rPr>
        <w:t xml:space="preserve">», </w:t>
      </w:r>
      <w:r w:rsidR="005A132A">
        <w:rPr>
          <w:rFonts w:ascii="Times New Roman" w:hAnsi="Times New Roman" w:cs="Times New Roman"/>
          <w:sz w:val="24"/>
          <w:szCs w:val="24"/>
        </w:rPr>
        <w:t>учитель</w:t>
      </w:r>
      <w:r w:rsidR="00C816E0" w:rsidRPr="00713FC1">
        <w:rPr>
          <w:rFonts w:ascii="Times New Roman" w:hAnsi="Times New Roman" w:cs="Times New Roman"/>
          <w:sz w:val="24"/>
          <w:szCs w:val="24"/>
        </w:rPr>
        <w:t>.</w:t>
      </w:r>
    </w:p>
    <w:p w:rsidR="00055566" w:rsidRDefault="00303BAF" w:rsidP="00055566">
      <w:pPr>
        <w:pStyle w:val="a4"/>
        <w:numPr>
          <w:ilvl w:val="0"/>
          <w:numId w:val="0"/>
        </w:num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</w:rPr>
      </w:pPr>
      <w:r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>2.</w:t>
      </w:r>
      <w:r w:rsidR="00173B9A" w:rsidRPr="00713FC1">
        <w:rPr>
          <w:rFonts w:ascii="Times New Roman" w:hAnsi="Times New Roman" w:cs="Times New Roman"/>
          <w:color w:val="auto"/>
          <w:sz w:val="24"/>
        </w:rPr>
        <w:t xml:space="preserve"> </w:t>
      </w:r>
      <w:r w:rsidR="00055566" w:rsidRPr="00713FC1">
        <w:rPr>
          <w:rFonts w:ascii="Times New Roman" w:hAnsi="Times New Roman" w:cs="Times New Roman"/>
          <w:color w:val="auto"/>
          <w:sz w:val="24"/>
        </w:rPr>
        <w:t xml:space="preserve">Выдвинуть </w:t>
      </w:r>
      <w:r w:rsidR="00055566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 xml:space="preserve">кандидатуру для назначения членом участковой избирательной комиссии, зачисления в резерв состава участковой комиссии </w:t>
      </w:r>
      <w:r w:rsidR="00055566" w:rsidRPr="00713FC1">
        <w:rPr>
          <w:rFonts w:ascii="Times New Roman" w:hAnsi="Times New Roman" w:cs="Times New Roman"/>
          <w:color w:val="auto"/>
          <w:sz w:val="24"/>
        </w:rPr>
        <w:t>с правом решающего г</w:t>
      </w:r>
      <w:r w:rsidR="00055566">
        <w:rPr>
          <w:rFonts w:ascii="Times New Roman" w:hAnsi="Times New Roman" w:cs="Times New Roman"/>
          <w:color w:val="auto"/>
          <w:sz w:val="24"/>
        </w:rPr>
        <w:t>олоса избирательного участка № 6</w:t>
      </w:r>
      <w:r w:rsidR="00055566" w:rsidRPr="00713FC1">
        <w:rPr>
          <w:rFonts w:ascii="Times New Roman" w:hAnsi="Times New Roman" w:cs="Times New Roman"/>
          <w:color w:val="auto"/>
          <w:sz w:val="24"/>
        </w:rPr>
        <w:t>9</w:t>
      </w:r>
      <w:r w:rsidR="00055566">
        <w:rPr>
          <w:rFonts w:ascii="Times New Roman" w:hAnsi="Times New Roman" w:cs="Times New Roman"/>
          <w:color w:val="auto"/>
          <w:sz w:val="24"/>
        </w:rPr>
        <w:t>0</w:t>
      </w:r>
      <w:r w:rsidR="00055566" w:rsidRPr="00713FC1">
        <w:rPr>
          <w:rFonts w:ascii="Times New Roman" w:hAnsi="Times New Roman" w:cs="Times New Roman"/>
          <w:color w:val="auto"/>
          <w:sz w:val="24"/>
        </w:rPr>
        <w:t xml:space="preserve"> </w:t>
      </w:r>
      <w:r w:rsidR="006747E7">
        <w:rPr>
          <w:rFonts w:ascii="Times New Roman" w:hAnsi="Times New Roman" w:cs="Times New Roman"/>
          <w:color w:val="auto"/>
          <w:sz w:val="24"/>
        </w:rPr>
        <w:t>Савоськина Лариса Петровна</w:t>
      </w:r>
      <w:r w:rsidR="00055566" w:rsidRPr="00713FC1">
        <w:rPr>
          <w:rFonts w:ascii="Times New Roman" w:hAnsi="Times New Roman" w:cs="Times New Roman"/>
          <w:color w:val="auto"/>
          <w:sz w:val="24"/>
        </w:rPr>
        <w:t xml:space="preserve"> </w:t>
      </w:r>
      <w:r w:rsidR="00055566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 xml:space="preserve"> </w:t>
      </w:r>
      <w:r w:rsidR="006747E7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>28</w:t>
      </w:r>
      <w:r w:rsidR="00055566" w:rsidRPr="00713FC1">
        <w:rPr>
          <w:rFonts w:ascii="Times New Roman" w:hAnsi="Times New Roman" w:cs="Times New Roman"/>
          <w:color w:val="auto"/>
          <w:sz w:val="24"/>
        </w:rPr>
        <w:t>.0</w:t>
      </w:r>
      <w:r w:rsidR="006747E7">
        <w:rPr>
          <w:rFonts w:ascii="Times New Roman" w:hAnsi="Times New Roman" w:cs="Times New Roman"/>
          <w:color w:val="auto"/>
          <w:sz w:val="24"/>
        </w:rPr>
        <w:t>7</w:t>
      </w:r>
      <w:r w:rsidR="00055566" w:rsidRPr="00713FC1">
        <w:rPr>
          <w:rFonts w:ascii="Times New Roman" w:hAnsi="Times New Roman" w:cs="Times New Roman"/>
          <w:color w:val="auto"/>
          <w:sz w:val="24"/>
        </w:rPr>
        <w:t>.19</w:t>
      </w:r>
      <w:r w:rsidR="006747E7">
        <w:rPr>
          <w:rFonts w:ascii="Times New Roman" w:hAnsi="Times New Roman" w:cs="Times New Roman"/>
          <w:color w:val="auto"/>
          <w:sz w:val="24"/>
        </w:rPr>
        <w:t>70</w:t>
      </w:r>
      <w:r w:rsidR="00055566" w:rsidRPr="00713FC1">
        <w:rPr>
          <w:rFonts w:ascii="Times New Roman" w:hAnsi="Times New Roman" w:cs="Times New Roman"/>
          <w:color w:val="auto"/>
          <w:sz w:val="24"/>
        </w:rPr>
        <w:t xml:space="preserve"> </w:t>
      </w:r>
      <w:r w:rsidR="00055566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 xml:space="preserve">года рождения, образование </w:t>
      </w:r>
      <w:r w:rsidR="00055566" w:rsidRPr="00713FC1">
        <w:rPr>
          <w:rFonts w:ascii="Times New Roman" w:hAnsi="Times New Roman" w:cs="Times New Roman"/>
          <w:color w:val="auto"/>
          <w:sz w:val="24"/>
        </w:rPr>
        <w:t>высшее</w:t>
      </w:r>
      <w:r w:rsidR="00055566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>, работающ</w:t>
      </w:r>
      <w:r w:rsidR="006747E7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>ую</w:t>
      </w:r>
      <w:r w:rsidR="00055566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 xml:space="preserve"> в</w:t>
      </w:r>
      <w:r w:rsidR="006747E7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 xml:space="preserve"> ГБПОУ РМ «</w:t>
      </w:r>
      <w:proofErr w:type="spellStart"/>
      <w:r w:rsidR="006747E7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>Торбеевский</w:t>
      </w:r>
      <w:proofErr w:type="spellEnd"/>
      <w:r w:rsidR="006747E7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 xml:space="preserve"> колледж мясной и молочной промышленности»</w:t>
      </w:r>
      <w:r w:rsidR="00055566" w:rsidRPr="00713FC1">
        <w:rPr>
          <w:rFonts w:ascii="Times New Roman" w:hAnsi="Times New Roman" w:cs="Times New Roman"/>
          <w:color w:val="auto"/>
          <w:sz w:val="24"/>
        </w:rPr>
        <w:t xml:space="preserve">, </w:t>
      </w:r>
      <w:r w:rsidR="006747E7">
        <w:rPr>
          <w:rFonts w:ascii="Times New Roman" w:hAnsi="Times New Roman" w:cs="Times New Roman"/>
          <w:color w:val="auto"/>
          <w:sz w:val="24"/>
        </w:rPr>
        <w:t>заместитель директора по производственно</w:t>
      </w:r>
      <w:bookmarkStart w:id="0" w:name="_GoBack"/>
      <w:bookmarkEnd w:id="0"/>
      <w:r w:rsidR="006747E7">
        <w:rPr>
          <w:rFonts w:ascii="Times New Roman" w:hAnsi="Times New Roman" w:cs="Times New Roman"/>
          <w:color w:val="auto"/>
          <w:sz w:val="24"/>
        </w:rPr>
        <w:t>му обучению</w:t>
      </w:r>
      <w:r w:rsidR="00055566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>.</w:t>
      </w:r>
    </w:p>
    <w:p w:rsidR="00303BAF" w:rsidRPr="00713FC1" w:rsidRDefault="00C177E1" w:rsidP="00055566">
      <w:pPr>
        <w:pStyle w:val="a4"/>
        <w:numPr>
          <w:ilvl w:val="0"/>
          <w:numId w:val="0"/>
        </w:numPr>
        <w:spacing w:after="0"/>
        <w:ind w:firstLine="567"/>
        <w:jc w:val="both"/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3. </w:t>
      </w:r>
      <w:r w:rsidR="00173B9A" w:rsidRPr="00713FC1">
        <w:rPr>
          <w:rFonts w:ascii="Times New Roman" w:hAnsi="Times New Roman" w:cs="Times New Roman"/>
          <w:color w:val="auto"/>
          <w:sz w:val="24"/>
        </w:rPr>
        <w:t xml:space="preserve">Выдвинуть </w:t>
      </w:r>
      <w:r w:rsidR="00173B9A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 xml:space="preserve">кандидатуру для назначения членом участковой избирательной комиссии, </w:t>
      </w:r>
      <w:proofErr w:type="gramStart"/>
      <w:r w:rsidR="00173B9A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 xml:space="preserve">зачисления в резерв состава участковой комиссии </w:t>
      </w:r>
      <w:r w:rsidR="00173B9A" w:rsidRPr="00713FC1">
        <w:rPr>
          <w:rFonts w:ascii="Times New Roman" w:hAnsi="Times New Roman" w:cs="Times New Roman"/>
          <w:color w:val="auto"/>
          <w:sz w:val="24"/>
        </w:rPr>
        <w:t>с правом решающего г</w:t>
      </w:r>
      <w:r w:rsidR="005A132A">
        <w:rPr>
          <w:rFonts w:ascii="Times New Roman" w:hAnsi="Times New Roman" w:cs="Times New Roman"/>
          <w:color w:val="auto"/>
          <w:sz w:val="24"/>
        </w:rPr>
        <w:t>олоса избирательного участка № 6</w:t>
      </w:r>
      <w:r w:rsidR="00173B9A" w:rsidRPr="00713FC1">
        <w:rPr>
          <w:rFonts w:ascii="Times New Roman" w:hAnsi="Times New Roman" w:cs="Times New Roman"/>
          <w:color w:val="auto"/>
          <w:sz w:val="24"/>
        </w:rPr>
        <w:t>9</w:t>
      </w:r>
      <w:r w:rsidR="005A132A">
        <w:rPr>
          <w:rFonts w:ascii="Times New Roman" w:hAnsi="Times New Roman" w:cs="Times New Roman"/>
          <w:color w:val="auto"/>
          <w:sz w:val="24"/>
        </w:rPr>
        <w:t>1</w:t>
      </w:r>
      <w:r w:rsidR="00173B9A" w:rsidRPr="00713FC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173B9A" w:rsidRPr="00713FC1">
        <w:rPr>
          <w:rFonts w:ascii="Times New Roman" w:hAnsi="Times New Roman" w:cs="Times New Roman"/>
          <w:color w:val="auto"/>
          <w:sz w:val="24"/>
        </w:rPr>
        <w:t>Канайкину</w:t>
      </w:r>
      <w:proofErr w:type="spellEnd"/>
      <w:r w:rsidR="00173B9A" w:rsidRPr="00713FC1">
        <w:rPr>
          <w:rFonts w:ascii="Times New Roman" w:hAnsi="Times New Roman" w:cs="Times New Roman"/>
          <w:color w:val="auto"/>
          <w:sz w:val="24"/>
        </w:rPr>
        <w:t xml:space="preserve"> Ирину Николаевну </w:t>
      </w:r>
      <w:r w:rsidR="00303BAF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 xml:space="preserve"> </w:t>
      </w:r>
      <w:r w:rsidR="00173B9A" w:rsidRPr="00713FC1">
        <w:rPr>
          <w:rFonts w:ascii="Times New Roman" w:hAnsi="Times New Roman" w:cs="Times New Roman"/>
          <w:color w:val="auto"/>
          <w:sz w:val="24"/>
        </w:rPr>
        <w:t xml:space="preserve">08.10.1975 </w:t>
      </w:r>
      <w:r w:rsidR="00303BAF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>г</w:t>
      </w:r>
      <w:r w:rsidR="00173B9A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>ода</w:t>
      </w:r>
      <w:r w:rsidR="00303BAF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 xml:space="preserve"> рождения, образование </w:t>
      </w:r>
      <w:r w:rsidR="00173B9A" w:rsidRPr="00713FC1">
        <w:rPr>
          <w:rFonts w:ascii="Times New Roman" w:hAnsi="Times New Roman" w:cs="Times New Roman"/>
          <w:color w:val="auto"/>
          <w:sz w:val="24"/>
        </w:rPr>
        <w:t>высшее</w:t>
      </w:r>
      <w:r w:rsidR="00303BAF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 xml:space="preserve">, работающую в </w:t>
      </w:r>
      <w:r w:rsidR="00173B9A" w:rsidRPr="00713FC1">
        <w:rPr>
          <w:rFonts w:ascii="Times New Roman" w:hAnsi="Times New Roman" w:cs="Times New Roman"/>
          <w:color w:val="auto"/>
          <w:sz w:val="24"/>
        </w:rPr>
        <w:t xml:space="preserve">администрация </w:t>
      </w:r>
      <w:proofErr w:type="spellStart"/>
      <w:r w:rsidR="00173B9A" w:rsidRPr="00713FC1">
        <w:rPr>
          <w:rFonts w:ascii="Times New Roman" w:hAnsi="Times New Roman" w:cs="Times New Roman"/>
          <w:color w:val="auto"/>
          <w:sz w:val="24"/>
        </w:rPr>
        <w:t>Торбеевского</w:t>
      </w:r>
      <w:proofErr w:type="spellEnd"/>
      <w:r w:rsidR="00173B9A" w:rsidRPr="00713FC1">
        <w:rPr>
          <w:rFonts w:ascii="Times New Roman" w:hAnsi="Times New Roman" w:cs="Times New Roman"/>
          <w:color w:val="auto"/>
          <w:sz w:val="24"/>
        </w:rPr>
        <w:t xml:space="preserve"> городского поселения  </w:t>
      </w:r>
      <w:proofErr w:type="spellStart"/>
      <w:r w:rsidR="00173B9A" w:rsidRPr="00713FC1">
        <w:rPr>
          <w:rFonts w:ascii="Times New Roman" w:hAnsi="Times New Roman" w:cs="Times New Roman"/>
          <w:color w:val="auto"/>
          <w:sz w:val="24"/>
        </w:rPr>
        <w:t>Торбеевского</w:t>
      </w:r>
      <w:proofErr w:type="spellEnd"/>
      <w:r w:rsidR="00173B9A" w:rsidRPr="00713FC1">
        <w:rPr>
          <w:rFonts w:ascii="Times New Roman" w:hAnsi="Times New Roman" w:cs="Times New Roman"/>
          <w:color w:val="auto"/>
          <w:sz w:val="24"/>
        </w:rPr>
        <w:t xml:space="preserve"> муниципального района Республики Мордовия, специалист военно-учетного стола</w:t>
      </w:r>
      <w:r w:rsidR="00303BAF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</w:rPr>
        <w:t>.</w:t>
      </w:r>
      <w:proofErr w:type="gramEnd"/>
    </w:p>
    <w:p w:rsidR="00303BAF" w:rsidRPr="00713FC1" w:rsidRDefault="00303BAF" w:rsidP="00055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F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77E1">
        <w:rPr>
          <w:rFonts w:ascii="Times New Roman" w:hAnsi="Times New Roman" w:cs="Times New Roman"/>
          <w:sz w:val="24"/>
          <w:szCs w:val="24"/>
        </w:rPr>
        <w:t>4</w:t>
      </w:r>
      <w:r w:rsidRPr="00713FC1">
        <w:rPr>
          <w:rFonts w:ascii="Times New Roman" w:hAnsi="Times New Roman" w:cs="Times New Roman"/>
          <w:sz w:val="24"/>
          <w:szCs w:val="24"/>
        </w:rPr>
        <w:t>.</w:t>
      </w:r>
      <w:r w:rsidR="00173B9A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173B9A" w:rsidRPr="00713FC1">
        <w:rPr>
          <w:rFonts w:ascii="Times New Roman" w:hAnsi="Times New Roman" w:cs="Times New Roman"/>
          <w:sz w:val="24"/>
          <w:szCs w:val="24"/>
        </w:rPr>
        <w:t xml:space="preserve">Выдвинуть </w:t>
      </w:r>
      <w:r w:rsidR="00173B9A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кандидатуру для назначения членом участковой избирательной комиссии, зачисления в резерв состава участковой комиссии </w:t>
      </w:r>
      <w:r w:rsidR="00173B9A" w:rsidRPr="00713FC1">
        <w:rPr>
          <w:rFonts w:ascii="Times New Roman" w:hAnsi="Times New Roman" w:cs="Times New Roman"/>
          <w:sz w:val="24"/>
          <w:szCs w:val="24"/>
        </w:rPr>
        <w:t xml:space="preserve">с правом решающего голоса избирательного участка № </w:t>
      </w:r>
      <w:r w:rsidR="005A132A">
        <w:rPr>
          <w:rFonts w:ascii="Times New Roman" w:hAnsi="Times New Roman" w:cs="Times New Roman"/>
          <w:sz w:val="24"/>
          <w:szCs w:val="24"/>
        </w:rPr>
        <w:t>692</w:t>
      </w:r>
      <w:r w:rsidR="00173B9A" w:rsidRPr="00713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32A">
        <w:rPr>
          <w:rFonts w:ascii="Times New Roman" w:hAnsi="Times New Roman" w:cs="Times New Roman"/>
          <w:sz w:val="24"/>
          <w:szCs w:val="24"/>
        </w:rPr>
        <w:t>Сбоеву</w:t>
      </w:r>
      <w:proofErr w:type="spellEnd"/>
      <w:r w:rsidR="005A132A">
        <w:rPr>
          <w:rFonts w:ascii="Times New Roman" w:hAnsi="Times New Roman" w:cs="Times New Roman"/>
          <w:sz w:val="24"/>
          <w:szCs w:val="24"/>
        </w:rPr>
        <w:t xml:space="preserve"> Ларису Геннадьевну</w:t>
      </w:r>
      <w:r w:rsidRPr="00713FC1">
        <w:rPr>
          <w:rFonts w:ascii="Times New Roman" w:hAnsi="Times New Roman" w:cs="Times New Roman"/>
          <w:sz w:val="24"/>
          <w:szCs w:val="24"/>
        </w:rPr>
        <w:t xml:space="preserve"> </w:t>
      </w:r>
      <w:r w:rsidR="005A132A">
        <w:rPr>
          <w:rFonts w:ascii="Times New Roman" w:hAnsi="Times New Roman" w:cs="Times New Roman"/>
          <w:sz w:val="24"/>
          <w:szCs w:val="24"/>
        </w:rPr>
        <w:t>24</w:t>
      </w:r>
      <w:r w:rsidR="00173B9A" w:rsidRPr="00713FC1">
        <w:rPr>
          <w:rFonts w:ascii="Times New Roman" w:hAnsi="Times New Roman" w:cs="Times New Roman"/>
          <w:sz w:val="24"/>
          <w:szCs w:val="24"/>
        </w:rPr>
        <w:t>.</w:t>
      </w:r>
      <w:r w:rsidR="005A132A">
        <w:rPr>
          <w:rFonts w:ascii="Times New Roman" w:hAnsi="Times New Roman" w:cs="Times New Roman"/>
          <w:sz w:val="24"/>
          <w:szCs w:val="24"/>
        </w:rPr>
        <w:t>1</w:t>
      </w:r>
      <w:r w:rsidR="00173B9A" w:rsidRPr="00713FC1">
        <w:rPr>
          <w:rFonts w:ascii="Times New Roman" w:hAnsi="Times New Roman" w:cs="Times New Roman"/>
          <w:sz w:val="24"/>
          <w:szCs w:val="24"/>
        </w:rPr>
        <w:t>0.19</w:t>
      </w:r>
      <w:r w:rsidR="005A132A">
        <w:rPr>
          <w:rFonts w:ascii="Times New Roman" w:hAnsi="Times New Roman" w:cs="Times New Roman"/>
          <w:sz w:val="24"/>
          <w:szCs w:val="24"/>
        </w:rPr>
        <w:t>7</w:t>
      </w:r>
      <w:r w:rsidR="00173B9A" w:rsidRPr="00713FC1">
        <w:rPr>
          <w:rFonts w:ascii="Times New Roman" w:hAnsi="Times New Roman" w:cs="Times New Roman"/>
          <w:sz w:val="24"/>
          <w:szCs w:val="24"/>
        </w:rPr>
        <w:t xml:space="preserve">8 года </w:t>
      </w:r>
      <w:r w:rsidRPr="00713FC1">
        <w:rPr>
          <w:rFonts w:ascii="Times New Roman" w:hAnsi="Times New Roman" w:cs="Times New Roman"/>
          <w:sz w:val="24"/>
          <w:szCs w:val="24"/>
        </w:rPr>
        <w:t xml:space="preserve">рождения, образование </w:t>
      </w:r>
      <w:r w:rsidR="003F109A">
        <w:rPr>
          <w:rFonts w:ascii="Times New Roman" w:hAnsi="Times New Roman" w:cs="Times New Roman"/>
          <w:sz w:val="24"/>
          <w:szCs w:val="24"/>
        </w:rPr>
        <w:t>среднее профессиональное</w:t>
      </w:r>
      <w:r w:rsidRPr="00713FC1">
        <w:rPr>
          <w:rFonts w:ascii="Times New Roman" w:hAnsi="Times New Roman" w:cs="Times New Roman"/>
          <w:sz w:val="24"/>
          <w:szCs w:val="24"/>
        </w:rPr>
        <w:t>, работающую в</w:t>
      </w:r>
      <w:r w:rsidR="00173B9A" w:rsidRPr="00713FC1">
        <w:rPr>
          <w:rFonts w:ascii="Times New Roman" w:hAnsi="Times New Roman" w:cs="Times New Roman"/>
          <w:sz w:val="24"/>
          <w:szCs w:val="24"/>
        </w:rPr>
        <w:t xml:space="preserve"> </w:t>
      </w:r>
      <w:r w:rsidR="003F109A">
        <w:rPr>
          <w:rFonts w:ascii="Times New Roman" w:hAnsi="Times New Roman" w:cs="Times New Roman"/>
          <w:sz w:val="24"/>
          <w:szCs w:val="24"/>
        </w:rPr>
        <w:t>ГБУЗ РМ «</w:t>
      </w:r>
      <w:proofErr w:type="spellStart"/>
      <w:r w:rsidR="003F109A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3F109A">
        <w:rPr>
          <w:rFonts w:ascii="Times New Roman" w:hAnsi="Times New Roman" w:cs="Times New Roman"/>
          <w:sz w:val="24"/>
          <w:szCs w:val="24"/>
        </w:rPr>
        <w:t xml:space="preserve"> межрайонная больница»</w:t>
      </w:r>
      <w:r w:rsidR="00173B9A" w:rsidRPr="00713FC1">
        <w:rPr>
          <w:rFonts w:ascii="Times New Roman" w:hAnsi="Times New Roman" w:cs="Times New Roman"/>
          <w:sz w:val="24"/>
          <w:szCs w:val="24"/>
        </w:rPr>
        <w:t xml:space="preserve">, </w:t>
      </w:r>
      <w:r w:rsidR="003F109A">
        <w:rPr>
          <w:rFonts w:ascii="Times New Roman" w:hAnsi="Times New Roman" w:cs="Times New Roman"/>
          <w:sz w:val="24"/>
          <w:szCs w:val="24"/>
        </w:rPr>
        <w:t>медицинская сестра</w:t>
      </w:r>
      <w:r w:rsidRPr="00713FC1">
        <w:rPr>
          <w:rFonts w:ascii="Times New Roman" w:hAnsi="Times New Roman" w:cs="Times New Roman"/>
          <w:sz w:val="24"/>
          <w:szCs w:val="24"/>
        </w:rPr>
        <w:t>.</w:t>
      </w:r>
    </w:p>
    <w:p w:rsidR="006B1D11" w:rsidRPr="00713FC1" w:rsidRDefault="007606AC" w:rsidP="00055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77E1">
        <w:rPr>
          <w:rFonts w:ascii="Times New Roman" w:hAnsi="Times New Roman" w:cs="Times New Roman"/>
          <w:sz w:val="24"/>
          <w:szCs w:val="24"/>
        </w:rPr>
        <w:t>5</w:t>
      </w:r>
      <w:r w:rsidR="00C816E0" w:rsidRPr="00713FC1">
        <w:rPr>
          <w:rFonts w:ascii="Times New Roman" w:hAnsi="Times New Roman" w:cs="Times New Roman"/>
          <w:sz w:val="24"/>
          <w:szCs w:val="24"/>
        </w:rPr>
        <w:t>.</w:t>
      </w:r>
      <w:r w:rsidR="006B1D11" w:rsidRPr="00713FC1">
        <w:rPr>
          <w:rFonts w:ascii="Times New Roman" w:hAnsi="Times New Roman" w:cs="Times New Roman"/>
          <w:sz w:val="24"/>
          <w:szCs w:val="24"/>
        </w:rPr>
        <w:t xml:space="preserve"> </w:t>
      </w:r>
      <w:r w:rsidR="00173B9A" w:rsidRPr="00713FC1">
        <w:rPr>
          <w:rFonts w:ascii="Times New Roman" w:hAnsi="Times New Roman" w:cs="Times New Roman"/>
          <w:sz w:val="24"/>
          <w:szCs w:val="24"/>
        </w:rPr>
        <w:t xml:space="preserve">Выдвинуть </w:t>
      </w:r>
      <w:r w:rsidR="00173B9A" w:rsidRPr="00713FC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кандидатуру для назначения членом участковой избирательной комиссии, зачисления в резерв состава участковой комиссии </w:t>
      </w:r>
      <w:r w:rsidR="00173B9A" w:rsidRPr="00713FC1">
        <w:rPr>
          <w:rFonts w:ascii="Times New Roman" w:hAnsi="Times New Roman" w:cs="Times New Roman"/>
          <w:sz w:val="24"/>
          <w:szCs w:val="24"/>
        </w:rPr>
        <w:t>с правом решающего г</w:t>
      </w:r>
      <w:r w:rsidR="003F109A">
        <w:rPr>
          <w:rFonts w:ascii="Times New Roman" w:hAnsi="Times New Roman" w:cs="Times New Roman"/>
          <w:sz w:val="24"/>
          <w:szCs w:val="24"/>
        </w:rPr>
        <w:t>олоса избирательного участка № 693</w:t>
      </w:r>
      <w:r w:rsidR="00173B9A" w:rsidRPr="00713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09A">
        <w:rPr>
          <w:rFonts w:ascii="Times New Roman" w:hAnsi="Times New Roman" w:cs="Times New Roman"/>
          <w:sz w:val="24"/>
          <w:szCs w:val="24"/>
        </w:rPr>
        <w:t>Ионкину</w:t>
      </w:r>
      <w:proofErr w:type="spellEnd"/>
      <w:r w:rsidR="003F109A">
        <w:rPr>
          <w:rFonts w:ascii="Times New Roman" w:hAnsi="Times New Roman" w:cs="Times New Roman"/>
          <w:sz w:val="24"/>
          <w:szCs w:val="24"/>
        </w:rPr>
        <w:t xml:space="preserve"> Ольгу Петровну</w:t>
      </w:r>
      <w:r w:rsidR="00173B9A" w:rsidRPr="00713FC1">
        <w:rPr>
          <w:rFonts w:ascii="Times New Roman" w:hAnsi="Times New Roman" w:cs="Times New Roman"/>
          <w:sz w:val="24"/>
          <w:szCs w:val="24"/>
        </w:rPr>
        <w:t xml:space="preserve"> </w:t>
      </w:r>
      <w:r w:rsidR="003F109A">
        <w:rPr>
          <w:rFonts w:ascii="Times New Roman" w:hAnsi="Times New Roman" w:cs="Times New Roman"/>
          <w:sz w:val="24"/>
          <w:szCs w:val="24"/>
        </w:rPr>
        <w:t>12</w:t>
      </w:r>
      <w:r w:rsidR="00173B9A" w:rsidRPr="00713FC1">
        <w:rPr>
          <w:rFonts w:ascii="Times New Roman" w:hAnsi="Times New Roman" w:cs="Times New Roman"/>
          <w:sz w:val="24"/>
          <w:szCs w:val="24"/>
        </w:rPr>
        <w:t>.0</w:t>
      </w:r>
      <w:r w:rsidR="003F109A">
        <w:rPr>
          <w:rFonts w:ascii="Times New Roman" w:hAnsi="Times New Roman" w:cs="Times New Roman"/>
          <w:sz w:val="24"/>
          <w:szCs w:val="24"/>
        </w:rPr>
        <w:t>9</w:t>
      </w:r>
      <w:r w:rsidR="00173B9A" w:rsidRPr="00713FC1">
        <w:rPr>
          <w:rFonts w:ascii="Times New Roman" w:hAnsi="Times New Roman" w:cs="Times New Roman"/>
          <w:sz w:val="24"/>
          <w:szCs w:val="24"/>
        </w:rPr>
        <w:t>.19</w:t>
      </w:r>
      <w:r w:rsidR="003F109A">
        <w:rPr>
          <w:rFonts w:ascii="Times New Roman" w:hAnsi="Times New Roman" w:cs="Times New Roman"/>
          <w:sz w:val="24"/>
          <w:szCs w:val="24"/>
        </w:rPr>
        <w:t>68</w:t>
      </w:r>
      <w:r w:rsidR="00173B9A" w:rsidRPr="00713FC1">
        <w:rPr>
          <w:rFonts w:ascii="Times New Roman" w:hAnsi="Times New Roman" w:cs="Times New Roman"/>
          <w:sz w:val="24"/>
          <w:szCs w:val="24"/>
        </w:rPr>
        <w:t xml:space="preserve"> года</w:t>
      </w:r>
      <w:r w:rsidR="00303BAF" w:rsidRPr="00713FC1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173B9A" w:rsidRPr="00713FC1">
        <w:rPr>
          <w:rFonts w:ascii="Times New Roman" w:hAnsi="Times New Roman" w:cs="Times New Roman"/>
          <w:sz w:val="24"/>
          <w:szCs w:val="24"/>
        </w:rPr>
        <w:t xml:space="preserve">, образование высшее, </w:t>
      </w:r>
      <w:r w:rsidR="003F109A">
        <w:rPr>
          <w:rFonts w:ascii="Times New Roman" w:hAnsi="Times New Roman" w:cs="Times New Roman"/>
          <w:sz w:val="24"/>
          <w:szCs w:val="24"/>
        </w:rPr>
        <w:t>работающую</w:t>
      </w:r>
      <w:r w:rsidR="00303BAF" w:rsidRPr="00713FC1">
        <w:rPr>
          <w:rFonts w:ascii="Times New Roman" w:hAnsi="Times New Roman" w:cs="Times New Roman"/>
          <w:sz w:val="24"/>
          <w:szCs w:val="24"/>
        </w:rPr>
        <w:t xml:space="preserve"> в </w:t>
      </w:r>
      <w:r w:rsidR="003F109A">
        <w:rPr>
          <w:rFonts w:ascii="Times New Roman" w:hAnsi="Times New Roman" w:cs="Times New Roman"/>
          <w:sz w:val="24"/>
          <w:szCs w:val="24"/>
        </w:rPr>
        <w:t>МОУ №ТСОШ № 3»</w:t>
      </w:r>
      <w:r w:rsidR="00173B9A" w:rsidRPr="00713FC1">
        <w:rPr>
          <w:rFonts w:ascii="Times New Roman" w:hAnsi="Times New Roman" w:cs="Times New Roman"/>
          <w:sz w:val="24"/>
          <w:szCs w:val="24"/>
        </w:rPr>
        <w:t xml:space="preserve">, </w:t>
      </w:r>
      <w:r w:rsidR="003F109A">
        <w:rPr>
          <w:rFonts w:ascii="Times New Roman" w:hAnsi="Times New Roman" w:cs="Times New Roman"/>
          <w:sz w:val="24"/>
          <w:szCs w:val="24"/>
        </w:rPr>
        <w:t>учитель</w:t>
      </w:r>
      <w:r w:rsidR="00303BAF" w:rsidRPr="00713FC1">
        <w:rPr>
          <w:rFonts w:ascii="Times New Roman" w:hAnsi="Times New Roman" w:cs="Times New Roman"/>
          <w:sz w:val="24"/>
          <w:szCs w:val="24"/>
        </w:rPr>
        <w:t>.</w:t>
      </w:r>
    </w:p>
    <w:p w:rsidR="003F109A" w:rsidRDefault="003F109A" w:rsidP="00055566">
      <w:pPr>
        <w:pStyle w:val="a4"/>
        <w:spacing w:after="0"/>
        <w:rPr>
          <w:rStyle w:val="a3"/>
          <w:rFonts w:ascii="Times New Roman" w:hAnsi="Times New Roman" w:cs="Times New Roman"/>
          <w:i w:val="0"/>
          <w:color w:val="auto"/>
          <w:sz w:val="24"/>
        </w:rPr>
      </w:pPr>
    </w:p>
    <w:p w:rsidR="003F109A" w:rsidRDefault="003F109A" w:rsidP="00055566">
      <w:pPr>
        <w:pStyle w:val="a4"/>
        <w:spacing w:after="0"/>
        <w:rPr>
          <w:rStyle w:val="a3"/>
          <w:rFonts w:ascii="Times New Roman" w:hAnsi="Times New Roman" w:cs="Times New Roman"/>
          <w:i w:val="0"/>
          <w:color w:val="auto"/>
          <w:sz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Глава </w:t>
      </w:r>
      <w:proofErr w:type="spellStart"/>
      <w:r w:rsidR="006B1D11"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>Торбеевского</w:t>
      </w:r>
      <w:proofErr w:type="spellEnd"/>
      <w:r w:rsidR="006B1D11"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городского поселения   </w:t>
      </w:r>
    </w:p>
    <w:p w:rsidR="003F109A" w:rsidRDefault="003F109A" w:rsidP="00055566">
      <w:pPr>
        <w:pStyle w:val="a4"/>
        <w:spacing w:after="0"/>
        <w:rPr>
          <w:rStyle w:val="a3"/>
          <w:rFonts w:ascii="Times New Roman" w:hAnsi="Times New Roman" w:cs="Times New Roman"/>
          <w:i w:val="0"/>
          <w:color w:val="auto"/>
          <w:sz w:val="24"/>
        </w:rPr>
      </w:pP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4"/>
        </w:rPr>
        <w:t>Торбеевского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муниципального района</w:t>
      </w:r>
    </w:p>
    <w:p w:rsidR="006B1D11" w:rsidRPr="00713FC1" w:rsidRDefault="003F109A" w:rsidP="00055566">
      <w:pPr>
        <w:pStyle w:val="a4"/>
        <w:spacing w:after="0"/>
        <w:rPr>
          <w:rFonts w:ascii="Times New Roman" w:hAnsi="Times New Roman" w:cs="Times New Roman"/>
          <w:sz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Республики Мордовия                        </w:t>
      </w:r>
      <w:r w:rsidR="006B1D11"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                                   </w:t>
      </w:r>
      <w:r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           </w:t>
      </w:r>
      <w:r w:rsidR="006B1D11"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</w:t>
      </w:r>
      <w:r w:rsidR="00713FC1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      </w:t>
      </w:r>
      <w:r w:rsidR="007606AC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             </w:t>
      </w:r>
      <w:r w:rsidR="00713FC1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</w:t>
      </w:r>
      <w:r w:rsidR="006B1D11"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auto"/>
          <w:sz w:val="24"/>
        </w:rPr>
        <w:t>О</w:t>
      </w:r>
      <w:r w:rsidR="006B1D11" w:rsidRPr="00713FC1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.В.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4"/>
        </w:rPr>
        <w:t>Сёмина</w:t>
      </w:r>
      <w:proofErr w:type="spellEnd"/>
    </w:p>
    <w:sectPr w:rsidR="006B1D11" w:rsidRPr="00713FC1" w:rsidSect="005A132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7710"/>
    <w:multiLevelType w:val="hybridMultilevel"/>
    <w:tmpl w:val="A9B8A056"/>
    <w:lvl w:ilvl="0" w:tplc="033C4D3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9B5D95"/>
    <w:multiLevelType w:val="hybridMultilevel"/>
    <w:tmpl w:val="A9B8A056"/>
    <w:lvl w:ilvl="0" w:tplc="033C4D3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11"/>
    <w:rsid w:val="00055566"/>
    <w:rsid w:val="000C4695"/>
    <w:rsid w:val="0010530F"/>
    <w:rsid w:val="0015081E"/>
    <w:rsid w:val="00173B9A"/>
    <w:rsid w:val="001F374B"/>
    <w:rsid w:val="00303BAF"/>
    <w:rsid w:val="003428F6"/>
    <w:rsid w:val="003F109A"/>
    <w:rsid w:val="005A132A"/>
    <w:rsid w:val="006747E7"/>
    <w:rsid w:val="006B1D11"/>
    <w:rsid w:val="00713FC1"/>
    <w:rsid w:val="00716F99"/>
    <w:rsid w:val="007606AC"/>
    <w:rsid w:val="00874BF2"/>
    <w:rsid w:val="00922282"/>
    <w:rsid w:val="0099000B"/>
    <w:rsid w:val="009D6FA8"/>
    <w:rsid w:val="00A35DDB"/>
    <w:rsid w:val="00C177E1"/>
    <w:rsid w:val="00C816E0"/>
    <w:rsid w:val="00CD507E"/>
    <w:rsid w:val="00E60BDF"/>
    <w:rsid w:val="00F44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C1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713FC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FC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FC1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F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F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F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F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F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F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13FC1"/>
    <w:rPr>
      <w:b/>
      <w:bCs/>
      <w:i/>
      <w:iCs/>
      <w:color w:val="44546A" w:themeColor="text2"/>
    </w:rPr>
  </w:style>
  <w:style w:type="paragraph" w:styleId="a4">
    <w:name w:val="Subtitle"/>
    <w:basedOn w:val="a"/>
    <w:next w:val="a"/>
    <w:link w:val="a5"/>
    <w:uiPriority w:val="11"/>
    <w:qFormat/>
    <w:rsid w:val="00713FC1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:lang w:bidi="hi-IN"/>
    </w:rPr>
  </w:style>
  <w:style w:type="character" w:customStyle="1" w:styleId="a5">
    <w:name w:val="Подзаголовок Знак"/>
    <w:basedOn w:val="a0"/>
    <w:link w:val="a4"/>
    <w:uiPriority w:val="11"/>
    <w:rsid w:val="00713FC1"/>
    <w:rPr>
      <w:rFonts w:eastAsiaTheme="majorEastAsia" w:cstheme="majorBidi"/>
      <w:iCs/>
      <w:color w:val="50637D" w:themeColor="text2" w:themeTint="E6"/>
      <w:sz w:val="32"/>
      <w:szCs w:val="24"/>
      <w:lang w:bidi="hi-IN"/>
    </w:rPr>
  </w:style>
  <w:style w:type="paragraph" w:styleId="a6">
    <w:name w:val="List Paragraph"/>
    <w:basedOn w:val="a"/>
    <w:uiPriority w:val="34"/>
    <w:qFormat/>
    <w:rsid w:val="00713FC1"/>
    <w:pPr>
      <w:spacing w:line="240" w:lineRule="auto"/>
      <w:ind w:left="720" w:hanging="288"/>
      <w:contextualSpacing/>
    </w:pPr>
    <w:rPr>
      <w:color w:val="44546A" w:themeColor="text2"/>
    </w:rPr>
  </w:style>
  <w:style w:type="character" w:customStyle="1" w:styleId="10">
    <w:name w:val="Заголовок 1 Знак"/>
    <w:basedOn w:val="a0"/>
    <w:link w:val="1"/>
    <w:uiPriority w:val="9"/>
    <w:rsid w:val="00713FC1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3FC1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3FC1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3FC1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713FC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13FC1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713FC1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713FC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3FC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3FC1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  <w:lang w:bidi="hi-IN"/>
    </w:rPr>
  </w:style>
  <w:style w:type="paragraph" w:styleId="a8">
    <w:name w:val="Title"/>
    <w:basedOn w:val="a"/>
    <w:next w:val="a"/>
    <w:link w:val="a9"/>
    <w:uiPriority w:val="10"/>
    <w:qFormat/>
    <w:rsid w:val="00713FC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</w:rPr>
  </w:style>
  <w:style w:type="character" w:customStyle="1" w:styleId="a9">
    <w:name w:val="Название Знак"/>
    <w:basedOn w:val="a0"/>
    <w:link w:val="a8"/>
    <w:uiPriority w:val="10"/>
    <w:rsid w:val="00713FC1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</w:rPr>
  </w:style>
  <w:style w:type="character" w:styleId="aa">
    <w:name w:val="Strong"/>
    <w:basedOn w:val="a0"/>
    <w:uiPriority w:val="22"/>
    <w:qFormat/>
    <w:rsid w:val="00713FC1"/>
    <w:rPr>
      <w:b/>
      <w:bCs/>
      <w:color w:val="50637D" w:themeColor="text2" w:themeTint="E6"/>
    </w:rPr>
  </w:style>
  <w:style w:type="character" w:styleId="ab">
    <w:name w:val="Emphasis"/>
    <w:basedOn w:val="a0"/>
    <w:uiPriority w:val="20"/>
    <w:qFormat/>
    <w:rsid w:val="00713FC1"/>
    <w:rPr>
      <w:b w:val="0"/>
      <w:i/>
      <w:iCs/>
      <w:color w:val="44546A" w:themeColor="text2"/>
    </w:rPr>
  </w:style>
  <w:style w:type="paragraph" w:styleId="ac">
    <w:name w:val="No Spacing"/>
    <w:link w:val="ad"/>
    <w:uiPriority w:val="1"/>
    <w:qFormat/>
    <w:rsid w:val="00713FC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3FC1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713FC1"/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paragraph" w:styleId="ae">
    <w:name w:val="Intense Quote"/>
    <w:basedOn w:val="a"/>
    <w:next w:val="a"/>
    <w:link w:val="af"/>
    <w:uiPriority w:val="30"/>
    <w:qFormat/>
    <w:rsid w:val="00713FC1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:lang w:bidi="hi-IN"/>
    </w:rPr>
  </w:style>
  <w:style w:type="character" w:customStyle="1" w:styleId="af">
    <w:name w:val="Выделенная цитата Знак"/>
    <w:basedOn w:val="a0"/>
    <w:link w:val="ae"/>
    <w:uiPriority w:val="30"/>
    <w:rsid w:val="00713FC1"/>
    <w:rPr>
      <w:rFonts w:eastAsiaTheme="minorEastAsia"/>
      <w:b/>
      <w:bCs/>
      <w:i/>
      <w:iCs/>
      <w:color w:val="ED7D31" w:themeColor="accent2"/>
      <w:sz w:val="26"/>
      <w:lang w:bidi="hi-IN"/>
    </w:rPr>
  </w:style>
  <w:style w:type="character" w:styleId="af0">
    <w:name w:val="Subtle Emphasis"/>
    <w:basedOn w:val="a0"/>
    <w:uiPriority w:val="19"/>
    <w:qFormat/>
    <w:rsid w:val="00713FC1"/>
    <w:rPr>
      <w:i/>
      <w:iCs/>
      <w:color w:val="000000"/>
    </w:rPr>
  </w:style>
  <w:style w:type="character" w:styleId="af1">
    <w:name w:val="Subtle Reference"/>
    <w:basedOn w:val="a0"/>
    <w:uiPriority w:val="31"/>
    <w:qFormat/>
    <w:rsid w:val="00713FC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13FC1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713FC1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713FC1"/>
    <w:pPr>
      <w:spacing w:before="480" w:line="264" w:lineRule="auto"/>
      <w:outlineLvl w:val="9"/>
    </w:pPr>
    <w:rPr>
      <w:b/>
    </w:rPr>
  </w:style>
  <w:style w:type="character" w:customStyle="1" w:styleId="ad">
    <w:name w:val="Без интервала Знак"/>
    <w:basedOn w:val="a0"/>
    <w:link w:val="ac"/>
    <w:uiPriority w:val="1"/>
    <w:rsid w:val="00713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C1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713FC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FC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FC1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F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F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F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F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F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F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13FC1"/>
    <w:rPr>
      <w:b/>
      <w:bCs/>
      <w:i/>
      <w:iCs/>
      <w:color w:val="44546A" w:themeColor="text2"/>
    </w:rPr>
  </w:style>
  <w:style w:type="paragraph" w:styleId="a4">
    <w:name w:val="Subtitle"/>
    <w:basedOn w:val="a"/>
    <w:next w:val="a"/>
    <w:link w:val="a5"/>
    <w:uiPriority w:val="11"/>
    <w:qFormat/>
    <w:rsid w:val="00713FC1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:lang w:bidi="hi-IN"/>
    </w:rPr>
  </w:style>
  <w:style w:type="character" w:customStyle="1" w:styleId="a5">
    <w:name w:val="Подзаголовок Знак"/>
    <w:basedOn w:val="a0"/>
    <w:link w:val="a4"/>
    <w:uiPriority w:val="11"/>
    <w:rsid w:val="00713FC1"/>
    <w:rPr>
      <w:rFonts w:eastAsiaTheme="majorEastAsia" w:cstheme="majorBidi"/>
      <w:iCs/>
      <w:color w:val="50637D" w:themeColor="text2" w:themeTint="E6"/>
      <w:sz w:val="32"/>
      <w:szCs w:val="24"/>
      <w:lang w:bidi="hi-IN"/>
    </w:rPr>
  </w:style>
  <w:style w:type="paragraph" w:styleId="a6">
    <w:name w:val="List Paragraph"/>
    <w:basedOn w:val="a"/>
    <w:uiPriority w:val="34"/>
    <w:qFormat/>
    <w:rsid w:val="00713FC1"/>
    <w:pPr>
      <w:spacing w:line="240" w:lineRule="auto"/>
      <w:ind w:left="720" w:hanging="288"/>
      <w:contextualSpacing/>
    </w:pPr>
    <w:rPr>
      <w:color w:val="44546A" w:themeColor="text2"/>
    </w:rPr>
  </w:style>
  <w:style w:type="character" w:customStyle="1" w:styleId="10">
    <w:name w:val="Заголовок 1 Знак"/>
    <w:basedOn w:val="a0"/>
    <w:link w:val="1"/>
    <w:uiPriority w:val="9"/>
    <w:rsid w:val="00713FC1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3FC1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3FC1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3FC1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713FC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13FC1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713FC1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713FC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3FC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3FC1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  <w:lang w:bidi="hi-IN"/>
    </w:rPr>
  </w:style>
  <w:style w:type="paragraph" w:styleId="a8">
    <w:name w:val="Title"/>
    <w:basedOn w:val="a"/>
    <w:next w:val="a"/>
    <w:link w:val="a9"/>
    <w:uiPriority w:val="10"/>
    <w:qFormat/>
    <w:rsid w:val="00713FC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</w:rPr>
  </w:style>
  <w:style w:type="character" w:customStyle="1" w:styleId="a9">
    <w:name w:val="Название Знак"/>
    <w:basedOn w:val="a0"/>
    <w:link w:val="a8"/>
    <w:uiPriority w:val="10"/>
    <w:rsid w:val="00713FC1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</w:rPr>
  </w:style>
  <w:style w:type="character" w:styleId="aa">
    <w:name w:val="Strong"/>
    <w:basedOn w:val="a0"/>
    <w:uiPriority w:val="22"/>
    <w:qFormat/>
    <w:rsid w:val="00713FC1"/>
    <w:rPr>
      <w:b/>
      <w:bCs/>
      <w:color w:val="50637D" w:themeColor="text2" w:themeTint="E6"/>
    </w:rPr>
  </w:style>
  <w:style w:type="character" w:styleId="ab">
    <w:name w:val="Emphasis"/>
    <w:basedOn w:val="a0"/>
    <w:uiPriority w:val="20"/>
    <w:qFormat/>
    <w:rsid w:val="00713FC1"/>
    <w:rPr>
      <w:b w:val="0"/>
      <w:i/>
      <w:iCs/>
      <w:color w:val="44546A" w:themeColor="text2"/>
    </w:rPr>
  </w:style>
  <w:style w:type="paragraph" w:styleId="ac">
    <w:name w:val="No Spacing"/>
    <w:link w:val="ad"/>
    <w:uiPriority w:val="1"/>
    <w:qFormat/>
    <w:rsid w:val="00713FC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3FC1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713FC1"/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paragraph" w:styleId="ae">
    <w:name w:val="Intense Quote"/>
    <w:basedOn w:val="a"/>
    <w:next w:val="a"/>
    <w:link w:val="af"/>
    <w:uiPriority w:val="30"/>
    <w:qFormat/>
    <w:rsid w:val="00713FC1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:lang w:bidi="hi-IN"/>
    </w:rPr>
  </w:style>
  <w:style w:type="character" w:customStyle="1" w:styleId="af">
    <w:name w:val="Выделенная цитата Знак"/>
    <w:basedOn w:val="a0"/>
    <w:link w:val="ae"/>
    <w:uiPriority w:val="30"/>
    <w:rsid w:val="00713FC1"/>
    <w:rPr>
      <w:rFonts w:eastAsiaTheme="minorEastAsia"/>
      <w:b/>
      <w:bCs/>
      <w:i/>
      <w:iCs/>
      <w:color w:val="ED7D31" w:themeColor="accent2"/>
      <w:sz w:val="26"/>
      <w:lang w:bidi="hi-IN"/>
    </w:rPr>
  </w:style>
  <w:style w:type="character" w:styleId="af0">
    <w:name w:val="Subtle Emphasis"/>
    <w:basedOn w:val="a0"/>
    <w:uiPriority w:val="19"/>
    <w:qFormat/>
    <w:rsid w:val="00713FC1"/>
    <w:rPr>
      <w:i/>
      <w:iCs/>
      <w:color w:val="000000"/>
    </w:rPr>
  </w:style>
  <w:style w:type="character" w:styleId="af1">
    <w:name w:val="Subtle Reference"/>
    <w:basedOn w:val="a0"/>
    <w:uiPriority w:val="31"/>
    <w:qFormat/>
    <w:rsid w:val="00713FC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13FC1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713FC1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713FC1"/>
    <w:pPr>
      <w:spacing w:before="480" w:line="264" w:lineRule="auto"/>
      <w:outlineLvl w:val="9"/>
    </w:pPr>
    <w:rPr>
      <w:b/>
    </w:rPr>
  </w:style>
  <w:style w:type="character" w:customStyle="1" w:styleId="ad">
    <w:name w:val="Без интервала Знак"/>
    <w:basedOn w:val="a0"/>
    <w:link w:val="ac"/>
    <w:uiPriority w:val="1"/>
    <w:rsid w:val="0071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7</cp:revision>
  <cp:lastPrinted>2023-05-02T12:39:00Z</cp:lastPrinted>
  <dcterms:created xsi:type="dcterms:W3CDTF">2023-04-18T12:43:00Z</dcterms:created>
  <dcterms:modified xsi:type="dcterms:W3CDTF">2023-05-02T12:40:00Z</dcterms:modified>
</cp:coreProperties>
</file>