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АДМИНИСТРАЦИЯ </w:t>
      </w:r>
    </w:p>
    <w:p>
      <w:pPr>
        <w:jc w:val="center"/>
        <w:rPr>
          <w:b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ТОРБЕЕВСКОГО ГОРОДСКОГО ПОСЕЛЕНИЯ</w:t>
      </w:r>
      <w:r>
        <w:rPr>
          <w:b/>
          <w:bCs/>
          <w:sz w:val="28"/>
          <w:szCs w:val="28"/>
          <w:lang w:eastAsia="ar-SA"/>
        </w:rPr>
        <w:br w:type="textWrapping"/>
      </w:r>
      <w:r>
        <w:rPr>
          <w:b/>
          <w:bCs/>
          <w:sz w:val="28"/>
          <w:szCs w:val="28"/>
          <w:lang w:eastAsia="ar-SA"/>
        </w:rPr>
        <w:t xml:space="preserve">ТОРБЕЕВСКОГО МУНИЦИПАЛЬНОГО РАЙОНА </w:t>
      </w:r>
    </w:p>
    <w:p>
      <w:pPr>
        <w:pStyle w:val="19"/>
        <w:spacing w:line="240" w:lineRule="auto"/>
        <w:ind w:left="0"/>
        <w:rPr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РЕСПУБЛИКИ МОРДОВИЯ</w:t>
      </w:r>
    </w:p>
    <w:p>
      <w:pPr>
        <w:pStyle w:val="19"/>
        <w:spacing w:line="240" w:lineRule="auto"/>
        <w:ind w:left="0"/>
        <w:rPr>
          <w:bCs/>
          <w:sz w:val="28"/>
          <w:szCs w:val="28"/>
          <w:lang w:eastAsia="ar-SA"/>
        </w:rPr>
      </w:pPr>
    </w:p>
    <w:p>
      <w:pPr>
        <w:spacing w:line="252" w:lineRule="auto"/>
        <w:jc w:val="center"/>
        <w:rPr>
          <w:b/>
          <w:bCs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ПОСТАНОВЛЕНИЕ</w:t>
      </w:r>
    </w:p>
    <w:p>
      <w:pPr>
        <w:spacing w:line="252" w:lineRule="auto"/>
        <w:jc w:val="center"/>
        <w:rPr>
          <w:b/>
          <w:bCs/>
          <w:sz w:val="28"/>
          <w:szCs w:val="28"/>
          <w:lang w:eastAsia="ar-SA"/>
        </w:rPr>
      </w:pPr>
    </w:p>
    <w:p>
      <w:pPr>
        <w:snapToGrid w:val="0"/>
        <w:spacing w:line="252" w:lineRule="auto"/>
        <w:ind w:firstLine="0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eastAsia="ar-SA"/>
        </w:rPr>
        <w:t>«</w:t>
      </w:r>
      <w:r>
        <w:rPr>
          <w:rFonts w:hint="default"/>
          <w:b/>
          <w:sz w:val="28"/>
          <w:szCs w:val="28"/>
          <w:lang w:val="ru-RU" w:eastAsia="ar-SA"/>
        </w:rPr>
        <w:t>02</w:t>
      </w:r>
      <w:r>
        <w:rPr>
          <w:b/>
          <w:sz w:val="28"/>
          <w:szCs w:val="28"/>
          <w:lang w:eastAsia="ar-SA"/>
        </w:rPr>
        <w:t xml:space="preserve">» </w:t>
      </w:r>
      <w:r>
        <w:rPr>
          <w:b/>
          <w:sz w:val="28"/>
          <w:szCs w:val="28"/>
          <w:lang w:val="ru-RU" w:eastAsia="ar-SA"/>
        </w:rPr>
        <w:t>апреля</w:t>
      </w:r>
      <w:r>
        <w:rPr>
          <w:b/>
          <w:sz w:val="28"/>
          <w:szCs w:val="28"/>
          <w:lang w:eastAsia="ar-SA"/>
        </w:rPr>
        <w:t xml:space="preserve"> 202</w:t>
      </w:r>
      <w:r>
        <w:rPr>
          <w:rFonts w:hint="default"/>
          <w:b/>
          <w:sz w:val="28"/>
          <w:szCs w:val="28"/>
          <w:lang w:val="ru-RU" w:eastAsia="ar-SA"/>
        </w:rPr>
        <w:t>4</w:t>
      </w:r>
      <w:r>
        <w:rPr>
          <w:b/>
          <w:sz w:val="28"/>
          <w:szCs w:val="28"/>
          <w:lang w:eastAsia="ar-SA"/>
        </w:rPr>
        <w:t xml:space="preserve"> г. </w:t>
      </w:r>
      <w:r>
        <w:rPr>
          <w:b/>
          <w:sz w:val="28"/>
          <w:szCs w:val="28"/>
        </w:rPr>
        <w:t xml:space="preserve">                                        № </w:t>
      </w:r>
      <w:r>
        <w:rPr>
          <w:rFonts w:hint="default"/>
          <w:b/>
          <w:sz w:val="28"/>
          <w:szCs w:val="28"/>
          <w:lang w:val="ru-RU"/>
        </w:rPr>
        <w:t>_93</w:t>
      </w:r>
    </w:p>
    <w:p>
      <w:pPr>
        <w:snapToGrid w:val="0"/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рп Торбеево</w:t>
      </w: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</w:t>
      </w:r>
      <w:r>
        <w:rPr>
          <w:rFonts w:hint="default"/>
          <w:b/>
          <w:bCs/>
          <w:sz w:val="28"/>
          <w:szCs w:val="28"/>
          <w:lang w:val="ru-RU"/>
        </w:rPr>
        <w:t xml:space="preserve"> внесение изменений и дополнений в Постановление № 132 от 15 марта 2021 г. «</w:t>
      </w:r>
      <w:r>
        <w:rPr>
          <w:b/>
          <w:bCs/>
          <w:sz w:val="28"/>
          <w:szCs w:val="28"/>
        </w:rPr>
        <w:t>Об утверждении Перечня автомобильных дорог общего пользования местного значения Торбеевского городского поселения Торбеевского муниципального района Республики Мордовия</w:t>
      </w:r>
      <w:r>
        <w:rPr>
          <w:rFonts w:hint="default"/>
          <w:b/>
          <w:bCs/>
          <w:sz w:val="28"/>
          <w:szCs w:val="28"/>
          <w:lang w:val="ru-RU"/>
        </w:rPr>
        <w:t>»</w:t>
      </w:r>
    </w:p>
    <w:p>
      <w:pPr>
        <w:jc w:val="center"/>
        <w:rPr>
          <w:b/>
          <w:bCs/>
          <w:sz w:val="28"/>
          <w:szCs w:val="28"/>
        </w:rPr>
      </w:pP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"http://internet.garant.ru/document/redirect/12157004/507" </w:instrText>
      </w:r>
      <w:r>
        <w:fldChar w:fldCharType="separate"/>
      </w:r>
      <w:r>
        <w:rPr>
          <w:rStyle w:val="12"/>
          <w:color w:val="auto"/>
          <w:sz w:val="28"/>
          <w:szCs w:val="28"/>
        </w:rPr>
        <w:t>Федеральным законом</w:t>
      </w:r>
      <w:r>
        <w:rPr>
          <w:rStyle w:val="12"/>
          <w:color w:val="auto"/>
          <w:sz w:val="28"/>
          <w:szCs w:val="28"/>
        </w:rPr>
        <w:fldChar w:fldCharType="end"/>
      </w:r>
      <w:r>
        <w:rPr>
          <w:sz w:val="28"/>
          <w:szCs w:val="28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руководствуясь ст. 6 Устава Торбеевского городского поселения администрация Торбеевского городского поселения  постановляет: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28"/>
          <w:szCs w:val="28"/>
          <w:lang w:val="ru-RU"/>
        </w:rPr>
      </w:pPr>
      <w:bookmarkStart w:id="0" w:name="sub_1"/>
      <w:r>
        <w:rPr>
          <w:b w:val="0"/>
          <w:bCs w:val="0"/>
          <w:sz w:val="28"/>
          <w:szCs w:val="28"/>
          <w:lang w:val="ru-RU"/>
        </w:rPr>
        <w:t>Утвердить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прилагаемые изменения в Постановление № 132 от 15 марта 2021 г. «</w:t>
      </w:r>
      <w:r>
        <w:rPr>
          <w:b w:val="0"/>
          <w:bCs w:val="0"/>
          <w:sz w:val="28"/>
          <w:szCs w:val="28"/>
        </w:rPr>
        <w:t>Об утверждении Перечня автомобильных дорог общего пользования местного значения Торбеевского городского поселения Торбеевского муниципального района Республики Мордовия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». </w:t>
      </w:r>
    </w:p>
    <w:p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hint="default"/>
          <w:bCs/>
          <w:sz w:val="28"/>
          <w:szCs w:val="28"/>
          <w:lang w:val="ru-RU"/>
        </w:rPr>
        <w:t>2</w:t>
      </w:r>
      <w:r>
        <w:rPr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>
      <w:pPr>
        <w:ind w:firstLine="709"/>
        <w:jc w:val="both"/>
        <w:rPr>
          <w:rFonts w:hint="default" w:ascii="Times New Roman" w:hAnsi="Times New Roman" w:cs="Times New Roman"/>
          <w:bCs/>
          <w:sz w:val="28"/>
          <w:szCs w:val="28"/>
          <w:shd w:val="clear" w:color="auto" w:fill="FFFFFF"/>
          <w:lang w:val="ru-RU"/>
        </w:rPr>
      </w:pPr>
      <w:bookmarkStart w:id="1" w:name="sub_4"/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hint="default"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"http://internet.garant.ru/document?id=44825229&amp;sub=0"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официального опубликования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ar-SA"/>
        </w:rPr>
        <w:t>в информационном бюллетене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«Торбеевский вестник»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и подлежит размещению в информационно-телекоммуникационной сети «Интернет»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по адресу: </w:t>
      </w:r>
      <w:r>
        <w:rPr>
          <w:rFonts w:hint="default" w:ascii="Times New Roman" w:hAnsi="Times New Roman" w:cs="Times New Roman"/>
          <w:bCs/>
          <w:sz w:val="28"/>
          <w:szCs w:val="28"/>
          <w:shd w:val="clear" w:color="auto" w:fill="FFFFFF"/>
        </w:rPr>
        <w:fldChar w:fldCharType="begin"/>
      </w:r>
      <w:r>
        <w:rPr>
          <w:rFonts w:hint="default" w:ascii="Times New Roman" w:hAnsi="Times New Roman" w:cs="Times New Roman"/>
          <w:bCs/>
          <w:sz w:val="28"/>
          <w:szCs w:val="28"/>
          <w:shd w:val="clear" w:color="auto" w:fill="FFFFFF"/>
        </w:rPr>
        <w:instrText xml:space="preserve"> HYPERLINK "https://torbeevskoe-r13.gosweb.gosuslugi.ru" </w:instrText>
      </w:r>
      <w:r>
        <w:rPr>
          <w:rFonts w:hint="default" w:ascii="Times New Roman" w:hAnsi="Times New Roman" w:cs="Times New Roman"/>
          <w:bCs/>
          <w:sz w:val="28"/>
          <w:szCs w:val="28"/>
          <w:shd w:val="clear" w:color="auto" w:fill="FFFFFF"/>
        </w:rPr>
        <w:fldChar w:fldCharType="separate"/>
      </w:r>
      <w:r>
        <w:rPr>
          <w:rStyle w:val="5"/>
          <w:rFonts w:hint="default" w:ascii="Times New Roman" w:hAnsi="Times New Roman" w:cs="Times New Roman"/>
          <w:bCs/>
          <w:sz w:val="28"/>
          <w:szCs w:val="28"/>
          <w:shd w:val="clear" w:color="auto" w:fill="FFFFFF"/>
        </w:rPr>
        <w:t>https://torbeevskoe-r13.gosweb.gosuslugi.ru</w:t>
      </w:r>
      <w:r>
        <w:rPr>
          <w:rFonts w:hint="default" w:ascii="Times New Roman" w:hAnsi="Times New Roman" w:cs="Times New Roman"/>
          <w:bCs/>
          <w:sz w:val="28"/>
          <w:szCs w:val="28"/>
          <w:shd w:val="clear" w:color="auto" w:fill="FFFFFF"/>
        </w:rPr>
        <w:fldChar w:fldCharType="end"/>
      </w:r>
      <w:r>
        <w:rPr>
          <w:rFonts w:hint="default"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.</w:t>
      </w:r>
    </w:p>
    <w:p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bookmarkEnd w:id="1"/>
    <w:p>
      <w:pPr>
        <w:ind w:firstLine="567"/>
        <w:rPr>
          <w:bCs/>
        </w:rPr>
      </w:pPr>
    </w:p>
    <w:p>
      <w:pPr>
        <w:ind w:firstLine="567"/>
        <w:rPr>
          <w:bCs/>
        </w:rPr>
      </w:pPr>
    </w:p>
    <w:p>
      <w:pPr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</w:t>
      </w:r>
    </w:p>
    <w:p>
      <w:pPr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Торбеевского городского поселения                     А.Н. Балашов</w:t>
      </w:r>
    </w:p>
    <w:p>
      <w:pPr>
        <w:ind w:firstLine="567"/>
        <w:rPr>
          <w:b/>
          <w:bCs/>
          <w:sz w:val="28"/>
          <w:szCs w:val="28"/>
        </w:rPr>
      </w:pPr>
    </w:p>
    <w:p>
      <w:pPr>
        <w:ind w:firstLine="567"/>
        <w:rPr>
          <w:b/>
          <w:bCs/>
          <w:sz w:val="28"/>
          <w:szCs w:val="28"/>
        </w:rPr>
      </w:pPr>
    </w:p>
    <w:p>
      <w:pPr>
        <w:ind w:firstLine="567"/>
        <w:rPr>
          <w:b/>
          <w:bCs/>
          <w:sz w:val="28"/>
          <w:szCs w:val="28"/>
        </w:rPr>
      </w:pPr>
    </w:p>
    <w:p>
      <w:pPr>
        <w:ind w:firstLine="567"/>
        <w:rPr>
          <w:b/>
          <w:bCs/>
          <w:sz w:val="28"/>
          <w:szCs w:val="28"/>
        </w:rPr>
      </w:pPr>
    </w:p>
    <w:p>
      <w:pPr>
        <w:ind w:firstLine="567"/>
        <w:rPr>
          <w:b/>
          <w:bCs/>
          <w:sz w:val="28"/>
          <w:szCs w:val="28"/>
        </w:rPr>
        <w:sectPr>
          <w:footerReference r:id="rId5" w:type="default"/>
          <w:pgSz w:w="11900" w:h="16800"/>
          <w:pgMar w:top="1134" w:right="851" w:bottom="1134" w:left="1134" w:header="720" w:footer="720" w:gutter="0"/>
          <w:cols w:space="720" w:num="1"/>
          <w:docGrid w:linePitch="326" w:charSpace="0"/>
        </w:sectPr>
      </w:pPr>
    </w:p>
    <w:p>
      <w:pPr>
        <w:ind w:firstLine="56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Приложение </w:t>
      </w:r>
    </w:p>
    <w:p>
      <w:pPr>
        <w:ind w:firstLine="56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постановлению администрации</w:t>
      </w:r>
    </w:p>
    <w:p>
      <w:pPr>
        <w:ind w:firstLine="56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Торбеевского городского поселения</w:t>
      </w:r>
    </w:p>
    <w:p>
      <w:pPr>
        <w:ind w:firstLine="56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>
        <w:rPr>
          <w:rFonts w:hint="default"/>
          <w:b/>
          <w:bCs/>
          <w:sz w:val="28"/>
          <w:szCs w:val="28"/>
          <w:lang w:val="ru-RU"/>
        </w:rPr>
        <w:t>02</w:t>
      </w:r>
      <w:r>
        <w:rPr>
          <w:b/>
          <w:bCs/>
          <w:sz w:val="28"/>
          <w:szCs w:val="28"/>
        </w:rPr>
        <w:t xml:space="preserve"> а</w:t>
      </w:r>
      <w:r>
        <w:rPr>
          <w:b/>
          <w:bCs/>
          <w:sz w:val="28"/>
          <w:szCs w:val="28"/>
          <w:lang w:val="ru-RU"/>
        </w:rPr>
        <w:t>преля</w:t>
      </w:r>
      <w:r>
        <w:rPr>
          <w:b/>
          <w:bCs/>
          <w:sz w:val="28"/>
          <w:szCs w:val="28"/>
        </w:rPr>
        <w:t xml:space="preserve"> 202</w:t>
      </w:r>
      <w:r>
        <w:rPr>
          <w:rFonts w:hint="default"/>
          <w:b/>
          <w:bCs/>
          <w:sz w:val="28"/>
          <w:szCs w:val="28"/>
          <w:lang w:val="ru-RU"/>
        </w:rPr>
        <w:t>4</w:t>
      </w:r>
      <w:r>
        <w:rPr>
          <w:b/>
          <w:bCs/>
          <w:sz w:val="28"/>
          <w:szCs w:val="28"/>
        </w:rPr>
        <w:t xml:space="preserve">г. № </w:t>
      </w:r>
      <w:r>
        <w:rPr>
          <w:rFonts w:hint="default"/>
          <w:b/>
          <w:bCs/>
          <w:sz w:val="28"/>
          <w:szCs w:val="28"/>
          <w:lang w:val="ru-RU"/>
        </w:rPr>
        <w:t>93</w:t>
      </w:r>
      <w:bookmarkStart w:id="2" w:name="_GoBack"/>
      <w:bookmarkEnd w:id="2"/>
      <w:r>
        <w:rPr>
          <w:b/>
          <w:bCs/>
          <w:sz w:val="28"/>
          <w:szCs w:val="28"/>
        </w:rPr>
        <w:t xml:space="preserve">  </w:t>
      </w:r>
    </w:p>
    <w:p>
      <w:pPr>
        <w:ind w:firstLine="567"/>
        <w:jc w:val="right"/>
        <w:rPr>
          <w:b/>
          <w:bCs/>
          <w:sz w:val="28"/>
          <w:szCs w:val="28"/>
        </w:rPr>
      </w:pPr>
    </w:p>
    <w:p>
      <w:pPr>
        <w:ind w:firstLine="567"/>
        <w:jc w:val="right"/>
        <w:rPr>
          <w:b/>
          <w:bCs/>
          <w:sz w:val="28"/>
          <w:szCs w:val="28"/>
        </w:rPr>
      </w:pPr>
    </w:p>
    <w:p>
      <w:pPr>
        <w:ind w:firstLine="567"/>
        <w:jc w:val="right"/>
        <w:rPr>
          <w:b/>
          <w:bCs/>
          <w:sz w:val="28"/>
          <w:szCs w:val="28"/>
        </w:rPr>
      </w:pPr>
    </w:p>
    <w:p>
      <w:pPr>
        <w:rPr>
          <w:bCs/>
        </w:rPr>
      </w:pPr>
    </w:p>
    <w:p/>
    <w:bookmarkEnd w:id="0"/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"sub_1000"</w:instrText>
      </w:r>
      <w:r>
        <w:rPr>
          <w:sz w:val="28"/>
          <w:szCs w:val="28"/>
        </w:rPr>
        <w:fldChar w:fldCharType="separate"/>
      </w:r>
      <w:r>
        <w:rPr>
          <w:rStyle w:val="12"/>
          <w:color w:val="auto"/>
          <w:sz w:val="28"/>
          <w:szCs w:val="28"/>
        </w:rPr>
        <w:t>Перечень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автомобильных дорог общего пользования местного значения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Торбеевского городского поселения Торбеевского муниципального района Республики Мордовия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tbl>
      <w:tblPr>
        <w:tblStyle w:val="9"/>
        <w:tblW w:w="15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2275"/>
        <w:gridCol w:w="2100"/>
        <w:gridCol w:w="1845"/>
        <w:gridCol w:w="1411"/>
        <w:gridCol w:w="1411"/>
        <w:gridCol w:w="1564"/>
        <w:gridCol w:w="1763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Merge w:val="restart"/>
          </w:tcPr>
          <w:p>
            <w:pPr>
              <w:ind w:firstLine="0"/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№ п/п</w:t>
            </w:r>
          </w:p>
        </w:tc>
        <w:tc>
          <w:tcPr>
            <w:tcW w:w="2275" w:type="dxa"/>
            <w:vMerge w:val="restart"/>
          </w:tcPr>
          <w:p>
            <w:pPr>
              <w:ind w:firstLine="0"/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Наименование автомобильной дороги</w:t>
            </w:r>
          </w:p>
        </w:tc>
        <w:tc>
          <w:tcPr>
            <w:tcW w:w="2100" w:type="dxa"/>
            <w:vMerge w:val="restart"/>
          </w:tcPr>
          <w:p>
            <w:pPr>
              <w:ind w:firstLine="0"/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Местоположение</w:t>
            </w:r>
          </w:p>
        </w:tc>
        <w:tc>
          <w:tcPr>
            <w:tcW w:w="1845" w:type="dxa"/>
            <w:vMerge w:val="restart"/>
          </w:tcPr>
          <w:p>
            <w:pPr>
              <w:ind w:firstLine="0"/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Протяженность, км</w:t>
            </w:r>
          </w:p>
        </w:tc>
        <w:tc>
          <w:tcPr>
            <w:tcW w:w="2822" w:type="dxa"/>
            <w:gridSpan w:val="2"/>
          </w:tcPr>
          <w:p>
            <w:pPr>
              <w:ind w:firstLine="0"/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В том числе</w:t>
            </w:r>
          </w:p>
        </w:tc>
        <w:tc>
          <w:tcPr>
            <w:tcW w:w="3327" w:type="dxa"/>
            <w:gridSpan w:val="2"/>
          </w:tcPr>
          <w:p>
            <w:pPr>
              <w:ind w:firstLine="0"/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Идентификационный номер автомобильной дороги</w:t>
            </w:r>
          </w:p>
        </w:tc>
        <w:tc>
          <w:tcPr>
            <w:tcW w:w="2136" w:type="dxa"/>
            <w:vMerge w:val="restart"/>
          </w:tcPr>
          <w:p>
            <w:pPr>
              <w:ind w:firstLine="0"/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Кадастровый номер автомобильной дороги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Merge w:val="continue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2275" w:type="dxa"/>
            <w:vMerge w:val="continue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2100" w:type="dxa"/>
            <w:vMerge w:val="continue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  <w:vMerge w:val="continue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С твердым покрытием, км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С грунтовым покрытием, км</w:t>
            </w:r>
          </w:p>
        </w:tc>
        <w:tc>
          <w:tcPr>
            <w:tcW w:w="1564" w:type="dxa"/>
          </w:tcPr>
          <w:p>
            <w:pPr>
              <w:ind w:firstLine="0"/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Номер Торбеевского городского поселения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Учетный номер автомобильной дороги</w:t>
            </w:r>
          </w:p>
        </w:tc>
        <w:tc>
          <w:tcPr>
            <w:tcW w:w="2136" w:type="dxa"/>
            <w:vMerge w:val="continue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мкр 2-й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мкр. 2-й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0,526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0,526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564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001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13:21:0000000:179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2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2 Пятилетка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2-ая Пятилетка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0,600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0,600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564" w:type="dxa"/>
          </w:tcPr>
          <w:p>
            <w:pPr>
              <w:ind w:firstLine="66"/>
              <w:jc w:val="center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002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13:21:0000000:168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3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Ушакова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Ушакова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0,838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rFonts w:hint="default"/>
                <w:b/>
                <w:bCs/>
                <w:highlight w:val="none"/>
                <w:lang w:val="ru-RU"/>
              </w:rPr>
            </w:pPr>
            <w:r>
              <w:rPr>
                <w:rFonts w:hint="default"/>
                <w:b/>
                <w:bCs/>
                <w:highlight w:val="none"/>
                <w:lang w:val="ru-RU"/>
              </w:rPr>
              <w:t>0,838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564" w:type="dxa"/>
          </w:tcPr>
          <w:p>
            <w:pPr>
              <w:ind w:firstLine="66"/>
              <w:jc w:val="center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057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13:21:0101006:471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4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Демократическая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Демократическая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0,690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0,690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564" w:type="dxa"/>
          </w:tcPr>
          <w:p>
            <w:pPr>
              <w:ind w:firstLine="66"/>
              <w:jc w:val="center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015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13:21:0101004:839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5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Больничная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Больничная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0,523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0,523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564" w:type="dxa"/>
          </w:tcPr>
          <w:p>
            <w:pPr>
              <w:ind w:firstLine="66"/>
              <w:jc w:val="center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007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13:21:0000000:186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6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Больничная уч. 1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Больничная уч. 1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0,297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0,297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564" w:type="dxa"/>
          </w:tcPr>
          <w:p>
            <w:pPr>
              <w:ind w:firstLine="66"/>
              <w:jc w:val="center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068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13:21:0101018:203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7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Гагарина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Гагарина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1,067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1,067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564" w:type="dxa"/>
          </w:tcPr>
          <w:p>
            <w:pPr>
              <w:ind w:firstLine="66"/>
              <w:jc w:val="center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010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13:21:0000000:174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8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Макарова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Макарова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0,693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0,693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564" w:type="dxa"/>
          </w:tcPr>
          <w:p>
            <w:pPr>
              <w:ind w:firstLine="66"/>
              <w:jc w:val="center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030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13:21:0000000:170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9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Макарова уч. 1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Макарова уч. 1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0,246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0,246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564" w:type="dxa"/>
          </w:tcPr>
          <w:p>
            <w:pPr>
              <w:ind w:firstLine="66"/>
              <w:jc w:val="center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077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13:21:0101009:151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10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Резяпкина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Резяпкина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0,400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0,400</w:t>
            </w:r>
          </w:p>
        </w:tc>
        <w:tc>
          <w:tcPr>
            <w:tcW w:w="1564" w:type="dxa"/>
          </w:tcPr>
          <w:p>
            <w:pPr>
              <w:ind w:firstLine="66"/>
              <w:jc w:val="center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041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13:21:0101026:312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11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Рабочая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Рабочая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0,817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rFonts w:hint="default"/>
                <w:b/>
                <w:bCs/>
                <w:highlight w:val="none"/>
                <w:lang w:val="ru-RU"/>
              </w:rPr>
            </w:pPr>
            <w:r>
              <w:rPr>
                <w:rFonts w:hint="default"/>
                <w:b/>
                <w:bCs/>
                <w:highlight w:val="none"/>
                <w:lang w:val="ru-RU"/>
              </w:rPr>
              <w:t>0,817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564" w:type="dxa"/>
          </w:tcPr>
          <w:p>
            <w:pPr>
              <w:ind w:firstLine="66"/>
              <w:jc w:val="center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040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13:21:0101007:515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12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Луговая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Луговая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0,975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rFonts w:hint="default"/>
                <w:b/>
                <w:bCs/>
                <w:highlight w:val="none"/>
                <w:lang w:val="ru-RU"/>
              </w:rPr>
            </w:pPr>
            <w:r>
              <w:rPr>
                <w:rFonts w:hint="default"/>
                <w:b/>
                <w:bCs/>
                <w:highlight w:val="none"/>
                <w:lang w:val="ru-RU"/>
              </w:rPr>
              <w:t>0,975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564" w:type="dxa"/>
          </w:tcPr>
          <w:p>
            <w:pPr>
              <w:ind w:firstLine="66"/>
              <w:jc w:val="center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029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13:21:0101007:512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13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Первомайская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Первомайская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0,469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0,469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564" w:type="dxa"/>
          </w:tcPr>
          <w:p>
            <w:pPr>
              <w:ind w:firstLine="66"/>
              <w:jc w:val="center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037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13:21:0101006:472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14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Первомайская уч. 1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Первомайская уч. 1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0,276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rFonts w:hint="default"/>
                <w:b/>
                <w:bCs/>
                <w:highlight w:val="none"/>
                <w:lang w:val="ru-RU"/>
              </w:rPr>
            </w:pPr>
            <w:r>
              <w:rPr>
                <w:rFonts w:hint="default"/>
                <w:b/>
                <w:bCs/>
                <w:highlight w:val="none"/>
                <w:lang w:val="ru-RU"/>
              </w:rPr>
              <w:t>0,276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564" w:type="dxa"/>
          </w:tcPr>
          <w:p>
            <w:pPr>
              <w:ind w:firstLine="66"/>
              <w:jc w:val="center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082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13:21:0101006:473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15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Строительная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Строительная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0,409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rFonts w:hint="default"/>
                <w:b/>
                <w:bCs/>
                <w:highlight w:val="none"/>
                <w:lang w:val="ru-RU"/>
              </w:rPr>
            </w:pPr>
            <w:r>
              <w:rPr>
                <w:rFonts w:hint="default"/>
                <w:b/>
                <w:bCs/>
                <w:highlight w:val="none"/>
                <w:lang w:val="ru-RU"/>
              </w:rPr>
              <w:t>0,409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564" w:type="dxa"/>
          </w:tcPr>
          <w:p>
            <w:pPr>
              <w:ind w:firstLine="66"/>
              <w:jc w:val="center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087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13:21:0101006:468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16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Строительная уч. 1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Строительная уч. 1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0,274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0,274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564" w:type="dxa"/>
          </w:tcPr>
          <w:p>
            <w:pPr>
              <w:ind w:firstLine="66"/>
              <w:jc w:val="center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046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13:21:0101006:469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17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Зеленая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Зеленая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0,517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rFonts w:hint="default"/>
                <w:b/>
                <w:bCs/>
                <w:highlight w:val="none"/>
                <w:lang w:val="ru-RU"/>
              </w:rPr>
            </w:pPr>
            <w:r>
              <w:rPr>
                <w:rFonts w:hint="default"/>
                <w:b/>
                <w:bCs/>
                <w:highlight w:val="none"/>
                <w:lang w:val="ru-RU"/>
              </w:rPr>
              <w:t>0,517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564" w:type="dxa"/>
          </w:tcPr>
          <w:p>
            <w:pPr>
              <w:ind w:firstLine="66"/>
              <w:jc w:val="center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019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13:21:0101006:466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18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Зеленая уч. 2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Зеленая уч. 2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0,275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0,275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564" w:type="dxa"/>
          </w:tcPr>
          <w:p>
            <w:pPr>
              <w:ind w:firstLine="66"/>
              <w:jc w:val="center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070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13:21:0101006:474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19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Давлетшина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Давлетшина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0,593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0,593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564" w:type="dxa"/>
          </w:tcPr>
          <w:p>
            <w:pPr>
              <w:ind w:firstLine="66"/>
              <w:jc w:val="center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012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13:21:0101004:836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20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Ахромеева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Ахромеева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0,423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0,423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564" w:type="dxa"/>
          </w:tcPr>
          <w:p>
            <w:pPr>
              <w:ind w:firstLine="66"/>
              <w:jc w:val="center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005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13:21:0101004:838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21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Лермонтова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Лермонтова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0,704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0,704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564" w:type="dxa"/>
          </w:tcPr>
          <w:p>
            <w:pPr>
              <w:ind w:firstLine="66"/>
              <w:jc w:val="center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027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13:21:0101013:402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22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Пушкина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Пушкина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0,665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0,665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564" w:type="dxa"/>
          </w:tcPr>
          <w:p>
            <w:pPr>
              <w:ind w:firstLine="66"/>
              <w:jc w:val="center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039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13:21:0101013:401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23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Чайковского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Чайковского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0,708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0,708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564" w:type="dxa"/>
          </w:tcPr>
          <w:p>
            <w:pPr>
              <w:ind w:firstLine="66"/>
              <w:jc w:val="center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049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13:21:0101013:400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24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Советская уч. 2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Советская уч. 2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0,422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0,422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564" w:type="dxa"/>
          </w:tcPr>
          <w:p>
            <w:pPr>
              <w:ind w:firstLine="66"/>
              <w:jc w:val="center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044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13:21:0000000:183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25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Советская уч. 1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Советская уч. 1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0,611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rFonts w:hint="default"/>
                <w:b/>
                <w:bCs/>
                <w:highlight w:val="none"/>
                <w:lang w:val="ru-RU"/>
              </w:rPr>
            </w:pPr>
            <w:r>
              <w:rPr>
                <w:rFonts w:hint="default"/>
                <w:b/>
                <w:bCs/>
                <w:highlight w:val="none"/>
                <w:lang w:val="ru-RU"/>
              </w:rPr>
              <w:t>0,611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564" w:type="dxa"/>
          </w:tcPr>
          <w:p>
            <w:pPr>
              <w:ind w:firstLine="66"/>
              <w:jc w:val="center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085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13:21:0101013:403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26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Советская уч. 3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Советская  уч. 3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0,100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0,100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564" w:type="dxa"/>
          </w:tcPr>
          <w:p>
            <w:pPr>
              <w:ind w:firstLine="66"/>
              <w:jc w:val="center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086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13:21:0000000:184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27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Павлова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Павлова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0,562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0,562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564" w:type="dxa"/>
          </w:tcPr>
          <w:p>
            <w:pPr>
              <w:ind w:firstLine="66"/>
              <w:jc w:val="center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036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13:21:0000000:169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28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Павлова уч. 1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Павлова  уч. 1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0,493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0,493</w:t>
            </w:r>
          </w:p>
        </w:tc>
        <w:tc>
          <w:tcPr>
            <w:tcW w:w="1564" w:type="dxa"/>
          </w:tcPr>
          <w:p>
            <w:pPr>
              <w:ind w:firstLine="66"/>
              <w:jc w:val="center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081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13:21:0000000:171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29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Мичурина 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Республика Мордовия, Торбеевский район, рп Торбеево, ул. Мичурина 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0,380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0,380</w:t>
            </w:r>
          </w:p>
        </w:tc>
        <w:tc>
          <w:tcPr>
            <w:tcW w:w="1564" w:type="dxa"/>
          </w:tcPr>
          <w:p>
            <w:pPr>
              <w:ind w:firstLine="66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032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13:21:0101015:248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30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Мичурина уч. 1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Мичурина уч. 1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0,489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0,489</w:t>
            </w:r>
          </w:p>
        </w:tc>
        <w:tc>
          <w:tcPr>
            <w:tcW w:w="1564" w:type="dxa"/>
          </w:tcPr>
          <w:p>
            <w:pPr>
              <w:ind w:firstLine="66"/>
              <w:jc w:val="center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078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13:21:0000000:172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31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Новая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Новая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0,359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0,359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564" w:type="dxa"/>
          </w:tcPr>
          <w:p>
            <w:pPr>
              <w:ind w:firstLine="66"/>
              <w:jc w:val="center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034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13:21:0101015:249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32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Уличная сеть (дорога) рп Торбеево ул. Интернациональная 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Интернациональная</w:t>
            </w:r>
          </w:p>
          <w:p>
            <w:pPr>
              <w:ind w:firstLine="0"/>
              <w:jc w:val="center"/>
              <w:rPr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0,471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0,471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564" w:type="dxa"/>
          </w:tcPr>
          <w:p>
            <w:pPr>
              <w:ind w:firstLine="66"/>
              <w:jc w:val="center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020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13:21:0101023:199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33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Дорофеева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Дорофеева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0,500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0,500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564" w:type="dxa"/>
          </w:tcPr>
          <w:p>
            <w:pPr>
              <w:ind w:firstLine="66"/>
              <w:jc w:val="center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016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13:21:0101024:112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34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Весенняя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Весенняя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0,400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0,400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564" w:type="dxa"/>
          </w:tcPr>
          <w:p>
            <w:pPr>
              <w:ind w:firstLine="66"/>
              <w:jc w:val="center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008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13:21:0101002:210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35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Гражданская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Гражданская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0,390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0,390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564" w:type="dxa"/>
          </w:tcPr>
          <w:p>
            <w:pPr>
              <w:ind w:firstLine="66"/>
              <w:jc w:val="center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011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13:21:0101022:214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36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К. Маркса уч. 1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К. Маркса уч. 1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</w:t>
            </w:r>
            <w:r>
              <w:rPr>
                <w:rFonts w:hint="default"/>
                <w:b/>
                <w:bCs/>
                <w:highlight w:val="none"/>
                <w:lang w:val="ru-RU"/>
              </w:rPr>
              <w:t>3</w:t>
            </w:r>
            <w:r>
              <w:rPr>
                <w:b/>
                <w:bCs/>
                <w:highlight w:val="none"/>
              </w:rPr>
              <w:t>85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</w:t>
            </w:r>
            <w:r>
              <w:rPr>
                <w:rFonts w:hint="default"/>
                <w:b/>
                <w:bCs/>
                <w:highlight w:val="none"/>
                <w:lang w:val="ru-RU"/>
              </w:rPr>
              <w:t>3</w:t>
            </w:r>
            <w:r>
              <w:rPr>
                <w:b/>
                <w:bCs/>
                <w:highlight w:val="none"/>
              </w:rPr>
              <w:t>85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564" w:type="dxa"/>
          </w:tcPr>
          <w:p>
            <w:pPr>
              <w:ind w:firstLine="66"/>
              <w:jc w:val="center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021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13:21:0101022:215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37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К. Маркса уч. 2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К. Маркса уч. 2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0,223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0,223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564" w:type="dxa"/>
          </w:tcPr>
          <w:p>
            <w:pPr>
              <w:ind w:firstLine="66"/>
              <w:jc w:val="center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071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13:21:0101021:254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38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К. Маркса уч. 3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К. Маркса уч. 3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0,327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0,327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564" w:type="dxa"/>
          </w:tcPr>
          <w:p>
            <w:pPr>
              <w:ind w:firstLine="66"/>
              <w:jc w:val="center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072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13:21:0101017:176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39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Студенческая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Студенческая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0,209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0,209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564" w:type="dxa"/>
          </w:tcPr>
          <w:p>
            <w:pPr>
              <w:ind w:firstLine="66"/>
              <w:jc w:val="center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047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13:21:0101021:252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40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Школьная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Школьная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0,422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0,422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564" w:type="dxa"/>
          </w:tcPr>
          <w:p>
            <w:pPr>
              <w:ind w:firstLine="66"/>
              <w:jc w:val="center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051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13:21:0000000:185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41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пер. Школьный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пер. Школьный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</w:t>
            </w:r>
            <w:r>
              <w:rPr>
                <w:rFonts w:hint="default"/>
                <w:b/>
                <w:bCs/>
                <w:highlight w:val="none"/>
                <w:lang w:val="ru-RU"/>
              </w:rPr>
              <w:t>3</w:t>
            </w:r>
            <w:r>
              <w:rPr>
                <w:b/>
                <w:bCs/>
                <w:highlight w:val="none"/>
              </w:rPr>
              <w:t>24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0,324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564" w:type="dxa"/>
          </w:tcPr>
          <w:p>
            <w:pPr>
              <w:ind w:firstLine="66"/>
              <w:jc w:val="center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052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rFonts w:hint="default"/>
                <w:b/>
                <w:bCs/>
                <w:highlight w:val="none"/>
                <w:lang w:val="ru-RU"/>
              </w:rPr>
            </w:pPr>
            <w:r>
              <w:rPr>
                <w:b/>
                <w:bCs/>
                <w:highlight w:val="none"/>
              </w:rPr>
              <w:t>13:21:0101019:</w:t>
            </w:r>
            <w:r>
              <w:rPr>
                <w:rFonts w:hint="default"/>
                <w:b/>
                <w:bCs/>
                <w:highlight w:val="none"/>
                <w:lang w:val="ru-RU"/>
              </w:rPr>
              <w:t>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42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Акиняева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Акиняева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0,265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0,265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564" w:type="dxa"/>
          </w:tcPr>
          <w:p>
            <w:pPr>
              <w:ind w:firstLine="66"/>
              <w:jc w:val="center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004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13:21:0101029:281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43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Садовая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Садовая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0,610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0,610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564" w:type="dxa"/>
          </w:tcPr>
          <w:p>
            <w:pPr>
              <w:ind w:firstLine="0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042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13:21:0101029:284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44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Садовая уч. 2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Садовая уч. 2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0,858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0,858</w:t>
            </w:r>
          </w:p>
        </w:tc>
        <w:tc>
          <w:tcPr>
            <w:tcW w:w="1564" w:type="dxa"/>
          </w:tcPr>
          <w:p>
            <w:pPr>
              <w:ind w:firstLine="0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084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13:21:0000000:182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45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Б.Хмельницкого уч. 1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Б.Хмельницкого уч. 1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0,986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0,986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564" w:type="dxa"/>
          </w:tcPr>
          <w:p>
            <w:pPr>
              <w:ind w:firstLine="0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067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13:21:0101029:282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46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Б.Хмельницкого 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b/>
                <w:bCs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Республика Мордовия, Торбеевский район, рп Торбеево, ул. Б.Хмельницкого </w:t>
            </w: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1,048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1,048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564" w:type="dxa"/>
          </w:tcPr>
          <w:p>
            <w:pPr>
              <w:ind w:firstLine="0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006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13:21:0101028:436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47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Ломоносова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Ломоносова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0,832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0,832</w:t>
            </w:r>
          </w:p>
        </w:tc>
        <w:tc>
          <w:tcPr>
            <w:tcW w:w="1564" w:type="dxa"/>
          </w:tcPr>
          <w:p>
            <w:pPr>
              <w:ind w:firstLine="0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028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13:21:0101028:437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48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от ул. Водная до ул. Есенина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от ул. Водная до ул. Есенина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0,916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0,916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564" w:type="dxa"/>
          </w:tcPr>
          <w:p>
            <w:pPr>
              <w:ind w:firstLine="0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069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13:21:0000000:173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49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Х.Такташа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Х. Такташа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0,316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0,316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564" w:type="dxa"/>
          </w:tcPr>
          <w:p>
            <w:pPr>
              <w:ind w:firstLine="0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048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13:21:0101031:255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50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Х.Такташа уч. 1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Х. Такташа уч. 1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0,147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0,147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564" w:type="dxa"/>
          </w:tcPr>
          <w:p>
            <w:pPr>
              <w:ind w:firstLine="0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031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13:21:0101033:118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51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Красноармейская 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Красноармейская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0,318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0,318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564" w:type="dxa"/>
          </w:tcPr>
          <w:p>
            <w:pPr>
              <w:ind w:firstLine="0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024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13:21:0101031:254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52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Красноармейская уч. 1  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Красноармейская уч. 1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0,147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0,147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564" w:type="dxa"/>
          </w:tcPr>
          <w:p>
            <w:pPr>
              <w:ind w:firstLine="0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075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13:21:0101033:117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53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Комсомольская 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Комсомольская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0,314</w:t>
            </w:r>
          </w:p>
          <w:p>
            <w:pPr>
              <w:ind w:firstLine="0"/>
              <w:rPr>
                <w:highlight w:val="none"/>
              </w:rPr>
            </w:pP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0,314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564" w:type="dxa"/>
          </w:tcPr>
          <w:p>
            <w:pPr>
              <w:ind w:firstLine="0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023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13:21:0101031:257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54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Комсомольская уч. 1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Комсомольская уч. 1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0,180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0,180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564" w:type="dxa"/>
          </w:tcPr>
          <w:p>
            <w:pPr>
              <w:ind w:firstLine="0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074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13:21:0101033:120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55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Пролетарская 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Пролетарская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0,300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0,300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564" w:type="dxa"/>
          </w:tcPr>
          <w:p>
            <w:pPr>
              <w:ind w:firstLine="0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038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13:21:0101030:226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56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Пролетарская  уч. 1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Пролетарская уч. 1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0,126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0,126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564" w:type="dxa"/>
          </w:tcPr>
          <w:p>
            <w:pPr>
              <w:ind w:firstLine="0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083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13:21:0101033:119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57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подъезд к ул. Зеленая, Первомайская, Строительная, Полевая 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Республика Мордовия, Торбеевский район, рп Торбеево, подъезд </w:t>
            </w:r>
            <w:r>
              <w:rPr>
                <w:bCs/>
                <w:highlight w:val="none"/>
              </w:rPr>
              <w:t>к</w:t>
            </w:r>
            <w:r>
              <w:rPr>
                <w:bCs/>
                <w:sz w:val="22"/>
                <w:szCs w:val="22"/>
                <w:highlight w:val="none"/>
              </w:rPr>
              <w:t xml:space="preserve"> ул. Зеленая, Первомайская, Строительная, Полевая</w:t>
            </w:r>
            <w:r>
              <w:rPr>
                <w:b/>
                <w:bCs/>
                <w:sz w:val="22"/>
                <w:szCs w:val="22"/>
                <w:highlight w:val="none"/>
              </w:rPr>
              <w:t xml:space="preserve"> </w:t>
            </w:r>
            <w:r>
              <w:rPr>
                <w:b/>
                <w:bCs/>
                <w:highlight w:val="none"/>
              </w:rPr>
              <w:t xml:space="preserve"> </w:t>
            </w: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0,667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0,667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564" w:type="dxa"/>
          </w:tcPr>
          <w:p>
            <w:pPr>
              <w:ind w:firstLine="0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076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13:21:0000000:176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58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Молодежная 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Молодежная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0,873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0,873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564" w:type="dxa"/>
          </w:tcPr>
          <w:p>
            <w:pPr>
              <w:ind w:firstLine="0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033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13:21:0101003:372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59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Сельхозтехника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Сельхозтехника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1,736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1,736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564" w:type="dxa"/>
          </w:tcPr>
          <w:p>
            <w:pPr>
              <w:ind w:firstLine="0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043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13:21:0000000:180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60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Спортивная 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Спортивная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0,571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0,571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564" w:type="dxa"/>
          </w:tcPr>
          <w:p>
            <w:pPr>
              <w:ind w:firstLine="0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045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13:21:0000000:175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61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Шичкина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Шичкина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0,265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0,265</w:t>
            </w:r>
          </w:p>
        </w:tc>
        <w:tc>
          <w:tcPr>
            <w:tcW w:w="1564" w:type="dxa"/>
          </w:tcPr>
          <w:p>
            <w:pPr>
              <w:ind w:firstLine="0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050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13:21:0101030:227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62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Катаева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Катаева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0,264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0,264</w:t>
            </w:r>
          </w:p>
        </w:tc>
        <w:tc>
          <w:tcPr>
            <w:tcW w:w="1564" w:type="dxa"/>
          </w:tcPr>
          <w:p>
            <w:pPr>
              <w:ind w:firstLine="0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055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13:21:0101030:228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63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Полевая 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Полевая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0,653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rFonts w:hint="default"/>
                <w:b/>
                <w:bCs/>
                <w:highlight w:val="none"/>
                <w:lang w:val="ru-RU"/>
              </w:rPr>
            </w:pPr>
            <w:r>
              <w:rPr>
                <w:rFonts w:hint="default"/>
                <w:b/>
                <w:bCs/>
                <w:highlight w:val="none"/>
                <w:lang w:val="ru-RU"/>
              </w:rPr>
              <w:t>0,653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564" w:type="dxa"/>
          </w:tcPr>
          <w:p>
            <w:pPr>
              <w:ind w:firstLine="0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058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13:21:0101006:470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64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Косинчука уч. 1 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Косинчука уч. 1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0,766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0,766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564" w:type="dxa"/>
          </w:tcPr>
          <w:p>
            <w:pPr>
              <w:ind w:firstLine="0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022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13:21:0101007:520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65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Косинчука уч. 2 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Косинчука уч. 2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0,195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0,195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564" w:type="dxa"/>
          </w:tcPr>
          <w:p>
            <w:pPr>
              <w:ind w:firstLine="0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073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13:21:0101009:152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66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Октябрьская 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Октябрьская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0,295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0,295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564" w:type="dxa"/>
          </w:tcPr>
          <w:p>
            <w:pPr>
              <w:ind w:firstLine="0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035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13:21:0101017:175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67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Октябрьская уч. 1 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Октябрьская уч. 1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0,200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0,200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564" w:type="dxa"/>
          </w:tcPr>
          <w:p>
            <w:pPr>
              <w:ind w:firstLine="0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079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13:21:0101021:250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68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Октябрьская уч. 2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Октябрьская уч. 2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0,423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0,423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564" w:type="dxa"/>
          </w:tcPr>
          <w:p>
            <w:pPr>
              <w:ind w:firstLine="0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080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13:21:0000000:178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69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мкр 3-й 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мкр 3-й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0,700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0,700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564" w:type="dxa"/>
          </w:tcPr>
          <w:p>
            <w:pPr>
              <w:ind w:firstLine="0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003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13:21:0101005:712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70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Водная 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Водная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rFonts w:hint="default"/>
                <w:b/>
                <w:bCs/>
                <w:highlight w:val="none"/>
                <w:lang w:val="ru-RU"/>
              </w:rPr>
            </w:pPr>
            <w:r>
              <w:rPr>
                <w:b/>
                <w:bCs/>
                <w:highlight w:val="none"/>
              </w:rPr>
              <w:t>1,</w:t>
            </w:r>
            <w:r>
              <w:rPr>
                <w:rFonts w:hint="default"/>
                <w:b/>
                <w:bCs/>
                <w:highlight w:val="none"/>
                <w:lang w:val="ru-RU"/>
              </w:rPr>
              <w:t>522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rFonts w:hint="default"/>
                <w:b/>
                <w:bCs/>
                <w:highlight w:val="none"/>
                <w:lang w:val="ru-RU"/>
              </w:rPr>
            </w:pPr>
            <w:r>
              <w:rPr>
                <w:b/>
                <w:bCs/>
                <w:highlight w:val="none"/>
              </w:rPr>
              <w:t>1,</w:t>
            </w:r>
            <w:r>
              <w:rPr>
                <w:rFonts w:hint="default"/>
                <w:b/>
                <w:bCs/>
                <w:highlight w:val="none"/>
                <w:lang w:val="ru-RU"/>
              </w:rPr>
              <w:t>522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564" w:type="dxa"/>
          </w:tcPr>
          <w:p>
            <w:pPr>
              <w:ind w:firstLine="0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009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rFonts w:hint="default"/>
                <w:b/>
                <w:bCs/>
                <w:highlight w:val="none"/>
                <w:lang w:val="ru-RU"/>
              </w:rPr>
            </w:pPr>
            <w:r>
              <w:rPr>
                <w:rFonts w:hint="default"/>
                <w:b/>
                <w:bCs/>
                <w:highlight w:val="none"/>
                <w:lang w:val="ru-RU"/>
              </w:rPr>
              <w:t>13:21:0000000:417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71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пер. Дачный 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пер. Дачный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0,250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0,250</w:t>
            </w:r>
          </w:p>
        </w:tc>
        <w:tc>
          <w:tcPr>
            <w:tcW w:w="1564" w:type="dxa"/>
          </w:tcPr>
          <w:p>
            <w:pPr>
              <w:ind w:firstLine="0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013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72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Девятаева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Девятаева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1,000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1,000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564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014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73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Есенина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Есенина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rFonts w:hint="default"/>
                <w:b/>
                <w:bCs/>
                <w:highlight w:val="none"/>
                <w:lang w:val="ru-RU"/>
              </w:rPr>
              <w:t>0</w:t>
            </w:r>
            <w:r>
              <w:rPr>
                <w:b/>
                <w:bCs/>
                <w:highlight w:val="none"/>
              </w:rPr>
              <w:t>,300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0,300</w:t>
            </w:r>
          </w:p>
        </w:tc>
        <w:tc>
          <w:tcPr>
            <w:tcW w:w="1564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017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74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Железнодорожная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Железнодорожная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0,500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0,500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564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018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75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Кузнецова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Кузнецова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0,700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0,700</w:t>
            </w:r>
          </w:p>
        </w:tc>
        <w:tc>
          <w:tcPr>
            <w:tcW w:w="1564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025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76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Ленина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Ленина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0,600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0,600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564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026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77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Юбилейная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Юбилейная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0,300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rFonts w:hint="default"/>
                <w:b/>
                <w:bCs/>
                <w:highlight w:val="none"/>
                <w:lang w:val="ru-RU"/>
              </w:rPr>
            </w:pPr>
            <w:r>
              <w:rPr>
                <w:rFonts w:hint="default"/>
                <w:b/>
                <w:bCs/>
                <w:highlight w:val="none"/>
                <w:lang w:val="ru-RU"/>
              </w:rPr>
              <w:t>0,300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564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054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78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Курашова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Курашова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0,500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0,500</w:t>
            </w:r>
          </w:p>
        </w:tc>
        <w:tc>
          <w:tcPr>
            <w:tcW w:w="1564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056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79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Южная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Южная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0,500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0,500</w:t>
            </w:r>
          </w:p>
        </w:tc>
        <w:tc>
          <w:tcPr>
            <w:tcW w:w="1564" w:type="dxa"/>
          </w:tcPr>
          <w:p>
            <w:pPr>
              <w:ind w:firstLine="0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059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80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Трудовая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Трудовая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0,500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0,500</w:t>
            </w:r>
          </w:p>
        </w:tc>
        <w:tc>
          <w:tcPr>
            <w:tcW w:w="1564" w:type="dxa"/>
          </w:tcPr>
          <w:p>
            <w:pPr>
              <w:ind w:firstLine="0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060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81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Мокшанская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Мокшанская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0,500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0,500</w:t>
            </w:r>
          </w:p>
        </w:tc>
        <w:tc>
          <w:tcPr>
            <w:tcW w:w="1564" w:type="dxa"/>
          </w:tcPr>
          <w:p>
            <w:pPr>
              <w:ind w:firstLine="66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061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82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Производственная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Производственная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0,500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0,500</w:t>
            </w:r>
          </w:p>
        </w:tc>
        <w:tc>
          <w:tcPr>
            <w:tcW w:w="1564" w:type="dxa"/>
          </w:tcPr>
          <w:p>
            <w:pPr>
              <w:ind w:firstLine="66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062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83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Придорожная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Придорожная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0,300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0,300</w:t>
            </w:r>
          </w:p>
        </w:tc>
        <w:tc>
          <w:tcPr>
            <w:tcW w:w="1564" w:type="dxa"/>
          </w:tcPr>
          <w:p>
            <w:pPr>
              <w:ind w:firstLine="66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063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84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Рябиновая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Рябиновая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0,500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0,500</w:t>
            </w:r>
          </w:p>
        </w:tc>
        <w:tc>
          <w:tcPr>
            <w:tcW w:w="1564" w:type="dxa"/>
          </w:tcPr>
          <w:p>
            <w:pPr>
              <w:ind w:firstLine="66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053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85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Восточная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Восточная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0,800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0,800</w:t>
            </w:r>
          </w:p>
        </w:tc>
        <w:tc>
          <w:tcPr>
            <w:tcW w:w="1564" w:type="dxa"/>
          </w:tcPr>
          <w:p>
            <w:pPr>
              <w:ind w:firstLine="66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064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86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рп Торбеево ул. Солнечная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рп Торбеево, ул. Солнечная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0,800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0,800</w:t>
            </w:r>
          </w:p>
        </w:tc>
        <w:tc>
          <w:tcPr>
            <w:tcW w:w="1564" w:type="dxa"/>
          </w:tcPr>
          <w:p>
            <w:pPr>
              <w:ind w:firstLine="66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065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87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Уличная сеть (дорога) д. Мазилуг Торбеевского района Республики Мордовия</w:t>
            </w:r>
          </w:p>
        </w:tc>
        <w:tc>
          <w:tcPr>
            <w:tcW w:w="2100" w:type="dxa"/>
          </w:tcPr>
          <w:p>
            <w:pPr>
              <w:ind w:firstLine="0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Республика Мордовия, Торбеевский район, д. Мазилуг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1,100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1,100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564" w:type="dxa"/>
          </w:tcPr>
          <w:p>
            <w:pPr>
              <w:ind w:firstLine="66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066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ind w:firstLine="0"/>
              <w:jc w:val="center"/>
              <w:rPr>
                <w:rFonts w:hint="default"/>
                <w:b/>
                <w:bCs/>
                <w:highlight w:val="none"/>
                <w:lang w:val="ru-RU"/>
              </w:rPr>
            </w:pPr>
            <w:r>
              <w:rPr>
                <w:rFonts w:hint="default"/>
                <w:b/>
                <w:bCs/>
                <w:highlight w:val="none"/>
                <w:lang w:val="ru-RU"/>
              </w:rPr>
              <w:t>88</w:t>
            </w:r>
          </w:p>
        </w:tc>
        <w:tc>
          <w:tcPr>
            <w:tcW w:w="2275" w:type="dxa"/>
          </w:tcPr>
          <w:p>
            <w:pPr>
              <w:ind w:firstLine="0"/>
              <w:jc w:val="center"/>
              <w:rPr>
                <w:rFonts w:hint="default"/>
                <w:b/>
                <w:bCs/>
                <w:highlight w:val="none"/>
                <w:lang w:val="ru-RU"/>
              </w:rPr>
            </w:pPr>
            <w:r>
              <w:rPr>
                <w:b/>
                <w:bCs/>
                <w:highlight w:val="none"/>
                <w:lang w:val="ru-RU"/>
              </w:rPr>
              <w:t>Автомобильная</w:t>
            </w:r>
            <w:r>
              <w:rPr>
                <w:rFonts w:hint="default"/>
                <w:b/>
                <w:bCs/>
                <w:highlight w:val="none"/>
                <w:lang w:val="ru-RU"/>
              </w:rPr>
              <w:t xml:space="preserve"> дорога рп Торбеево ул Дорофеева</w:t>
            </w:r>
          </w:p>
        </w:tc>
        <w:tc>
          <w:tcPr>
            <w:tcW w:w="2100" w:type="dxa"/>
          </w:tcPr>
          <w:p>
            <w:pPr>
              <w:ind w:firstLine="0"/>
              <w:rPr>
                <w:rFonts w:hint="default"/>
                <w:color w:val="000000"/>
                <w:sz w:val="22"/>
                <w:szCs w:val="22"/>
                <w:highlight w:val="none"/>
                <w:lang w:val="ru-RU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Республика Мордовия, Торбеевский </w:t>
            </w:r>
            <w:r>
              <w:rPr>
                <w:color w:val="000000"/>
                <w:sz w:val="22"/>
                <w:szCs w:val="22"/>
                <w:highlight w:val="none"/>
                <w:lang w:val="ru-RU"/>
              </w:rPr>
              <w:t>муниципальный</w:t>
            </w:r>
            <w:r>
              <w:rPr>
                <w:rFonts w:hint="default"/>
                <w:color w:val="000000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none"/>
              </w:rPr>
              <w:t>район,</w:t>
            </w:r>
            <w:r>
              <w:rPr>
                <w:color w:val="000000"/>
                <w:sz w:val="22"/>
                <w:szCs w:val="22"/>
                <w:highlight w:val="none"/>
                <w:lang w:val="ru-RU"/>
              </w:rPr>
              <w:t>Торбеевское</w:t>
            </w:r>
            <w:r>
              <w:rPr>
                <w:rFonts w:hint="default"/>
                <w:color w:val="000000"/>
                <w:sz w:val="22"/>
                <w:szCs w:val="22"/>
                <w:highlight w:val="none"/>
                <w:lang w:val="ru-RU"/>
              </w:rPr>
              <w:t xml:space="preserve"> городское поселение, </w:t>
            </w:r>
            <w:r>
              <w:rPr>
                <w:color w:val="000000"/>
                <w:sz w:val="22"/>
                <w:szCs w:val="22"/>
                <w:highlight w:val="none"/>
              </w:rPr>
              <w:t xml:space="preserve"> рп Торбеево, ул. </w:t>
            </w:r>
            <w:r>
              <w:rPr>
                <w:color w:val="000000"/>
                <w:sz w:val="22"/>
                <w:szCs w:val="22"/>
                <w:highlight w:val="none"/>
                <w:lang w:val="ru-RU"/>
              </w:rPr>
              <w:t>Дорофеева</w:t>
            </w:r>
          </w:p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845" w:type="dxa"/>
          </w:tcPr>
          <w:p>
            <w:pPr>
              <w:ind w:firstLine="0"/>
              <w:jc w:val="center"/>
              <w:rPr>
                <w:rFonts w:hint="default"/>
                <w:b/>
                <w:bCs/>
                <w:highlight w:val="none"/>
                <w:lang w:val="ru-RU"/>
              </w:rPr>
            </w:pPr>
            <w:r>
              <w:rPr>
                <w:rFonts w:hint="default"/>
                <w:b/>
                <w:bCs/>
                <w:highlight w:val="none"/>
                <w:lang w:val="ru-RU"/>
              </w:rPr>
              <w:t>1,042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rFonts w:hint="default"/>
                <w:b/>
                <w:bCs/>
                <w:highlight w:val="none"/>
                <w:lang w:val="ru-RU"/>
              </w:rPr>
            </w:pPr>
            <w:r>
              <w:rPr>
                <w:rFonts w:hint="default"/>
                <w:b/>
                <w:bCs/>
                <w:highlight w:val="none"/>
                <w:lang w:val="ru-RU"/>
              </w:rPr>
              <w:t>1,042</w:t>
            </w:r>
          </w:p>
        </w:tc>
        <w:tc>
          <w:tcPr>
            <w:tcW w:w="1411" w:type="dxa"/>
          </w:tcPr>
          <w:p>
            <w:pPr>
              <w:ind w:firstLine="0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564" w:type="dxa"/>
          </w:tcPr>
          <w:p>
            <w:pPr>
              <w:ind w:firstLine="66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89 254 551 ОП МП</w:t>
            </w:r>
          </w:p>
        </w:tc>
        <w:tc>
          <w:tcPr>
            <w:tcW w:w="1763" w:type="dxa"/>
          </w:tcPr>
          <w:p>
            <w:pPr>
              <w:ind w:firstLine="0"/>
              <w:jc w:val="center"/>
              <w:rPr>
                <w:rFonts w:hint="default"/>
                <w:b/>
                <w:bCs/>
                <w:highlight w:val="none"/>
                <w:lang w:val="ru-RU"/>
              </w:rPr>
            </w:pPr>
            <w:r>
              <w:rPr>
                <w:rFonts w:hint="default"/>
                <w:b/>
                <w:bCs/>
                <w:highlight w:val="none"/>
                <w:lang w:val="ru-RU"/>
              </w:rPr>
              <w:t>088</w:t>
            </w:r>
          </w:p>
        </w:tc>
        <w:tc>
          <w:tcPr>
            <w:tcW w:w="2136" w:type="dxa"/>
          </w:tcPr>
          <w:p>
            <w:pPr>
              <w:ind w:firstLine="0"/>
              <w:jc w:val="center"/>
              <w:rPr>
                <w:rFonts w:hint="default"/>
                <w:b/>
                <w:bCs/>
                <w:highlight w:val="none"/>
                <w:lang w:val="ru-RU"/>
              </w:rPr>
            </w:pPr>
            <w:r>
              <w:rPr>
                <w:rFonts w:hint="default"/>
                <w:b/>
                <w:bCs/>
                <w:highlight w:val="none"/>
                <w:lang w:val="ru-RU"/>
              </w:rPr>
              <w:t>13:21:0101001:494</w:t>
            </w:r>
          </w:p>
        </w:tc>
      </w:tr>
    </w:tbl>
    <w:p>
      <w:pPr>
        <w:jc w:val="center"/>
        <w:rPr>
          <w:b/>
          <w:bCs/>
          <w:sz w:val="28"/>
          <w:szCs w:val="28"/>
        </w:rPr>
      </w:pPr>
    </w:p>
    <w:sectPr>
      <w:pgSz w:w="16800" w:h="11900" w:orient="landscape"/>
      <w:pgMar w:top="1134" w:right="1134" w:bottom="851" w:left="1134" w:header="720" w:footer="720" w:gutter="0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5000" w:type="pc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3308"/>
      <w:gridCol w:w="3303"/>
      <w:gridCol w:w="3304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CC96F"/>
    <w:multiLevelType w:val="singleLevel"/>
    <w:tmpl w:val="1FCCC96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DC"/>
    <w:rsid w:val="00006980"/>
    <w:rsid w:val="00040750"/>
    <w:rsid w:val="000E0FB4"/>
    <w:rsid w:val="000F7FE2"/>
    <w:rsid w:val="001E6CF9"/>
    <w:rsid w:val="002654EC"/>
    <w:rsid w:val="002F10B6"/>
    <w:rsid w:val="00302348"/>
    <w:rsid w:val="00332467"/>
    <w:rsid w:val="00356306"/>
    <w:rsid w:val="00400FD9"/>
    <w:rsid w:val="005449B3"/>
    <w:rsid w:val="00546C83"/>
    <w:rsid w:val="007D6F9D"/>
    <w:rsid w:val="007D7318"/>
    <w:rsid w:val="008357BB"/>
    <w:rsid w:val="008672E4"/>
    <w:rsid w:val="00896AEC"/>
    <w:rsid w:val="008F68F0"/>
    <w:rsid w:val="0095074F"/>
    <w:rsid w:val="009B0709"/>
    <w:rsid w:val="00A67892"/>
    <w:rsid w:val="00A96FDC"/>
    <w:rsid w:val="00AA2D4D"/>
    <w:rsid w:val="00AE6697"/>
    <w:rsid w:val="00BF3DCD"/>
    <w:rsid w:val="00C03F98"/>
    <w:rsid w:val="00C94CBF"/>
    <w:rsid w:val="00DA584C"/>
    <w:rsid w:val="00DB6FE8"/>
    <w:rsid w:val="00E57F80"/>
    <w:rsid w:val="1FB85C02"/>
    <w:rsid w:val="7688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 w:eastAsiaTheme="minorEastAsia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0"/>
    <w:qFormat/>
    <w:uiPriority w:val="9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99"/>
    <w:rPr>
      <w:rFonts w:cs="Times New Roman"/>
      <w:color w:val="0000FF"/>
      <w:u w:val="single"/>
    </w:rPr>
  </w:style>
  <w:style w:type="paragraph" w:styleId="6">
    <w:name w:val="Balloon Text"/>
    <w:basedOn w:val="1"/>
    <w:link w:val="1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header"/>
    <w:basedOn w:val="1"/>
    <w:link w:val="16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footer"/>
    <w:basedOn w:val="1"/>
    <w:link w:val="17"/>
    <w:unhideWhenUsed/>
    <w:uiPriority w:val="99"/>
    <w:pPr>
      <w:tabs>
        <w:tab w:val="center" w:pos="4677"/>
        <w:tab w:val="right" w:pos="9355"/>
      </w:tabs>
    </w:pPr>
  </w:style>
  <w:style w:type="table" w:styleId="9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Заголовок 1 Знак"/>
    <w:basedOn w:val="3"/>
    <w:link w:val="2"/>
    <w:qFormat/>
    <w:locked/>
    <w:uiPriority w:val="9"/>
    <w:rPr>
      <w:rFonts w:cs="Times New Roman" w:asciiTheme="majorHAnsi" w:hAnsiTheme="majorHAnsi" w:eastAsiaTheme="majorEastAsia"/>
      <w:b/>
      <w:bCs/>
      <w:kern w:val="32"/>
      <w:sz w:val="32"/>
      <w:szCs w:val="32"/>
    </w:rPr>
  </w:style>
  <w:style w:type="character" w:customStyle="1" w:styleId="11">
    <w:name w:val="Цветовое выделение"/>
    <w:uiPriority w:val="99"/>
    <w:rPr>
      <w:b/>
      <w:color w:val="26282F"/>
    </w:rPr>
  </w:style>
  <w:style w:type="character" w:customStyle="1" w:styleId="12">
    <w:name w:val="Гипертекстовая ссылка"/>
    <w:basedOn w:val="11"/>
    <w:uiPriority w:val="99"/>
    <w:rPr>
      <w:rFonts w:cs="Times New Roman"/>
      <w:b w:val="0"/>
      <w:color w:val="106BBE"/>
    </w:rPr>
  </w:style>
  <w:style w:type="paragraph" w:customStyle="1" w:styleId="13">
    <w:name w:val="Нормальный (таблица)"/>
    <w:basedOn w:val="1"/>
    <w:next w:val="1"/>
    <w:uiPriority w:val="99"/>
    <w:pPr>
      <w:ind w:firstLine="0"/>
    </w:pPr>
  </w:style>
  <w:style w:type="paragraph" w:customStyle="1" w:styleId="14">
    <w:name w:val="Прижатый влево"/>
    <w:basedOn w:val="1"/>
    <w:next w:val="1"/>
    <w:uiPriority w:val="99"/>
    <w:pPr>
      <w:ind w:firstLine="0"/>
      <w:jc w:val="left"/>
    </w:pPr>
  </w:style>
  <w:style w:type="character" w:customStyle="1" w:styleId="15">
    <w:name w:val="Цветовое выделение для Текст"/>
    <w:uiPriority w:val="99"/>
    <w:rPr>
      <w:rFonts w:ascii="Times New Roman CYR" w:hAnsi="Times New Roman CYR"/>
    </w:rPr>
  </w:style>
  <w:style w:type="character" w:customStyle="1" w:styleId="16">
    <w:name w:val="Верхний колонтитул Знак"/>
    <w:basedOn w:val="3"/>
    <w:link w:val="7"/>
    <w:locked/>
    <w:uiPriority w:val="99"/>
    <w:rPr>
      <w:rFonts w:ascii="Times New Roman CYR" w:hAnsi="Times New Roman CYR" w:cs="Times New Roman CYR"/>
      <w:sz w:val="24"/>
      <w:szCs w:val="24"/>
    </w:rPr>
  </w:style>
  <w:style w:type="character" w:customStyle="1" w:styleId="17">
    <w:name w:val="Нижний колонтитул Знак"/>
    <w:basedOn w:val="3"/>
    <w:link w:val="8"/>
    <w:qFormat/>
    <w:locked/>
    <w:uiPriority w:val="99"/>
    <w:rPr>
      <w:rFonts w:ascii="Times New Roman CYR" w:hAnsi="Times New Roman CYR" w:cs="Times New Roman CYR"/>
      <w:sz w:val="24"/>
      <w:szCs w:val="24"/>
    </w:rPr>
  </w:style>
  <w:style w:type="character" w:customStyle="1" w:styleId="18">
    <w:name w:val="Текст выноски Знак"/>
    <w:basedOn w:val="3"/>
    <w:link w:val="6"/>
    <w:semiHidden/>
    <w:qFormat/>
    <w:locked/>
    <w:uiPriority w:val="99"/>
    <w:rPr>
      <w:rFonts w:ascii="Tahoma" w:hAnsi="Tahoma" w:cs="Tahoma"/>
      <w:sz w:val="16"/>
      <w:szCs w:val="16"/>
    </w:rPr>
  </w:style>
  <w:style w:type="paragraph" w:customStyle="1" w:styleId="19">
    <w:name w:val="FR1"/>
    <w:qFormat/>
    <w:uiPriority w:val="0"/>
    <w:pPr>
      <w:widowControl w:val="0"/>
      <w:suppressAutoHyphens/>
      <w:snapToGrid w:val="0"/>
      <w:spacing w:after="0" w:line="420" w:lineRule="auto"/>
      <w:ind w:left="2000"/>
      <w:jc w:val="center"/>
    </w:pPr>
    <w:rPr>
      <w:rFonts w:ascii="Times New Roman" w:hAnsi="Times New Roman" w:eastAsia="Times New Roman" w:cs="Times New Roman"/>
      <w:b/>
      <w:sz w:val="32"/>
      <w:szCs w:val="20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F6FF7-7E1C-46DB-AA0E-BDAFA5F5A4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НПП "Гарант-Сервис"</Company>
  <Pages>22</Pages>
  <Words>3159</Words>
  <Characters>18012</Characters>
  <Lines>150</Lines>
  <Paragraphs>42</Paragraphs>
  <TotalTime>28</TotalTime>
  <ScaleCrop>false</ScaleCrop>
  <LinksUpToDate>false</LinksUpToDate>
  <CharactersWithSpaces>21129</CharactersWithSpaces>
  <Application>WPS Office_12.2.0.13416_F1E327BC-269C-435d-A152-05C5408002CA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2021-03-15T05:21:00Z</dcterms:created>
  <dc:creator>НПП "Гарант-Сервис"</dc:creator>
  <dc:description>Документ экспортирован из системы ГАРАНТ</dc:description>
  <cp:lastModifiedBy>WPS_1703146473</cp:lastModifiedBy>
  <cp:lastPrinted>2021-02-25T11:15:00Z</cp:lastPrinted>
  <dcterms:modified xsi:type="dcterms:W3CDTF">2024-04-03T07:13:57Z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9B66FF502E3B494DA26F0B78BC4DFAA8_13</vt:lpwstr>
  </property>
</Properties>
</file>