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98" w:rsidRPr="00B12C5D" w:rsidRDefault="00347298" w:rsidP="003D3D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F4553E" w:rsidRPr="00B12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C5D">
        <w:rPr>
          <w:rFonts w:ascii="Times New Roman" w:hAnsi="Times New Roman" w:cs="Times New Roman"/>
          <w:b/>
          <w:sz w:val="28"/>
          <w:szCs w:val="28"/>
        </w:rPr>
        <w:t xml:space="preserve"> ТОРБЕЕВСКОГО ГОРОДСКОГО ПОСЕЛЕНИЯ </w:t>
      </w:r>
    </w:p>
    <w:p w:rsidR="00347298" w:rsidRPr="00B12C5D" w:rsidRDefault="00347298" w:rsidP="003D3D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 xml:space="preserve">ТОРБЕЕВСКОГО МУНИЦИПАЛЬНОГО РАЙОНА </w:t>
      </w:r>
    </w:p>
    <w:p w:rsidR="00347298" w:rsidRPr="00B12C5D" w:rsidRDefault="00347298" w:rsidP="003D3D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442A7" w:rsidRPr="00B12C5D" w:rsidRDefault="00D442A7" w:rsidP="003D3D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7298" w:rsidRPr="00B12C5D" w:rsidRDefault="00425F2A" w:rsidP="003D3D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Двенадцатая </w:t>
      </w:r>
      <w:r w:rsidR="007B4DE0" w:rsidRPr="00B12C5D">
        <w:rPr>
          <w:rFonts w:ascii="Times New Roman" w:hAnsi="Times New Roman" w:cs="Times New Roman"/>
          <w:b/>
          <w:sz w:val="28"/>
          <w:szCs w:val="28"/>
          <w:u w:val="single"/>
        </w:rPr>
        <w:t>сессия</w:t>
      </w:r>
    </w:p>
    <w:p w:rsidR="00347298" w:rsidRPr="00B12C5D" w:rsidRDefault="008B3C2C" w:rsidP="003D3D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>(</w:t>
      </w:r>
      <w:r w:rsidR="00425F2A">
        <w:rPr>
          <w:rFonts w:ascii="Times New Roman" w:hAnsi="Times New Roman" w:cs="Times New Roman"/>
          <w:b/>
          <w:sz w:val="28"/>
          <w:szCs w:val="28"/>
        </w:rPr>
        <w:t>седьм</w:t>
      </w:r>
      <w:r w:rsidR="00347298" w:rsidRPr="00B12C5D">
        <w:rPr>
          <w:rFonts w:ascii="Times New Roman" w:hAnsi="Times New Roman" w:cs="Times New Roman"/>
          <w:b/>
          <w:sz w:val="28"/>
          <w:szCs w:val="28"/>
        </w:rPr>
        <w:t>ого созыва)</w:t>
      </w:r>
    </w:p>
    <w:p w:rsidR="00425F2A" w:rsidRDefault="00425F2A" w:rsidP="003D3D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298" w:rsidRPr="00B12C5D" w:rsidRDefault="00347298" w:rsidP="003D3D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C5D">
        <w:rPr>
          <w:rFonts w:ascii="Times New Roman" w:hAnsi="Times New Roman" w:cs="Times New Roman"/>
          <w:sz w:val="28"/>
          <w:szCs w:val="28"/>
        </w:rPr>
        <w:t>РЕШЕНИЕ</w:t>
      </w:r>
    </w:p>
    <w:p w:rsidR="00D442A7" w:rsidRPr="00B12C5D" w:rsidRDefault="00D442A7" w:rsidP="003D3D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298" w:rsidRPr="00B12C5D" w:rsidRDefault="00347298" w:rsidP="003D3DB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12C5D">
        <w:rPr>
          <w:rFonts w:ascii="Times New Roman" w:hAnsi="Times New Roman" w:cs="Times New Roman"/>
          <w:sz w:val="28"/>
          <w:szCs w:val="28"/>
        </w:rPr>
        <w:t xml:space="preserve">от </w:t>
      </w:r>
      <w:r w:rsidR="00D442A7" w:rsidRPr="00B12C5D">
        <w:rPr>
          <w:rFonts w:ascii="Times New Roman" w:hAnsi="Times New Roman" w:cs="Times New Roman"/>
          <w:sz w:val="28"/>
          <w:szCs w:val="28"/>
        </w:rPr>
        <w:t xml:space="preserve"> </w:t>
      </w:r>
      <w:r w:rsidR="00425F2A">
        <w:rPr>
          <w:rFonts w:ascii="Times New Roman" w:hAnsi="Times New Roman" w:cs="Times New Roman"/>
          <w:sz w:val="28"/>
          <w:szCs w:val="28"/>
        </w:rPr>
        <w:t xml:space="preserve">22 марта </w:t>
      </w:r>
      <w:r w:rsidR="00D442A7" w:rsidRPr="00B12C5D">
        <w:rPr>
          <w:rFonts w:ascii="Times New Roman" w:hAnsi="Times New Roman" w:cs="Times New Roman"/>
          <w:sz w:val="28"/>
          <w:szCs w:val="28"/>
        </w:rPr>
        <w:t>202</w:t>
      </w:r>
      <w:r w:rsidR="001F64B7" w:rsidRPr="00B12C5D">
        <w:rPr>
          <w:rFonts w:ascii="Times New Roman" w:hAnsi="Times New Roman" w:cs="Times New Roman"/>
          <w:sz w:val="28"/>
          <w:szCs w:val="28"/>
        </w:rPr>
        <w:t>3</w:t>
      </w:r>
      <w:r w:rsidR="00D442A7" w:rsidRPr="00B12C5D">
        <w:rPr>
          <w:rFonts w:ascii="Times New Roman" w:hAnsi="Times New Roman" w:cs="Times New Roman"/>
          <w:sz w:val="28"/>
          <w:szCs w:val="28"/>
        </w:rPr>
        <w:t xml:space="preserve">г. </w:t>
      </w:r>
      <w:r w:rsidRPr="00B12C5D">
        <w:rPr>
          <w:rFonts w:ascii="Times New Roman" w:hAnsi="Times New Roman" w:cs="Times New Roman"/>
          <w:sz w:val="28"/>
          <w:szCs w:val="28"/>
        </w:rPr>
        <w:t xml:space="preserve">   </w:t>
      </w:r>
      <w:r w:rsidR="009D6C9E" w:rsidRPr="00B12C5D">
        <w:rPr>
          <w:rFonts w:ascii="Times New Roman" w:hAnsi="Times New Roman" w:cs="Times New Roman"/>
          <w:sz w:val="28"/>
          <w:szCs w:val="28"/>
        </w:rPr>
        <w:t xml:space="preserve">  </w:t>
      </w:r>
      <w:r w:rsidR="00361604" w:rsidRPr="00B12C5D">
        <w:rPr>
          <w:rFonts w:ascii="Times New Roman" w:hAnsi="Times New Roman" w:cs="Times New Roman"/>
          <w:sz w:val="28"/>
          <w:szCs w:val="28"/>
        </w:rPr>
        <w:t xml:space="preserve"> </w:t>
      </w:r>
      <w:r w:rsidR="00B86DAE" w:rsidRPr="00B12C5D">
        <w:rPr>
          <w:rFonts w:ascii="Times New Roman" w:hAnsi="Times New Roman" w:cs="Times New Roman"/>
          <w:sz w:val="28"/>
          <w:szCs w:val="28"/>
        </w:rPr>
        <w:t xml:space="preserve"> </w:t>
      </w:r>
      <w:r w:rsidR="00361604" w:rsidRPr="00B12C5D">
        <w:rPr>
          <w:rFonts w:ascii="Times New Roman" w:hAnsi="Times New Roman" w:cs="Times New Roman"/>
          <w:sz w:val="28"/>
          <w:szCs w:val="28"/>
        </w:rPr>
        <w:t xml:space="preserve">  </w:t>
      </w:r>
      <w:r w:rsidRPr="00B12C5D">
        <w:rPr>
          <w:rFonts w:ascii="Times New Roman" w:hAnsi="Times New Roman" w:cs="Times New Roman"/>
          <w:sz w:val="28"/>
          <w:szCs w:val="28"/>
        </w:rPr>
        <w:t xml:space="preserve"> </w:t>
      </w:r>
      <w:r w:rsidR="001F64B7" w:rsidRPr="00B1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4DE0" w:rsidRPr="00B12C5D">
        <w:rPr>
          <w:rFonts w:ascii="Times New Roman" w:hAnsi="Times New Roman" w:cs="Times New Roman"/>
          <w:sz w:val="28"/>
          <w:szCs w:val="28"/>
        </w:rPr>
        <w:t xml:space="preserve">      </w:t>
      </w:r>
      <w:r w:rsidR="00F35FB0" w:rsidRPr="00B12C5D">
        <w:rPr>
          <w:rFonts w:ascii="Times New Roman" w:hAnsi="Times New Roman" w:cs="Times New Roman"/>
          <w:sz w:val="28"/>
          <w:szCs w:val="28"/>
        </w:rPr>
        <w:t xml:space="preserve">    </w:t>
      </w:r>
      <w:r w:rsidRPr="00B12C5D">
        <w:rPr>
          <w:rFonts w:ascii="Times New Roman" w:hAnsi="Times New Roman" w:cs="Times New Roman"/>
          <w:sz w:val="28"/>
          <w:szCs w:val="28"/>
        </w:rPr>
        <w:t xml:space="preserve"> </w:t>
      </w:r>
      <w:r w:rsidR="00F35FB0" w:rsidRPr="00B12C5D">
        <w:rPr>
          <w:rFonts w:ascii="Times New Roman" w:hAnsi="Times New Roman" w:cs="Times New Roman"/>
          <w:sz w:val="28"/>
          <w:szCs w:val="28"/>
        </w:rPr>
        <w:t xml:space="preserve">№ </w:t>
      </w:r>
      <w:r w:rsidR="00E2289E" w:rsidRPr="00B12C5D">
        <w:rPr>
          <w:rFonts w:ascii="Times New Roman" w:hAnsi="Times New Roman" w:cs="Times New Roman"/>
          <w:sz w:val="28"/>
          <w:szCs w:val="28"/>
        </w:rPr>
        <w:t xml:space="preserve"> </w:t>
      </w:r>
      <w:r w:rsidR="00F735BA">
        <w:rPr>
          <w:rFonts w:ascii="Times New Roman" w:hAnsi="Times New Roman" w:cs="Times New Roman"/>
          <w:sz w:val="28"/>
          <w:szCs w:val="28"/>
        </w:rPr>
        <w:t>44</w:t>
      </w:r>
    </w:p>
    <w:p w:rsidR="001F64B7" w:rsidRPr="00B12C5D" w:rsidRDefault="001F64B7" w:rsidP="003D3DB8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spellStart"/>
      <w:r w:rsidRPr="00B12C5D">
        <w:rPr>
          <w:rFonts w:ascii="Times New Roman" w:hAnsi="Times New Roman" w:cs="Times New Roman"/>
          <w:color w:val="auto"/>
        </w:rPr>
        <w:t>рп</w:t>
      </w:r>
      <w:proofErr w:type="spellEnd"/>
      <w:r w:rsidRPr="00B12C5D">
        <w:rPr>
          <w:rFonts w:ascii="Times New Roman" w:hAnsi="Times New Roman" w:cs="Times New Roman"/>
          <w:color w:val="auto"/>
        </w:rPr>
        <w:t xml:space="preserve"> Торбеево                          </w:t>
      </w:r>
    </w:p>
    <w:p w:rsidR="001F64B7" w:rsidRPr="00B12C5D" w:rsidRDefault="001F64B7" w:rsidP="003D3DB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12C5D">
        <w:rPr>
          <w:rFonts w:ascii="Times New Roman" w:hAnsi="Times New Roman" w:cs="Times New Roman"/>
          <w:color w:val="auto"/>
        </w:rPr>
        <w:t xml:space="preserve">      </w:t>
      </w:r>
      <w:hyperlink r:id="rId9" w:history="1">
        <w:r w:rsidRPr="00B12C5D">
          <w:rPr>
            <w:rStyle w:val="ab"/>
            <w:rFonts w:ascii="Times New Roman" w:hAnsi="Times New Roman"/>
            <w:b/>
            <w:bCs w:val="0"/>
            <w:color w:val="auto"/>
          </w:rPr>
          <w:t xml:space="preserve"> "Об утверждении порядка организации работы по обеспечению доступа к информации о деятельности органов местного самоуправления </w:t>
        </w:r>
        <w:proofErr w:type="spellStart"/>
        <w:r w:rsidRPr="00B12C5D">
          <w:rPr>
            <w:rStyle w:val="ab"/>
            <w:rFonts w:ascii="Times New Roman" w:hAnsi="Times New Roman"/>
            <w:b/>
            <w:bCs w:val="0"/>
            <w:color w:val="auto"/>
          </w:rPr>
          <w:t>Торбеевского</w:t>
        </w:r>
        <w:proofErr w:type="spellEnd"/>
        <w:r w:rsidRPr="00B12C5D">
          <w:rPr>
            <w:rStyle w:val="ab"/>
            <w:rFonts w:ascii="Times New Roman" w:hAnsi="Times New Roman"/>
            <w:b/>
            <w:bCs w:val="0"/>
            <w:color w:val="auto"/>
          </w:rPr>
          <w:t xml:space="preserve"> городского поселения </w:t>
        </w:r>
        <w:proofErr w:type="spellStart"/>
        <w:r w:rsidRPr="00B12C5D">
          <w:rPr>
            <w:rStyle w:val="ab"/>
            <w:rFonts w:ascii="Times New Roman" w:hAnsi="Times New Roman"/>
            <w:b/>
            <w:bCs w:val="0"/>
            <w:color w:val="auto"/>
          </w:rPr>
          <w:t>Торбеевского</w:t>
        </w:r>
        <w:proofErr w:type="spellEnd"/>
        <w:r w:rsidRPr="00B12C5D">
          <w:rPr>
            <w:rStyle w:val="ab"/>
            <w:rFonts w:ascii="Times New Roman" w:hAnsi="Times New Roman"/>
            <w:b/>
            <w:bCs w:val="0"/>
            <w:color w:val="auto"/>
          </w:rPr>
          <w:t xml:space="preserve"> муниципального района Республики Мордовия"</w:t>
        </w:r>
      </w:hyperlink>
    </w:p>
    <w:p w:rsidR="001F64B7" w:rsidRPr="00B12C5D" w:rsidRDefault="001F64B7" w:rsidP="003D3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C5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425F2A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25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F2A">
        <w:rPr>
          <w:rFonts w:ascii="Times New Roman" w:hAnsi="Times New Roman" w:cs="Times New Roman"/>
          <w:sz w:val="28"/>
          <w:szCs w:val="28"/>
        </w:rPr>
        <w:t>о</w:t>
      </w:r>
      <w:r w:rsidRPr="00B12C5D">
        <w:rPr>
          <w:rFonts w:ascii="Times New Roman" w:hAnsi="Times New Roman" w:cs="Times New Roman"/>
          <w:sz w:val="28"/>
          <w:szCs w:val="28"/>
        </w:rPr>
        <w:t xml:space="preserve">т 9 февраля 2009 г. N 8-ФЗ "Об обеспечении доступа к информации о деятельности государственных органов и органов местного самоуправления", </w:t>
      </w:r>
      <w:hyperlink r:id="rId11" w:history="1">
        <w:r w:rsidRPr="00425F2A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B12C5D">
        <w:rPr>
          <w:rFonts w:ascii="Times New Roman" w:hAnsi="Times New Roman" w:cs="Times New Roman"/>
          <w:sz w:val="28"/>
          <w:szCs w:val="28"/>
        </w:rPr>
        <w:t xml:space="preserve"> от 6 октября 2003 г. N 131-ФЗ "Об общих принципах организации местного самоуправления в Российской Федерации", Совет депутатов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решил:</w:t>
      </w:r>
      <w:proofErr w:type="gramEnd"/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12C5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работы по обеспечению доступа к информации о деятельности органов местного самоуправления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proofErr w:type="spellStart"/>
      <w:r w:rsidRPr="00B12C5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bookmarkEnd w:id="0"/>
    <w:p w:rsidR="001F64B7" w:rsidRPr="00B12C5D" w:rsidRDefault="001F64B7" w:rsidP="003D3D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B12C5D">
        <w:rPr>
          <w:rFonts w:cs="Times New Roman"/>
          <w:sz w:val="28"/>
          <w:szCs w:val="28"/>
        </w:rPr>
        <w:t xml:space="preserve">       2. Настоящее решение вступает в силу со дня его </w:t>
      </w:r>
      <w:hyperlink r:id="rId12" w:history="1">
        <w:r w:rsidRPr="00B12C5D">
          <w:rPr>
            <w:rStyle w:val="ab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B12C5D">
        <w:rPr>
          <w:rFonts w:cs="Times New Roman"/>
          <w:sz w:val="28"/>
          <w:szCs w:val="28"/>
        </w:rPr>
        <w:t xml:space="preserve"> </w:t>
      </w:r>
      <w:r w:rsidRPr="00B12C5D">
        <w:rPr>
          <w:rFonts w:cs="Times New Roman"/>
          <w:sz w:val="28"/>
          <w:szCs w:val="28"/>
          <w:lang w:eastAsia="ar-SA"/>
        </w:rPr>
        <w:t xml:space="preserve">в </w:t>
      </w:r>
      <w:r w:rsidR="00425F2A">
        <w:rPr>
          <w:rFonts w:cs="Times New Roman"/>
          <w:sz w:val="28"/>
          <w:szCs w:val="28"/>
          <w:lang w:eastAsia="ar-SA"/>
        </w:rPr>
        <w:t>информационном бюллетене</w:t>
      </w:r>
      <w:r w:rsidRPr="00B12C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12C5D">
        <w:rPr>
          <w:rFonts w:eastAsia="Times New Roman" w:cs="Times New Roman"/>
          <w:sz w:val="28"/>
          <w:szCs w:val="28"/>
        </w:rPr>
        <w:t>Торбеевского</w:t>
      </w:r>
      <w:proofErr w:type="spellEnd"/>
      <w:r w:rsidRPr="00B12C5D">
        <w:rPr>
          <w:rFonts w:eastAsia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B12C5D">
        <w:rPr>
          <w:rFonts w:eastAsia="Times New Roman" w:cs="Times New Roman"/>
          <w:sz w:val="28"/>
          <w:szCs w:val="28"/>
        </w:rPr>
        <w:t>Торбеевский</w:t>
      </w:r>
      <w:proofErr w:type="spellEnd"/>
      <w:r w:rsidRPr="00B12C5D">
        <w:rPr>
          <w:rFonts w:eastAsia="Times New Roman" w:cs="Times New Roman"/>
          <w:sz w:val="28"/>
          <w:szCs w:val="28"/>
        </w:rPr>
        <w:t xml:space="preserve"> вестник» и</w:t>
      </w:r>
      <w:r w:rsidRPr="00B12C5D">
        <w:rPr>
          <w:rFonts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B12C5D">
        <w:rPr>
          <w:rFonts w:cs="Times New Roman"/>
          <w:sz w:val="28"/>
          <w:szCs w:val="28"/>
          <w:lang w:eastAsia="ru-RU"/>
        </w:rPr>
        <w:t xml:space="preserve">по адресу: </w:t>
      </w:r>
      <w:hyperlink r:id="rId13" w:history="1">
        <w:r w:rsidR="00425F2A" w:rsidRPr="00616C65">
          <w:rPr>
            <w:rFonts w:cs="Times New Roman"/>
            <w:sz w:val="28"/>
            <w:szCs w:val="28"/>
          </w:rPr>
          <w:t>www.</w:t>
        </w:r>
      </w:hyperlink>
      <w:hyperlink r:id="rId14" w:history="1">
        <w:r w:rsidR="00425F2A" w:rsidRPr="00616C65">
          <w:rPr>
            <w:rFonts w:cs="Times New Roman"/>
            <w:sz w:val="28"/>
            <w:szCs w:val="28"/>
            <w:lang w:val="en-US" w:eastAsia="ru-RU"/>
          </w:rPr>
          <w:t>torbeevo</w:t>
        </w:r>
      </w:hyperlink>
      <w:hyperlink r:id="rId15" w:history="1">
        <w:r w:rsidR="00425F2A" w:rsidRPr="00616C65">
          <w:rPr>
            <w:rFonts w:cs="Times New Roman"/>
            <w:sz w:val="28"/>
            <w:szCs w:val="28"/>
            <w:lang w:eastAsia="ru-RU"/>
          </w:rPr>
          <w:t>-</w:t>
        </w:r>
      </w:hyperlink>
      <w:r w:rsidR="00425F2A" w:rsidRPr="00616C65">
        <w:rPr>
          <w:rFonts w:cs="Times New Roman"/>
          <w:sz w:val="28"/>
          <w:szCs w:val="28"/>
          <w:lang w:val="en-US" w:eastAsia="ru-RU"/>
        </w:rPr>
        <w:t>rm</w:t>
      </w:r>
      <w:hyperlink r:id="rId16" w:history="1">
        <w:r w:rsidR="00425F2A" w:rsidRPr="00616C65">
          <w:rPr>
            <w:rFonts w:cs="Times New Roman"/>
            <w:sz w:val="28"/>
            <w:szCs w:val="28"/>
            <w:lang w:eastAsia="ru-RU"/>
          </w:rPr>
          <w:t>.ru</w:t>
        </w:r>
      </w:hyperlink>
      <w:r w:rsidR="00425F2A">
        <w:rPr>
          <w:sz w:val="28"/>
          <w:szCs w:val="28"/>
        </w:rPr>
        <w:t xml:space="preserve">, </w:t>
      </w:r>
      <w:r w:rsidR="00425F2A" w:rsidRPr="00616C65">
        <w:rPr>
          <w:rFonts w:cs="Times New Roman"/>
          <w:bCs/>
          <w:sz w:val="28"/>
          <w:szCs w:val="28"/>
          <w:shd w:val="clear" w:color="auto" w:fill="FFFFFF"/>
        </w:rPr>
        <w:t>https://torbeevskoe-r13.gosweb.gosuslugi.ru</w:t>
      </w:r>
      <w:r w:rsidRPr="00B12C5D">
        <w:rPr>
          <w:rFonts w:eastAsia="Times New Roman" w:cs="Times New Roman"/>
          <w:sz w:val="28"/>
          <w:szCs w:val="28"/>
        </w:rPr>
        <w:t>.</w:t>
      </w:r>
    </w:p>
    <w:p w:rsidR="001F64B7" w:rsidRPr="00B12C5D" w:rsidRDefault="001F64B7" w:rsidP="003D3DB8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B7" w:rsidRPr="00B12C5D" w:rsidRDefault="001F64B7" w:rsidP="003D3DB8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B7" w:rsidRPr="00B12C5D" w:rsidRDefault="001F64B7" w:rsidP="003D3DB8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12C5D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B12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4B7" w:rsidRPr="00B12C5D" w:rsidRDefault="001F64B7" w:rsidP="003D3DB8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5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   О.В.  </w:t>
      </w:r>
      <w:proofErr w:type="spellStart"/>
      <w:r w:rsidRPr="00B12C5D">
        <w:rPr>
          <w:rFonts w:ascii="Times New Roman" w:hAnsi="Times New Roman" w:cs="Times New Roman"/>
          <w:b/>
          <w:sz w:val="28"/>
          <w:szCs w:val="28"/>
        </w:rPr>
        <w:t>Сёмина</w:t>
      </w:r>
      <w:proofErr w:type="spellEnd"/>
    </w:p>
    <w:p w:rsidR="001F64B7" w:rsidRPr="00B12C5D" w:rsidRDefault="001F64B7" w:rsidP="003D3D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4B7" w:rsidRPr="00B12C5D" w:rsidRDefault="001F64B7" w:rsidP="003D3DB8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  <w:t xml:space="preserve">к </w:t>
      </w:r>
      <w:hyperlink w:anchor="sub_0" w:history="1">
        <w:r w:rsidRPr="00B12C5D">
          <w:rPr>
            <w:rStyle w:val="ab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Совета депутатов</w:t>
      </w:r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proofErr w:type="spellStart"/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t>Торбеевского</w:t>
      </w:r>
      <w:proofErr w:type="spellEnd"/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городского поселения</w:t>
      </w:r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  <w:t xml:space="preserve">от </w:t>
      </w:r>
      <w:r w:rsidR="00425F2A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22 марта </w:t>
      </w:r>
      <w:r w:rsidRPr="00B12C5D">
        <w:rPr>
          <w:rStyle w:val="aa"/>
          <w:rFonts w:ascii="Times New Roman" w:hAnsi="Times New Roman" w:cs="Times New Roman"/>
          <w:color w:val="auto"/>
          <w:sz w:val="24"/>
          <w:szCs w:val="24"/>
        </w:rPr>
        <w:t>2023 г. N </w:t>
      </w:r>
      <w:r w:rsidR="00F735BA">
        <w:rPr>
          <w:rStyle w:val="aa"/>
          <w:rFonts w:ascii="Times New Roman" w:hAnsi="Times New Roman" w:cs="Times New Roman"/>
          <w:color w:val="auto"/>
          <w:sz w:val="24"/>
          <w:szCs w:val="24"/>
        </w:rPr>
        <w:t>44</w:t>
      </w:r>
      <w:bookmarkStart w:id="2" w:name="_GoBack"/>
      <w:bookmarkEnd w:id="2"/>
    </w:p>
    <w:bookmarkEnd w:id="1"/>
    <w:p w:rsidR="001F64B7" w:rsidRPr="00B12C5D" w:rsidRDefault="001F64B7" w:rsidP="003D3DB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2C5D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B12C5D">
        <w:rPr>
          <w:rFonts w:ascii="Times New Roman" w:hAnsi="Times New Roman" w:cs="Times New Roman"/>
          <w:color w:val="auto"/>
          <w:sz w:val="24"/>
          <w:szCs w:val="24"/>
        </w:rPr>
        <w:br/>
        <w:t xml:space="preserve">организации работы по обеспечению доступа к информации о деятельности органов местного самоуправления </w:t>
      </w:r>
      <w:proofErr w:type="spellStart"/>
      <w:r w:rsidRPr="00B12C5D">
        <w:rPr>
          <w:rFonts w:ascii="Times New Roman" w:hAnsi="Times New Roman" w:cs="Times New Roman"/>
          <w:color w:val="auto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color w:val="auto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color w:val="auto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Республики Мордовия</w:t>
      </w:r>
    </w:p>
    <w:p w:rsidR="001F64B7" w:rsidRPr="00B12C5D" w:rsidRDefault="001F64B7" w:rsidP="003D3DB8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100"/>
      <w:r w:rsidRPr="00B12C5D">
        <w:rPr>
          <w:rFonts w:ascii="Times New Roman" w:hAnsi="Times New Roman" w:cs="Times New Roman"/>
          <w:color w:val="auto"/>
          <w:sz w:val="24"/>
          <w:szCs w:val="24"/>
        </w:rPr>
        <w:t>1. Основные положения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"/>
      <w:bookmarkEnd w:id="3"/>
      <w:r w:rsidRPr="00B12C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12C5D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отношений, связанных с обеспечением доступа к информации о деятельности органов (органа) местного самоуправления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(далее - ОМСУ), осуществляется в соответствии с </w:t>
      </w:r>
      <w:hyperlink r:id="rId17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27 июля 2006 г. N 149-ФЗ "Об информации, информационных технологиях и о защите информации", </w:t>
      </w:r>
      <w:hyperlink r:id="rId18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9 февраля 2009 г. N 8-ФЗ "Об обеспечении доступа к информации</w:t>
      </w:r>
      <w:proofErr w:type="gramEnd"/>
      <w:r w:rsidRPr="00B12C5D">
        <w:rPr>
          <w:rFonts w:ascii="Times New Roman" w:hAnsi="Times New Roman" w:cs="Times New Roman"/>
          <w:sz w:val="24"/>
          <w:szCs w:val="24"/>
        </w:rPr>
        <w:t xml:space="preserve"> о деятельности государственных органов и органов местного самоуправления".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"/>
      <w:bookmarkEnd w:id="4"/>
      <w:r w:rsidRPr="00B12C5D">
        <w:rPr>
          <w:rFonts w:ascii="Times New Roman" w:hAnsi="Times New Roman" w:cs="Times New Roman"/>
          <w:sz w:val="24"/>
          <w:szCs w:val="24"/>
        </w:rPr>
        <w:t>2. Пользователь информацией о деятельности ОМСУ имеет право:</w:t>
      </w:r>
    </w:p>
    <w:bookmarkEnd w:id="5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получать достоверную информацию о деятельности ОМСУ;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б) отказаться от получения информации о деятельности ОМСУ;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не обосновывать необходимость получения запрашиваемой информации о деятельности ОМСУ, доступ к которой не ограничен;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г) обжаловать в установленном порядке акты и (или) действия (бездействие) ОМСУ, их должностных лиц, нарушающие право на доступ к информации о деятельности ОМСУ и установленный порядок его реализации;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3"/>
      <w:r w:rsidRPr="00B12C5D">
        <w:rPr>
          <w:rFonts w:ascii="Times New Roman" w:hAnsi="Times New Roman" w:cs="Times New Roman"/>
          <w:sz w:val="24"/>
          <w:szCs w:val="24"/>
        </w:rPr>
        <w:t>3. Основными принципами обеспечения доступа к информации о деятельности ОМСУ являются:</w:t>
      </w:r>
    </w:p>
    <w:bookmarkEnd w:id="6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открытость и доступность информации о деятельности ОМСУ, за исключением случаев, предусмотренных федеральным законом;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б) достоверность информации о деятельности ОМСУ и своевременность ее представления;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свобода поиска, получения, передачи и распространения информации о деятельности ОМСУ любым законным способом;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г)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4"/>
      <w:r w:rsidRPr="00B12C5D">
        <w:rPr>
          <w:rFonts w:ascii="Times New Roman" w:hAnsi="Times New Roman" w:cs="Times New Roman"/>
          <w:sz w:val="24"/>
          <w:szCs w:val="24"/>
        </w:rPr>
        <w:t>4. Доступ к информации о деятельности ОМСУ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F64B7" w:rsidRPr="00B12C5D" w:rsidRDefault="001F64B7" w:rsidP="003D3DB8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1200"/>
      <w:bookmarkEnd w:id="7"/>
      <w:r w:rsidRPr="00B12C5D">
        <w:rPr>
          <w:rFonts w:ascii="Times New Roman" w:hAnsi="Times New Roman" w:cs="Times New Roman"/>
          <w:color w:val="auto"/>
          <w:sz w:val="24"/>
          <w:szCs w:val="24"/>
        </w:rPr>
        <w:lastRenderedPageBreak/>
        <w:t>2. Способы доступа к информации о деятельности ОМСУ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5"/>
      <w:bookmarkEnd w:id="8"/>
      <w:r w:rsidRPr="00B12C5D">
        <w:rPr>
          <w:rFonts w:ascii="Times New Roman" w:hAnsi="Times New Roman" w:cs="Times New Roman"/>
          <w:sz w:val="24"/>
          <w:szCs w:val="24"/>
        </w:rPr>
        <w:t>5. Доступ к информации о деятельности ОМСУ обеспечивается следующими способами:</w:t>
      </w:r>
    </w:p>
    <w:bookmarkEnd w:id="9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обнародование ОМСУ информации о своей деятельности в средствах массовой информации;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б) ознакомление пользователей информацией с информацией о деятельности ОМСУ через архивные фонды;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размещение информации о своей деятельности в помещениях, занимаемых ОМСУ;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г) размещение информации о своей деятельности в сети Интернет;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д) присутствие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на заседаниях коллегиальных органов ОМСУ;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е) предоставление пользователям информацией по их запросу информации о деятельности ОМСУ;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ж) издание официальных справочников и специализированных сборников;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з) предоставление информации о деятельности ОМСУ в рамках участия ОМСУ в подготовке и проведении выставок, конкурсов, форумов, конгрессов, конференций,</w:t>
      </w:r>
      <w:r w:rsidR="00F43FE7" w:rsidRPr="00B12C5D">
        <w:rPr>
          <w:rFonts w:ascii="Times New Roman" w:hAnsi="Times New Roman" w:cs="Times New Roman"/>
          <w:sz w:val="24"/>
          <w:szCs w:val="24"/>
        </w:rPr>
        <w:t xml:space="preserve"> мероприятий различного значения;</w:t>
      </w:r>
    </w:p>
    <w:p w:rsidR="00F43FE7" w:rsidRPr="00B12C5D" w:rsidRDefault="00F43FE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и) другими способами, предусмотренными муниципальными правовыми актами.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6"/>
      <w:r w:rsidRPr="00B12C5D">
        <w:rPr>
          <w:rFonts w:ascii="Times New Roman" w:hAnsi="Times New Roman" w:cs="Times New Roman"/>
          <w:sz w:val="24"/>
          <w:szCs w:val="24"/>
        </w:rPr>
        <w:t>6. Контактная информация:</w:t>
      </w:r>
    </w:p>
    <w:bookmarkEnd w:id="10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телефон: (83456) 2-01-00, 2-01-02</w:t>
      </w:r>
      <w:r w:rsidR="00F43FE7" w:rsidRPr="00B12C5D">
        <w:rPr>
          <w:rFonts w:ascii="Times New Roman" w:hAnsi="Times New Roman" w:cs="Times New Roman"/>
          <w:sz w:val="24"/>
          <w:szCs w:val="24"/>
        </w:rPr>
        <w:t>, 2-01-01</w:t>
      </w:r>
      <w:r w:rsidRPr="00B12C5D">
        <w:rPr>
          <w:rFonts w:ascii="Times New Roman" w:hAnsi="Times New Roman" w:cs="Times New Roman"/>
          <w:sz w:val="24"/>
          <w:szCs w:val="24"/>
        </w:rPr>
        <w:t>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адрес электронной почты ОМСУ: </w:t>
      </w:r>
      <w:proofErr w:type="spellStart"/>
      <w:r w:rsidRPr="00B12C5D">
        <w:rPr>
          <w:rFonts w:ascii="Times New Roman" w:hAnsi="Times New Roman" w:cs="Times New Roman"/>
          <w:sz w:val="24"/>
          <w:szCs w:val="24"/>
          <w:lang w:val="en-US"/>
        </w:rPr>
        <w:t>possovettorb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>@</w:t>
      </w:r>
      <w:r w:rsidRPr="00B12C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2C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2C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>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официальный сайт ОМСУ в сети Интернет: </w:t>
      </w:r>
      <w:hyperlink r:id="rId19" w:history="1">
        <w:r w:rsidR="00425F2A" w:rsidRPr="00616C65">
          <w:rPr>
            <w:rFonts w:ascii="Times New Roman" w:hAnsi="Times New Roman" w:cs="Times New Roman"/>
            <w:sz w:val="28"/>
            <w:szCs w:val="28"/>
          </w:rPr>
          <w:t>www.</w:t>
        </w:r>
      </w:hyperlink>
      <w:hyperlink r:id="rId20" w:history="1">
        <w:r w:rsidR="00425F2A" w:rsidRPr="00616C65">
          <w:rPr>
            <w:rFonts w:ascii="Times New Roman" w:hAnsi="Times New Roman" w:cs="Times New Roman"/>
            <w:sz w:val="28"/>
            <w:szCs w:val="28"/>
            <w:lang w:val="en-US"/>
          </w:rPr>
          <w:t>torbeevo</w:t>
        </w:r>
      </w:hyperlink>
      <w:hyperlink r:id="rId21" w:history="1">
        <w:r w:rsidR="00425F2A" w:rsidRPr="00616C65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425F2A" w:rsidRPr="00616C65">
        <w:rPr>
          <w:rFonts w:ascii="Times New Roman" w:hAnsi="Times New Roman" w:cs="Times New Roman"/>
          <w:sz w:val="28"/>
          <w:szCs w:val="28"/>
          <w:lang w:val="en-US"/>
        </w:rPr>
        <w:t>rm</w:t>
      </w:r>
      <w:hyperlink r:id="rId22" w:history="1">
        <w:r w:rsidR="00425F2A" w:rsidRPr="00616C65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="00425F2A">
        <w:rPr>
          <w:rFonts w:ascii="Times New Roman" w:hAnsi="Times New Roman"/>
          <w:sz w:val="28"/>
          <w:szCs w:val="28"/>
        </w:rPr>
        <w:t xml:space="preserve">, </w:t>
      </w:r>
      <w:r w:rsidR="00425F2A" w:rsidRPr="00616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 w:rsidR="00425F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F64B7" w:rsidRPr="00B12C5D" w:rsidRDefault="001F64B7" w:rsidP="003D3DB8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sub_1300"/>
      <w:r w:rsidRPr="00B12C5D">
        <w:rPr>
          <w:rFonts w:ascii="Times New Roman" w:hAnsi="Times New Roman" w:cs="Times New Roman"/>
          <w:color w:val="auto"/>
          <w:sz w:val="24"/>
          <w:szCs w:val="24"/>
        </w:rPr>
        <w:t>3. Форма представления информации о деятельности ОМСУ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7"/>
      <w:bookmarkEnd w:id="11"/>
      <w:r w:rsidRPr="00B12C5D">
        <w:rPr>
          <w:rFonts w:ascii="Times New Roman" w:hAnsi="Times New Roman" w:cs="Times New Roman"/>
          <w:sz w:val="24"/>
          <w:szCs w:val="24"/>
        </w:rPr>
        <w:t xml:space="preserve">7. Информация о деятельности ОМСУ представляется в устной форме и в виде документированной информации, в том числе в виде электронного документа, согласно Федеральным законам и иным нормативно-правовым актам Российской Федерации, законам и иным нормативно-правовым актам Республики Мордовия, муниципальным правовым актам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F43FE7" w:rsidRPr="00B12C5D" w:rsidRDefault="00F43FE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Общедоступная информация о деятельности ОМСУ предоставляется посредством ее размещения на официальных сайтах в форме открытых данных.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8"/>
      <w:bookmarkEnd w:id="12"/>
      <w:r w:rsidRPr="00B12C5D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 w:rsidRPr="00B12C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2C5D">
        <w:rPr>
          <w:rFonts w:ascii="Times New Roman" w:hAnsi="Times New Roman" w:cs="Times New Roman"/>
          <w:sz w:val="24"/>
          <w:szCs w:val="24"/>
        </w:rPr>
        <w:t xml:space="preserve"> если форма представления информации о деятельности ОМСУ не установлена, она определяется в соответствии с информацией, содержащейся в запросе пользователя. При невозможности представления указанной информации в запрашиваемой форме информация представляется в том виде, в каком она имеется в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9"/>
      <w:bookmarkEnd w:id="13"/>
      <w:r w:rsidRPr="00B12C5D">
        <w:rPr>
          <w:rFonts w:ascii="Times New Roman" w:hAnsi="Times New Roman" w:cs="Times New Roman"/>
          <w:sz w:val="24"/>
          <w:szCs w:val="24"/>
        </w:rPr>
        <w:t>9. Информация о деятельности в устной форме представляется пользователям информацией во время личного приема, а также по телефонам должностных лиц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"/>
      <w:bookmarkEnd w:id="14"/>
      <w:r w:rsidRPr="00B12C5D">
        <w:rPr>
          <w:rFonts w:ascii="Times New Roman" w:hAnsi="Times New Roman" w:cs="Times New Roman"/>
          <w:sz w:val="24"/>
          <w:szCs w:val="24"/>
        </w:rPr>
        <w:t>10. Информация о деятельности передается по сетям связи общего пользования.</w:t>
      </w:r>
    </w:p>
    <w:p w:rsidR="001F64B7" w:rsidRPr="00B12C5D" w:rsidRDefault="001F64B7" w:rsidP="003D3DB8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1400"/>
      <w:bookmarkEnd w:id="15"/>
      <w:r w:rsidRPr="00B12C5D">
        <w:rPr>
          <w:rFonts w:ascii="Times New Roman" w:hAnsi="Times New Roman" w:cs="Times New Roman"/>
          <w:color w:val="auto"/>
          <w:sz w:val="24"/>
          <w:szCs w:val="24"/>
        </w:rPr>
        <w:lastRenderedPageBreak/>
        <w:t>4. Перечень информации о деятельности ОМСУ</w:t>
      </w:r>
    </w:p>
    <w:p w:rsidR="004F12A1" w:rsidRPr="004F12A1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1"/>
      <w:bookmarkEnd w:id="16"/>
      <w:r w:rsidRPr="004F12A1">
        <w:rPr>
          <w:rFonts w:ascii="Times New Roman" w:hAnsi="Times New Roman" w:cs="Times New Roman"/>
          <w:sz w:val="24"/>
          <w:szCs w:val="24"/>
        </w:rPr>
        <w:t xml:space="preserve">11. </w:t>
      </w:r>
      <w:bookmarkStart w:id="18" w:name="sub_1500"/>
      <w:bookmarkEnd w:id="17"/>
      <w:r w:rsidR="004F12A1"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="004F12A1" w:rsidRPr="004F12A1">
        <w:rPr>
          <w:rFonts w:ascii="Times New Roman" w:hAnsi="Times New Roman" w:cs="Times New Roman"/>
          <w:sz w:val="24"/>
          <w:szCs w:val="24"/>
        </w:rPr>
        <w:instrText>HYPERLINK \l "sub_101"</w:instrText>
      </w:r>
      <w:r w:rsidR="004F12A1"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="004F12A1" w:rsidRPr="004F12A1">
        <w:rPr>
          <w:rStyle w:val="ab"/>
          <w:rFonts w:ascii="Times New Roman" w:hAnsi="Times New Roman"/>
          <w:b w:val="0"/>
          <w:color w:val="auto"/>
          <w:sz w:val="24"/>
          <w:szCs w:val="24"/>
        </w:rPr>
        <w:t xml:space="preserve">Информация о деятельности </w:t>
      </w:r>
      <w:r w:rsidR="004F12A1">
        <w:rPr>
          <w:rStyle w:val="ab"/>
          <w:rFonts w:ascii="Times New Roman" w:hAnsi="Times New Roman"/>
          <w:b w:val="0"/>
          <w:color w:val="auto"/>
          <w:sz w:val="24"/>
          <w:szCs w:val="24"/>
        </w:rPr>
        <w:t>ОМСУ</w:t>
      </w:r>
      <w:r w:rsidR="004F12A1"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="004F12A1" w:rsidRPr="004F12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="004F12A1" w:rsidRPr="004F12A1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размещаемая</w:t>
        </w:r>
      </w:hyperlink>
      <w:r w:rsidR="004F12A1" w:rsidRPr="004F12A1">
        <w:rPr>
          <w:rFonts w:ascii="Times New Roman" w:hAnsi="Times New Roman" w:cs="Times New Roman"/>
          <w:sz w:val="24"/>
          <w:szCs w:val="24"/>
        </w:rPr>
        <w:t xml:space="preserve"> указанными органами на официальных сайтах, содержит: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11"/>
      <w:r w:rsidRPr="004F12A1">
        <w:rPr>
          <w:rFonts w:ascii="Times New Roman" w:hAnsi="Times New Roman" w:cs="Times New Roman"/>
          <w:sz w:val="24"/>
          <w:szCs w:val="24"/>
        </w:rPr>
        <w:t xml:space="preserve">1) общую информацию об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111"/>
      <w:bookmarkEnd w:id="19"/>
      <w:r>
        <w:rPr>
          <w:rFonts w:ascii="Times New Roman" w:hAnsi="Times New Roman" w:cs="Times New Roman"/>
          <w:sz w:val="24"/>
          <w:szCs w:val="24"/>
        </w:rPr>
        <w:t>а) наименование и структуру 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, почтовый адрес, адрес электронной почты (при наличии), номера телефонов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3112"/>
      <w:bookmarkEnd w:id="20"/>
      <w:r w:rsidRPr="004F12A1">
        <w:rPr>
          <w:rFonts w:ascii="Times New Roman" w:hAnsi="Times New Roman" w:cs="Times New Roman"/>
          <w:sz w:val="24"/>
          <w:szCs w:val="24"/>
        </w:rPr>
        <w:t xml:space="preserve">б) сведения о полномочиях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3113"/>
      <w:bookmarkEnd w:id="21"/>
      <w:r w:rsidRPr="004F12A1">
        <w:rPr>
          <w:rFonts w:ascii="Times New Roman" w:hAnsi="Times New Roman" w:cs="Times New Roman"/>
          <w:sz w:val="24"/>
          <w:szCs w:val="24"/>
        </w:rP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bookmarkEnd w:id="22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3115"/>
      <w:r w:rsidRPr="004F12A1">
        <w:rPr>
          <w:rFonts w:ascii="Times New Roman" w:hAnsi="Times New Roman" w:cs="Times New Roman"/>
          <w:sz w:val="24"/>
          <w:szCs w:val="24"/>
        </w:rPr>
        <w:t xml:space="preserve">д) сведения о руководителях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116"/>
      <w:bookmarkEnd w:id="23"/>
      <w:r w:rsidRPr="004F12A1">
        <w:rPr>
          <w:rFonts w:ascii="Times New Roman" w:hAnsi="Times New Roman" w:cs="Times New Roman"/>
          <w:sz w:val="24"/>
          <w:szCs w:val="24"/>
        </w:rPr>
        <w:t xml:space="preserve">е) перечни информационных систем, банков данных, реестров, регистров, находящихся в ведении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подведомственных организаций;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117"/>
      <w:bookmarkEnd w:id="24"/>
      <w:r w:rsidRPr="004F12A1">
        <w:rPr>
          <w:rFonts w:ascii="Times New Roman" w:hAnsi="Times New Roman" w:cs="Times New Roman"/>
          <w:sz w:val="24"/>
          <w:szCs w:val="24"/>
        </w:rPr>
        <w:t xml:space="preserve">ж) сведения о средствах массовой информации, учрежденных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End w:id="25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з) информацию об официальных страницах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(при наличии) с указателями данных страниц в сети "Интернет";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и) информацию о проводимых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к) информацию о проводимых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публичных слушаниях и общественных обсуждениях с использованием </w:t>
      </w:r>
      <w:hyperlink r:id="rId24" w:history="1">
        <w:r w:rsidRPr="004F12A1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Единого портала</w:t>
        </w:r>
      </w:hyperlink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312"/>
      <w:r w:rsidRPr="004F12A1">
        <w:rPr>
          <w:rFonts w:ascii="Times New Roman" w:hAnsi="Times New Roman" w:cs="Times New Roman"/>
          <w:sz w:val="24"/>
          <w:szCs w:val="24"/>
        </w:rPr>
        <w:t xml:space="preserve">2) информацию о нормотворческой деятельности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121"/>
      <w:bookmarkEnd w:id="26"/>
      <w:r w:rsidRPr="004F12A1">
        <w:rPr>
          <w:rFonts w:ascii="Times New Roman" w:hAnsi="Times New Roman" w:cs="Times New Roman"/>
          <w:sz w:val="24"/>
          <w:szCs w:val="24"/>
        </w:rPr>
        <w:t xml:space="preserve">а) нормативные правовые акты, изданные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3122"/>
      <w:bookmarkEnd w:id="27"/>
      <w:r w:rsidRPr="004F12A1">
        <w:rPr>
          <w:rFonts w:ascii="Times New Roman" w:hAnsi="Times New Roman" w:cs="Times New Roman"/>
          <w:sz w:val="24"/>
          <w:szCs w:val="24"/>
        </w:rP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bookmarkEnd w:id="28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25" w:history="1">
        <w:r w:rsidRPr="004F12A1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4F12A1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3124"/>
      <w:r w:rsidRPr="004F12A1">
        <w:rPr>
          <w:rFonts w:ascii="Times New Roman" w:hAnsi="Times New Roman" w:cs="Times New Roman"/>
          <w:sz w:val="24"/>
          <w:szCs w:val="24"/>
        </w:rPr>
        <w:t>г) административные регламенты, стандарты государственных и муниципальных услуг;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3125"/>
      <w:bookmarkEnd w:id="29"/>
      <w:r w:rsidRPr="004F12A1">
        <w:rPr>
          <w:rFonts w:ascii="Times New Roman" w:hAnsi="Times New Roman" w:cs="Times New Roman"/>
          <w:sz w:val="24"/>
          <w:szCs w:val="24"/>
        </w:rPr>
        <w:lastRenderedPageBreak/>
        <w:t xml:space="preserve">д) установленные формы обращений, заявлений и иных документов, принимаемых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3126"/>
      <w:bookmarkEnd w:id="30"/>
      <w:r w:rsidRPr="004F12A1">
        <w:rPr>
          <w:rFonts w:ascii="Times New Roman" w:hAnsi="Times New Roman" w:cs="Times New Roman"/>
          <w:sz w:val="24"/>
          <w:szCs w:val="24"/>
        </w:rP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313"/>
      <w:bookmarkEnd w:id="31"/>
      <w:r w:rsidRPr="004F12A1">
        <w:rPr>
          <w:rFonts w:ascii="Times New Roman" w:hAnsi="Times New Roman" w:cs="Times New Roman"/>
          <w:sz w:val="24"/>
          <w:szCs w:val="24"/>
        </w:rPr>
        <w:t xml:space="preserve">3) информацию об участии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314"/>
      <w:bookmarkEnd w:id="32"/>
      <w:proofErr w:type="gramStart"/>
      <w:r w:rsidRPr="004F12A1">
        <w:rPr>
          <w:rFonts w:ascii="Times New Roman" w:hAnsi="Times New Roman" w:cs="Times New Roman"/>
          <w:sz w:val="24"/>
          <w:szCs w:val="24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15"/>
      <w:bookmarkEnd w:id="33"/>
      <w:r w:rsidRPr="004F12A1">
        <w:rPr>
          <w:rFonts w:ascii="Times New Roman" w:hAnsi="Times New Roman" w:cs="Times New Roman"/>
          <w:sz w:val="24"/>
          <w:szCs w:val="24"/>
        </w:rPr>
        <w:t xml:space="preserve">5) информацию о результатах проверок, проведенных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пределах их полномочий, а также о результатах проверок, проведенных в</w:t>
      </w:r>
      <w:r>
        <w:rPr>
          <w:rFonts w:ascii="Times New Roman" w:hAnsi="Times New Roman" w:cs="Times New Roman"/>
          <w:sz w:val="24"/>
          <w:szCs w:val="24"/>
        </w:rPr>
        <w:t xml:space="preserve"> 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End w:id="34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6) тексты и (или) видеозаписи официальных выступлений и заявлений руководителей и заместителей руководителей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317"/>
      <w:r w:rsidRPr="004F12A1">
        <w:rPr>
          <w:rFonts w:ascii="Times New Roman" w:hAnsi="Times New Roman" w:cs="Times New Roman"/>
          <w:sz w:val="24"/>
          <w:szCs w:val="24"/>
        </w:rPr>
        <w:t xml:space="preserve">7) статистическую информацию о деятельности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3171"/>
      <w:bookmarkEnd w:id="35"/>
      <w:r w:rsidRPr="004F12A1">
        <w:rPr>
          <w:rFonts w:ascii="Times New Roman" w:hAnsi="Times New Roman" w:cs="Times New Roman"/>
          <w:sz w:val="24"/>
          <w:szCs w:val="24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3D3DB8"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3172"/>
      <w:bookmarkEnd w:id="36"/>
      <w:r w:rsidRPr="004F12A1">
        <w:rPr>
          <w:rFonts w:ascii="Times New Roman" w:hAnsi="Times New Roman" w:cs="Times New Roman"/>
          <w:sz w:val="24"/>
          <w:szCs w:val="24"/>
        </w:rPr>
        <w:t xml:space="preserve">б) сведения об использовании </w:t>
      </w:r>
      <w:r w:rsidR="003D3DB8"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выделяемых бюджетных средств;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3173"/>
      <w:bookmarkEnd w:id="37"/>
      <w:r w:rsidRPr="004F12A1"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318"/>
      <w:bookmarkEnd w:id="38"/>
      <w:r w:rsidRPr="004F12A1">
        <w:rPr>
          <w:rFonts w:ascii="Times New Roman" w:hAnsi="Times New Roman" w:cs="Times New Roman"/>
          <w:sz w:val="24"/>
          <w:szCs w:val="24"/>
        </w:rPr>
        <w:t xml:space="preserve">8) информацию о кадровом обеспечении </w:t>
      </w:r>
      <w:r w:rsidR="003D3DB8"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3181"/>
      <w:bookmarkEnd w:id="39"/>
      <w:r w:rsidRPr="004F12A1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bookmarkStart w:id="41" w:name="sub_13182"/>
    <w:bookmarkEnd w:id="40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b"/>
          <w:rFonts w:ascii="Times New Roman" w:hAnsi="Times New Roman"/>
          <w:b w:val="0"/>
          <w:color w:val="auto"/>
          <w:sz w:val="24"/>
          <w:szCs w:val="24"/>
        </w:rPr>
        <w:t>б)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сведения о вакантных должностях</w:t>
      </w:r>
      <w:r w:rsidR="003D3DB8">
        <w:rPr>
          <w:rFonts w:ascii="Times New Roman" w:hAnsi="Times New Roman" w:cs="Times New Roman"/>
          <w:sz w:val="24"/>
          <w:szCs w:val="24"/>
        </w:rPr>
        <w:t>,</w:t>
      </w:r>
      <w:r w:rsidRPr="004F12A1">
        <w:rPr>
          <w:rFonts w:ascii="Times New Roman" w:hAnsi="Times New Roman" w:cs="Times New Roman"/>
          <w:sz w:val="24"/>
          <w:szCs w:val="24"/>
        </w:rPr>
        <w:t xml:space="preserve"> имеющихся в </w:t>
      </w:r>
      <w:r w:rsidR="003D3DB8"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Start w:id="42" w:name="sub_13183"/>
    <w:bookmarkEnd w:id="41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b"/>
          <w:rFonts w:ascii="Times New Roman" w:hAnsi="Times New Roman"/>
          <w:b w:val="0"/>
          <w:color w:val="auto"/>
          <w:sz w:val="24"/>
          <w:szCs w:val="24"/>
        </w:rPr>
        <w:t>в)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кандидатам на замещение вакантных должностей муниципальной службы;</w:t>
      </w:r>
    </w:p>
    <w:bookmarkStart w:id="43" w:name="sub_13184"/>
    <w:bookmarkEnd w:id="42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b"/>
          <w:rFonts w:ascii="Times New Roman" w:hAnsi="Times New Roman"/>
          <w:b w:val="0"/>
          <w:color w:val="auto"/>
          <w:sz w:val="24"/>
          <w:szCs w:val="24"/>
        </w:rPr>
        <w:t>г)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условия и результаты конкурсов на замещение вакантных должностей муниципальной службы;</w:t>
      </w:r>
    </w:p>
    <w:bookmarkStart w:id="44" w:name="sub_13185"/>
    <w:bookmarkEnd w:id="43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fldChar w:fldCharType="begin"/>
      </w:r>
      <w:r w:rsidRPr="004F12A1">
        <w:rPr>
          <w:rFonts w:ascii="Times New Roman" w:hAnsi="Times New Roman" w:cs="Times New Roman"/>
          <w:sz w:val="24"/>
          <w:szCs w:val="24"/>
        </w:rPr>
        <w:instrText>HYPERLINK "http://internet.garant.ru/document/redirect/71095200/11"</w:instrText>
      </w:r>
      <w:r w:rsidRPr="004F12A1">
        <w:rPr>
          <w:rFonts w:ascii="Times New Roman" w:hAnsi="Times New Roman" w:cs="Times New Roman"/>
          <w:sz w:val="24"/>
          <w:szCs w:val="24"/>
        </w:rPr>
        <w:fldChar w:fldCharType="separate"/>
      </w:r>
      <w:r w:rsidRPr="004F12A1">
        <w:rPr>
          <w:rStyle w:val="ab"/>
          <w:rFonts w:ascii="Times New Roman" w:hAnsi="Times New Roman"/>
          <w:b w:val="0"/>
          <w:color w:val="auto"/>
          <w:sz w:val="24"/>
          <w:szCs w:val="24"/>
        </w:rPr>
        <w:t>д)</w:t>
      </w:r>
      <w:r w:rsidRPr="004F12A1">
        <w:rPr>
          <w:rFonts w:ascii="Times New Roman" w:hAnsi="Times New Roman" w:cs="Times New Roman"/>
          <w:sz w:val="24"/>
          <w:szCs w:val="24"/>
        </w:rPr>
        <w:fldChar w:fldCharType="end"/>
      </w:r>
      <w:r w:rsidRPr="004F12A1">
        <w:rPr>
          <w:rFonts w:ascii="Times New Roman" w:hAnsi="Times New Roman" w:cs="Times New Roman"/>
          <w:sz w:val="24"/>
          <w:szCs w:val="24"/>
        </w:rPr>
        <w:t xml:space="preserve"> номера телефонов, по которым можно получить информацию по вопросу замещения вакантных должностей в </w:t>
      </w:r>
      <w:r w:rsidR="003D3DB8"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>;</w:t>
      </w:r>
    </w:p>
    <w:bookmarkEnd w:id="44"/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2A1">
        <w:rPr>
          <w:rFonts w:ascii="Times New Roman" w:hAnsi="Times New Roman" w:cs="Times New Roman"/>
          <w:sz w:val="24"/>
          <w:szCs w:val="24"/>
        </w:rPr>
        <w:t xml:space="preserve">е) перечень образовательных организаций, подведомственных </w:t>
      </w:r>
      <w:r w:rsidR="003D3DB8"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319"/>
      <w:r w:rsidRPr="004F12A1">
        <w:rPr>
          <w:rFonts w:ascii="Times New Roman" w:hAnsi="Times New Roman" w:cs="Times New Roman"/>
          <w:sz w:val="24"/>
          <w:szCs w:val="24"/>
        </w:rPr>
        <w:t xml:space="preserve">9) </w:t>
      </w:r>
      <w:hyperlink r:id="rId26" w:history="1">
        <w:r w:rsidRPr="004F12A1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информацию</w:t>
        </w:r>
      </w:hyperlink>
      <w:r w:rsidRPr="004F12A1">
        <w:rPr>
          <w:rFonts w:ascii="Times New Roman" w:hAnsi="Times New Roman" w:cs="Times New Roman"/>
          <w:sz w:val="24"/>
          <w:szCs w:val="24"/>
        </w:rPr>
        <w:t xml:space="preserve"> о работе </w:t>
      </w:r>
      <w:r w:rsidR="003D3DB8">
        <w:rPr>
          <w:rFonts w:ascii="Times New Roman" w:hAnsi="Times New Roman" w:cs="Times New Roman"/>
          <w:sz w:val="24"/>
          <w:szCs w:val="24"/>
        </w:rPr>
        <w:t>ОМСУ</w:t>
      </w:r>
      <w:r w:rsidRPr="004F12A1">
        <w:rPr>
          <w:rFonts w:ascii="Times New Roman" w:hAnsi="Times New Roman" w:cs="Times New Roman"/>
          <w:sz w:val="24"/>
          <w:szCs w:val="24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3191"/>
      <w:bookmarkEnd w:id="45"/>
      <w:r w:rsidRPr="004F12A1"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</w:t>
      </w:r>
      <w:r w:rsidR="003D3DB8">
        <w:rPr>
          <w:rFonts w:ascii="Times New Roman" w:hAnsi="Times New Roman" w:cs="Times New Roman"/>
          <w:sz w:val="24"/>
          <w:szCs w:val="24"/>
        </w:rPr>
        <w:t>)</w:t>
      </w:r>
      <w:r w:rsidRPr="004F12A1">
        <w:rPr>
          <w:rFonts w:ascii="Times New Roman" w:hAnsi="Times New Roman" w:cs="Times New Roman"/>
          <w:sz w:val="24"/>
          <w:szCs w:val="24"/>
        </w:rPr>
        <w:t>, порядок рассмотрения их обращений с указанием актов, регулирующих эту деятельность;</w:t>
      </w:r>
    </w:p>
    <w:p w:rsidR="004F12A1" w:rsidRP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3192"/>
      <w:bookmarkEnd w:id="46"/>
      <w:r w:rsidRPr="004F12A1">
        <w:rPr>
          <w:rFonts w:ascii="Times New Roman" w:hAnsi="Times New Roman" w:cs="Times New Roman"/>
          <w:sz w:val="24"/>
          <w:szCs w:val="24"/>
        </w:rPr>
        <w:lastRenderedPageBreak/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4F12A1" w:rsidRDefault="004F12A1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3193"/>
      <w:bookmarkEnd w:id="47"/>
      <w:r w:rsidRPr="004F12A1">
        <w:rPr>
          <w:rFonts w:ascii="Times New Roman" w:hAnsi="Times New Roman" w:cs="Times New Roman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6D3A36" w:rsidRPr="004F12A1" w:rsidRDefault="006D3A36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информация размещается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 рабочих дней.</w:t>
      </w:r>
    </w:p>
    <w:bookmarkEnd w:id="48"/>
    <w:p w:rsidR="003D3DB8" w:rsidRDefault="003D3DB8" w:rsidP="003D3DB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4B7" w:rsidRPr="004F12A1" w:rsidRDefault="001F64B7" w:rsidP="003D3DB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A1">
        <w:rPr>
          <w:rFonts w:ascii="Times New Roman" w:hAnsi="Times New Roman" w:cs="Times New Roman"/>
          <w:b/>
          <w:sz w:val="24"/>
          <w:szCs w:val="24"/>
        </w:rPr>
        <w:t>5. Порядок взаимодействия структурных подразделений ОМСУ по обеспечению доступа к информации о деятельности ОМСУ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12"/>
      <w:bookmarkEnd w:id="18"/>
      <w:r w:rsidRPr="00B12C5D">
        <w:rPr>
          <w:rFonts w:ascii="Times New Roman" w:hAnsi="Times New Roman" w:cs="Times New Roman"/>
          <w:sz w:val="24"/>
          <w:szCs w:val="24"/>
        </w:rPr>
        <w:t xml:space="preserve">12. Порядок взаимодействия структурных подразделений ОМСУ по обеспечению доступа к информации о деятельности ОМСУ определяется в зависимости от способов доступа, указанных в </w:t>
      </w:r>
      <w:hyperlink w:anchor="sub_1200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главе II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13"/>
      <w:bookmarkEnd w:id="49"/>
      <w:r w:rsidRPr="00B12C5D">
        <w:rPr>
          <w:rFonts w:ascii="Times New Roman" w:hAnsi="Times New Roman" w:cs="Times New Roman"/>
          <w:sz w:val="24"/>
          <w:szCs w:val="24"/>
        </w:rPr>
        <w:t>13. Обнародование (опубликование) ОМСУ информации о своей деятельности в средствах массовой информации.</w:t>
      </w:r>
    </w:p>
    <w:bookmarkEnd w:id="50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Информация о деятельности ОМСУ предоставляется средствам массовой </w:t>
      </w:r>
      <w:proofErr w:type="gramStart"/>
      <w:r w:rsidRPr="00B12C5D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B12C5D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подразделением, либо должностными лицами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Официальное опубликование нормативных правовых актов ОМСУ осуществляется в соответствии с </w:t>
      </w:r>
      <w:hyperlink r:id="rId27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Уставом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Нормативные правовые акты, затрагивающие права, свободы и обязанности человека и гражданина, устанавливающие правовой статус организаций подлежат официальному опубликованию в установленном порядке, кроме актов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14"/>
      <w:r w:rsidRPr="00B12C5D">
        <w:rPr>
          <w:rFonts w:ascii="Times New Roman" w:hAnsi="Times New Roman" w:cs="Times New Roman"/>
          <w:sz w:val="24"/>
          <w:szCs w:val="24"/>
        </w:rPr>
        <w:t>14. Доступ к информации о деятельности ОМСУ, размещенной в сети Интернет.</w:t>
      </w:r>
    </w:p>
    <w:bookmarkEnd w:id="51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Информация о деятельности ОМСУ в сети Интернет размещается на </w:t>
      </w:r>
      <w:hyperlink r:id="rId28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ОМСУ и (или) на официальном сайте органов государственной власти Республики Мордовия.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Для обеспечения доступа к информации о деятельности ОМСУ, размещенной на официальном сайте ОМСУ в сети Интернет, структурные подразделения предоставляют необходимую информацию и информационные материалы.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15"/>
      <w:r w:rsidRPr="00B12C5D">
        <w:rPr>
          <w:rFonts w:ascii="Times New Roman" w:hAnsi="Times New Roman" w:cs="Times New Roman"/>
          <w:sz w:val="24"/>
          <w:szCs w:val="24"/>
        </w:rPr>
        <w:t>15. Доступ к информации о деятельности ОМСУ в помещениях, занимаемых ОМСУ.</w:t>
      </w:r>
    </w:p>
    <w:bookmarkEnd w:id="52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Информация о деятельности ОМСУ, обладающая особой актуальностью для посетителей, размещается на стационарных информационных стендах в зданиях, занимаемых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16"/>
      <w:r w:rsidRPr="00B12C5D">
        <w:rPr>
          <w:rFonts w:ascii="Times New Roman" w:hAnsi="Times New Roman" w:cs="Times New Roman"/>
          <w:sz w:val="24"/>
          <w:szCs w:val="24"/>
        </w:rPr>
        <w:t xml:space="preserve">16. Ознакомление пользователей информацией с информацией о деятельности ОМСУ, находящейся в архивных фондах, осуществляется отделом муниципального архива администрации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в порядке, установленном действующими нормативными правовыми актами.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17"/>
      <w:bookmarkEnd w:id="53"/>
      <w:r w:rsidRPr="00B12C5D">
        <w:rPr>
          <w:rFonts w:ascii="Times New Roman" w:hAnsi="Times New Roman" w:cs="Times New Roman"/>
          <w:sz w:val="24"/>
          <w:szCs w:val="24"/>
        </w:rPr>
        <w:t>17. Доступ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к информации ОМСУ на заседаниях коллегиальных органов ОМСУ.</w:t>
      </w:r>
    </w:p>
    <w:bookmarkEnd w:id="54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</w:t>
      </w:r>
      <w:r w:rsidRPr="00B12C5D">
        <w:rPr>
          <w:rFonts w:ascii="Times New Roman" w:hAnsi="Times New Roman" w:cs="Times New Roman"/>
          <w:sz w:val="24"/>
          <w:szCs w:val="24"/>
        </w:rPr>
        <w:lastRenderedPageBreak/>
        <w:t>самоуправления, на заседаниях коллегиальных органов ОМСУ осуществляется в соответствии с нормативными правовыми актами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18"/>
      <w:r w:rsidRPr="00B12C5D">
        <w:rPr>
          <w:rFonts w:ascii="Times New Roman" w:hAnsi="Times New Roman" w:cs="Times New Roman"/>
          <w:sz w:val="24"/>
          <w:szCs w:val="24"/>
        </w:rPr>
        <w:t>18. Предоставление пользователям информацией по их запросу информации о деятельности ОМСУ.</w:t>
      </w:r>
    </w:p>
    <w:bookmarkEnd w:id="55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Подлежат обязательному рассмотрению запросы о деятельности ОМСУ, поступающие в электронной и письменной форме, а также в устной форме во время приема уполномоченным должностным лицом или по телефонам уполномоченных должностных лиц.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ОМСУ обеспечивает возможность направления запроса информации о деятельности ОМСУ (далее - запрос) в форме электронного сообщения на адрес электронной почты </w:t>
      </w:r>
      <w:hyperlink r:id="rId29" w:history="1">
        <w:r w:rsidR="00B12C5D" w:rsidRPr="00B12C5D">
          <w:rPr>
            <w:rStyle w:val="afe"/>
            <w:rFonts w:ascii="Times New Roman" w:hAnsi="Times New Roman" w:cs="Times New Roman"/>
            <w:sz w:val="24"/>
            <w:szCs w:val="24"/>
            <w:lang w:val="en-US"/>
          </w:rPr>
          <w:t>possovettorb</w:t>
        </w:r>
        <w:r w:rsidR="00B12C5D" w:rsidRPr="00B12C5D">
          <w:rPr>
            <w:rStyle w:val="afe"/>
            <w:rFonts w:ascii="Times New Roman" w:hAnsi="Times New Roman" w:cs="Times New Roman"/>
            <w:sz w:val="24"/>
            <w:szCs w:val="24"/>
          </w:rPr>
          <w:t>@</w:t>
        </w:r>
        <w:r w:rsidR="00B12C5D" w:rsidRPr="00B12C5D">
          <w:rPr>
            <w:rStyle w:val="af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12C5D" w:rsidRPr="00B12C5D">
          <w:rPr>
            <w:rStyle w:val="af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2C5D" w:rsidRPr="00B12C5D">
          <w:rPr>
            <w:rStyle w:val="af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2C5D" w:rsidRPr="00B12C5D">
        <w:rPr>
          <w:rFonts w:ascii="Times New Roman" w:hAnsi="Times New Roman" w:cs="Times New Roman"/>
          <w:sz w:val="24"/>
          <w:szCs w:val="24"/>
        </w:rPr>
        <w:t xml:space="preserve"> </w:t>
      </w:r>
      <w:r w:rsidRPr="00B12C5D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ОМСУ не рассматривает анонимные запросы. Анонимным запросом понимается запрос, определение которого дано в действующем законодательстве.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Запрос, составленный в письменной форме либо полученный в форме электронного сообщения, подлежит регистрации в течение 3 дней со дня его поступления в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Личный прием граждан проводится должностными лицами ОМСУ в соответствии с действующими нормативными правовыми актами утвержденным графиком.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Все обращения, связанные с запросами, передаются на рассмотрение по принадлежности вопросов соответственно руководителям ОМСУ, руководителям структурных подразделений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Запрос подлежит рассмотрению в 30-дневный срок со дня регистрации, если иное не предусмотрено законодательством Российской Федерации.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19"/>
      <w:r w:rsidRPr="00B12C5D">
        <w:rPr>
          <w:rFonts w:ascii="Times New Roman" w:hAnsi="Times New Roman" w:cs="Times New Roman"/>
          <w:sz w:val="24"/>
          <w:szCs w:val="24"/>
        </w:rPr>
        <w:t>19. Издание официальных сборников.</w:t>
      </w:r>
    </w:p>
    <w:bookmarkEnd w:id="56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Выпуск официальных сборников ОМСУ осуществляется на основании распоряжений и указаний руководителей ОМСУ с определением должностных лиц, ответственных за подготовку и предоставление информации и информационных материалов.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20"/>
      <w:r w:rsidRPr="00B12C5D">
        <w:rPr>
          <w:rFonts w:ascii="Times New Roman" w:hAnsi="Times New Roman" w:cs="Times New Roman"/>
          <w:sz w:val="24"/>
          <w:szCs w:val="24"/>
        </w:rPr>
        <w:t xml:space="preserve">20. Согласно </w:t>
      </w:r>
      <w:hyperlink r:id="rId30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Уставу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12C5D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B12C5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нормативные правовые акты ОМСУ публикуются в Информационном бюллетене "</w:t>
      </w:r>
      <w:proofErr w:type="spellStart"/>
      <w:r w:rsidR="00B12C5D" w:rsidRPr="00B12C5D">
        <w:rPr>
          <w:rFonts w:ascii="Times New Roman" w:hAnsi="Times New Roman" w:cs="Times New Roman"/>
          <w:sz w:val="24"/>
          <w:szCs w:val="24"/>
        </w:rPr>
        <w:t>Торбеевский</w:t>
      </w:r>
      <w:proofErr w:type="spellEnd"/>
      <w:r w:rsidR="00B12C5D" w:rsidRPr="00B12C5D">
        <w:rPr>
          <w:rFonts w:ascii="Times New Roman" w:hAnsi="Times New Roman" w:cs="Times New Roman"/>
          <w:sz w:val="24"/>
          <w:szCs w:val="24"/>
        </w:rPr>
        <w:t xml:space="preserve"> </w:t>
      </w:r>
      <w:r w:rsidRPr="00B12C5D">
        <w:rPr>
          <w:rFonts w:ascii="Times New Roman" w:hAnsi="Times New Roman" w:cs="Times New Roman"/>
          <w:sz w:val="24"/>
          <w:szCs w:val="24"/>
        </w:rPr>
        <w:t>Вестник".</w:t>
      </w:r>
    </w:p>
    <w:p w:rsidR="001F64B7" w:rsidRPr="00B12C5D" w:rsidRDefault="001F64B7" w:rsidP="003D3DB8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sub_1600"/>
      <w:bookmarkEnd w:id="57"/>
      <w:r w:rsidRPr="00B12C5D">
        <w:rPr>
          <w:rFonts w:ascii="Times New Roman" w:hAnsi="Times New Roman" w:cs="Times New Roman"/>
          <w:color w:val="auto"/>
          <w:sz w:val="24"/>
          <w:szCs w:val="24"/>
        </w:rPr>
        <w:t>6. Права и обязанности должностных лиц, ответственных за организацию работы по обеспечению доступа к информации о деятельности ОМСУ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21"/>
      <w:bookmarkEnd w:id="58"/>
      <w:r w:rsidRPr="00B12C5D">
        <w:rPr>
          <w:rFonts w:ascii="Times New Roman" w:hAnsi="Times New Roman" w:cs="Times New Roman"/>
          <w:sz w:val="24"/>
          <w:szCs w:val="24"/>
        </w:rPr>
        <w:t>21. Должностные лица, ответственные за организацию работы по обеспечению доступа к информации о деятельности ОМСУ, вправе отказать в обеспечении доступа к информации в следующих случаях:</w:t>
      </w:r>
    </w:p>
    <w:bookmarkEnd w:id="59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когда ОМСУ (или структурное подразделение) не располагает и не обязано располагать запрашиваемой информацией, о чем сообщается лицу, направившему запрос;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б) когда информация в соответствии с </w:t>
      </w:r>
      <w:hyperlink r:id="rId31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B1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C5D">
        <w:rPr>
          <w:rFonts w:ascii="Times New Roman" w:hAnsi="Times New Roman" w:cs="Times New Roman"/>
          <w:sz w:val="24"/>
          <w:szCs w:val="24"/>
        </w:rPr>
        <w:t>отнесена к категории информации конфиденциального характера или составляющей государственную тайну.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22"/>
      <w:r w:rsidRPr="00B12C5D">
        <w:rPr>
          <w:rFonts w:ascii="Times New Roman" w:hAnsi="Times New Roman" w:cs="Times New Roman"/>
          <w:sz w:val="24"/>
          <w:szCs w:val="24"/>
        </w:rPr>
        <w:t>22. Должностные лица и структурные подразделения ОМСУ, ответственные за организацию работы по обеспечению доступа к информации о деятельности ОМСУ, обязаны:</w:t>
      </w:r>
    </w:p>
    <w:bookmarkEnd w:id="60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а) обеспечивать подготовку материалов для средств массовой информации в установленном порядке и в сроки;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б) обеспечивать выполнение положений </w:t>
      </w:r>
      <w:hyperlink r:id="rId32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27 июля 2006 г. N 149-ФЗ "Об информации, информационных технологиях и о защите информации", положений </w:t>
      </w:r>
      <w:hyperlink r:id="rId33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9 февраля 2009 г. N 8-ФЗ "Об обеспечении доступа к информации о деятельности государственных органов и органов местного самоуправления";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в) обеспечивать доступ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к информации ОМСУ на заседаниях коллегиальных органов ОМСУ в соответствии с нормативными правовыми актами, регламентирующими организацию их проведения;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 xml:space="preserve">г) обеспечивать выполнение положений </w:t>
      </w:r>
      <w:hyperlink r:id="rId34" w:history="1">
        <w:r w:rsidRPr="00B12C5D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B12C5D">
        <w:rPr>
          <w:rFonts w:ascii="Times New Roman" w:hAnsi="Times New Roman" w:cs="Times New Roman"/>
          <w:sz w:val="24"/>
          <w:szCs w:val="24"/>
        </w:rPr>
        <w:t xml:space="preserve"> от 2 мая 2006 г. N 59-ФЗ "О порядке рассмотрения обращений граждан Российской Федерации";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д) обеспечивать выполнение положений нормативных правовых актов ОМСУ, касающихся подготовки и выпуска официальных справочников и специализированных сборников ОМСУ.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23"/>
      <w:r w:rsidRPr="00B12C5D">
        <w:rPr>
          <w:rFonts w:ascii="Times New Roman" w:hAnsi="Times New Roman" w:cs="Times New Roman"/>
          <w:sz w:val="24"/>
          <w:szCs w:val="24"/>
        </w:rPr>
        <w:t>23. Должностные лица, виновные в нарушении права пользователей на доступ к информации о деятельности ОМСУ, а также требований настоящего Порядка, несут ответственность, предусмотренную законодательством Российской Федерации.</w:t>
      </w:r>
    </w:p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24"/>
      <w:bookmarkEnd w:id="61"/>
      <w:r w:rsidRPr="00B12C5D">
        <w:rPr>
          <w:rFonts w:ascii="Times New Roman" w:hAnsi="Times New Roman" w:cs="Times New Roman"/>
          <w:sz w:val="24"/>
          <w:szCs w:val="24"/>
        </w:rPr>
        <w:t>24. Уполномоченное должностное лицо не вправе осуществлять консультирование пользователя информации, выходящее за рамки стандартных процедур и (или) условий исполнения муниципальной функции (предоставления муниципальной услуги).</w:t>
      </w:r>
    </w:p>
    <w:bookmarkEnd w:id="62"/>
    <w:p w:rsidR="001F64B7" w:rsidRPr="00B12C5D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Уполномоченное должностное лицо должно принять все необходимые меры для полного ответа на поставленные пользователем информации вопросы в установленные сроки, в том числе с привлечением других должностных лиц.</w:t>
      </w:r>
    </w:p>
    <w:p w:rsidR="001F64B7" w:rsidRPr="001F64B7" w:rsidRDefault="001F64B7" w:rsidP="003D3D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C5D">
        <w:rPr>
          <w:rFonts w:ascii="Times New Roman" w:hAnsi="Times New Roman" w:cs="Times New Roman"/>
          <w:sz w:val="24"/>
          <w:szCs w:val="24"/>
        </w:rPr>
        <w:t>Иные права и обязанности уполномоченных должностных лиц определяются административными регламентами исполнения муниципальных функций (предоставления муниципальных услуг).</w:t>
      </w:r>
    </w:p>
    <w:p w:rsidR="00F4553E" w:rsidRPr="001F64B7" w:rsidRDefault="00F4553E" w:rsidP="003D3DB8">
      <w:pPr>
        <w:pStyle w:val="Standard"/>
        <w:shd w:val="clear" w:color="auto" w:fill="FFFFFF"/>
        <w:ind w:firstLine="851"/>
        <w:jc w:val="both"/>
        <w:rPr>
          <w:rFonts w:cs="Times New Roman"/>
        </w:rPr>
      </w:pPr>
    </w:p>
    <w:p w:rsidR="001F64B7" w:rsidRPr="001F64B7" w:rsidRDefault="001F64B7" w:rsidP="003D3DB8">
      <w:pPr>
        <w:pStyle w:val="ConsNormal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64B7" w:rsidRPr="001F64B7" w:rsidSect="00F4553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A1" w:rsidRDefault="00D061A1" w:rsidP="00347298">
      <w:r>
        <w:separator/>
      </w:r>
    </w:p>
  </w:endnote>
  <w:endnote w:type="continuationSeparator" w:id="0">
    <w:p w:rsidR="00D061A1" w:rsidRDefault="00D061A1" w:rsidP="0034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A1" w:rsidRDefault="00D061A1" w:rsidP="00347298">
      <w:r>
        <w:separator/>
      </w:r>
    </w:p>
  </w:footnote>
  <w:footnote w:type="continuationSeparator" w:id="0">
    <w:p w:rsidR="00D061A1" w:rsidRDefault="00D061A1" w:rsidP="0034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512"/>
    <w:multiLevelType w:val="hybridMultilevel"/>
    <w:tmpl w:val="3BAC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B72C3"/>
    <w:multiLevelType w:val="hybridMultilevel"/>
    <w:tmpl w:val="C93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F3A4F"/>
    <w:multiLevelType w:val="hybridMultilevel"/>
    <w:tmpl w:val="4080D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235FD"/>
    <w:multiLevelType w:val="hybridMultilevel"/>
    <w:tmpl w:val="0750C7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11414"/>
    <w:rsid w:val="00034D2A"/>
    <w:rsid w:val="00040049"/>
    <w:rsid w:val="00044B95"/>
    <w:rsid w:val="00072337"/>
    <w:rsid w:val="00080635"/>
    <w:rsid w:val="0008762E"/>
    <w:rsid w:val="000907FE"/>
    <w:rsid w:val="000A5193"/>
    <w:rsid w:val="000D3041"/>
    <w:rsid w:val="000D5551"/>
    <w:rsid w:val="000F3A7A"/>
    <w:rsid w:val="000F655E"/>
    <w:rsid w:val="00105985"/>
    <w:rsid w:val="00121A66"/>
    <w:rsid w:val="001345A5"/>
    <w:rsid w:val="00147662"/>
    <w:rsid w:val="00181D5E"/>
    <w:rsid w:val="00185DFB"/>
    <w:rsid w:val="001C1152"/>
    <w:rsid w:val="001D2D80"/>
    <w:rsid w:val="001E2B2F"/>
    <w:rsid w:val="001E4A0C"/>
    <w:rsid w:val="001F1209"/>
    <w:rsid w:val="001F64B7"/>
    <w:rsid w:val="002276EE"/>
    <w:rsid w:val="0023378A"/>
    <w:rsid w:val="00234567"/>
    <w:rsid w:val="00241F0D"/>
    <w:rsid w:val="00263A67"/>
    <w:rsid w:val="002746D0"/>
    <w:rsid w:val="002750B6"/>
    <w:rsid w:val="00290EDA"/>
    <w:rsid w:val="002A4250"/>
    <w:rsid w:val="002E22BD"/>
    <w:rsid w:val="002F4877"/>
    <w:rsid w:val="00302162"/>
    <w:rsid w:val="00323AEC"/>
    <w:rsid w:val="003431D9"/>
    <w:rsid w:val="00343CC4"/>
    <w:rsid w:val="00347298"/>
    <w:rsid w:val="00351B3C"/>
    <w:rsid w:val="00361604"/>
    <w:rsid w:val="00387E84"/>
    <w:rsid w:val="0039750D"/>
    <w:rsid w:val="003B1803"/>
    <w:rsid w:val="003B5F05"/>
    <w:rsid w:val="003D3DB8"/>
    <w:rsid w:val="003E61E7"/>
    <w:rsid w:val="003F526B"/>
    <w:rsid w:val="0040411F"/>
    <w:rsid w:val="00425F2A"/>
    <w:rsid w:val="004359EE"/>
    <w:rsid w:val="00446D7A"/>
    <w:rsid w:val="0044730A"/>
    <w:rsid w:val="004703A9"/>
    <w:rsid w:val="00480F02"/>
    <w:rsid w:val="004A1C39"/>
    <w:rsid w:val="004B077B"/>
    <w:rsid w:val="004B4B81"/>
    <w:rsid w:val="004B6BBF"/>
    <w:rsid w:val="004C1C4F"/>
    <w:rsid w:val="004C4FDF"/>
    <w:rsid w:val="004C588A"/>
    <w:rsid w:val="004F12A1"/>
    <w:rsid w:val="004F2F25"/>
    <w:rsid w:val="005108DA"/>
    <w:rsid w:val="00514FD3"/>
    <w:rsid w:val="005315B5"/>
    <w:rsid w:val="00580A6D"/>
    <w:rsid w:val="00587BAD"/>
    <w:rsid w:val="00593EEC"/>
    <w:rsid w:val="005C0862"/>
    <w:rsid w:val="005C548F"/>
    <w:rsid w:val="005C770F"/>
    <w:rsid w:val="006225C3"/>
    <w:rsid w:val="00661AC1"/>
    <w:rsid w:val="006674A8"/>
    <w:rsid w:val="0067659D"/>
    <w:rsid w:val="006818CE"/>
    <w:rsid w:val="00682371"/>
    <w:rsid w:val="006D3A36"/>
    <w:rsid w:val="006E0088"/>
    <w:rsid w:val="006F35B4"/>
    <w:rsid w:val="00700353"/>
    <w:rsid w:val="0071251B"/>
    <w:rsid w:val="00714F1C"/>
    <w:rsid w:val="00733001"/>
    <w:rsid w:val="00747D3E"/>
    <w:rsid w:val="00765C3E"/>
    <w:rsid w:val="007762B0"/>
    <w:rsid w:val="007839DF"/>
    <w:rsid w:val="00784558"/>
    <w:rsid w:val="00797695"/>
    <w:rsid w:val="007B4DE0"/>
    <w:rsid w:val="007E1843"/>
    <w:rsid w:val="007E2C61"/>
    <w:rsid w:val="008146D4"/>
    <w:rsid w:val="00822FD7"/>
    <w:rsid w:val="00845709"/>
    <w:rsid w:val="00846B41"/>
    <w:rsid w:val="00850529"/>
    <w:rsid w:val="00857BC4"/>
    <w:rsid w:val="0086067C"/>
    <w:rsid w:val="00860723"/>
    <w:rsid w:val="00862587"/>
    <w:rsid w:val="00884135"/>
    <w:rsid w:val="0088532C"/>
    <w:rsid w:val="008917E5"/>
    <w:rsid w:val="008B3C2C"/>
    <w:rsid w:val="008F6C05"/>
    <w:rsid w:val="00937C5E"/>
    <w:rsid w:val="009416BF"/>
    <w:rsid w:val="00946F64"/>
    <w:rsid w:val="00951B02"/>
    <w:rsid w:val="009528F3"/>
    <w:rsid w:val="009A062E"/>
    <w:rsid w:val="009B634E"/>
    <w:rsid w:val="009D4071"/>
    <w:rsid w:val="009D6C9E"/>
    <w:rsid w:val="009E294C"/>
    <w:rsid w:val="009F13B1"/>
    <w:rsid w:val="009F3379"/>
    <w:rsid w:val="00A03BF0"/>
    <w:rsid w:val="00A52BD9"/>
    <w:rsid w:val="00A83C6A"/>
    <w:rsid w:val="00A83E8F"/>
    <w:rsid w:val="00A83EC3"/>
    <w:rsid w:val="00AE5805"/>
    <w:rsid w:val="00AE74A2"/>
    <w:rsid w:val="00AF331E"/>
    <w:rsid w:val="00B01E6F"/>
    <w:rsid w:val="00B12C5D"/>
    <w:rsid w:val="00B136A9"/>
    <w:rsid w:val="00B263EB"/>
    <w:rsid w:val="00B56B4E"/>
    <w:rsid w:val="00B621B6"/>
    <w:rsid w:val="00B86DAE"/>
    <w:rsid w:val="00B96C2D"/>
    <w:rsid w:val="00BA52A5"/>
    <w:rsid w:val="00BA6A5B"/>
    <w:rsid w:val="00BB0E78"/>
    <w:rsid w:val="00BF48DC"/>
    <w:rsid w:val="00C030D5"/>
    <w:rsid w:val="00C17740"/>
    <w:rsid w:val="00C3660F"/>
    <w:rsid w:val="00C37F4A"/>
    <w:rsid w:val="00C46B93"/>
    <w:rsid w:val="00C66FE1"/>
    <w:rsid w:val="00C74730"/>
    <w:rsid w:val="00C85F8F"/>
    <w:rsid w:val="00C95A4F"/>
    <w:rsid w:val="00CC1209"/>
    <w:rsid w:val="00CC2996"/>
    <w:rsid w:val="00CD1D52"/>
    <w:rsid w:val="00D061A1"/>
    <w:rsid w:val="00D11793"/>
    <w:rsid w:val="00D162C6"/>
    <w:rsid w:val="00D17101"/>
    <w:rsid w:val="00D36860"/>
    <w:rsid w:val="00D442A7"/>
    <w:rsid w:val="00D474C1"/>
    <w:rsid w:val="00D627AF"/>
    <w:rsid w:val="00D92D0B"/>
    <w:rsid w:val="00DB695E"/>
    <w:rsid w:val="00DC450C"/>
    <w:rsid w:val="00DD52E0"/>
    <w:rsid w:val="00DF0491"/>
    <w:rsid w:val="00E0679E"/>
    <w:rsid w:val="00E11911"/>
    <w:rsid w:val="00E178BB"/>
    <w:rsid w:val="00E2289E"/>
    <w:rsid w:val="00E67978"/>
    <w:rsid w:val="00E952CC"/>
    <w:rsid w:val="00EB32D4"/>
    <w:rsid w:val="00ED28F2"/>
    <w:rsid w:val="00ED6FE2"/>
    <w:rsid w:val="00EF57A1"/>
    <w:rsid w:val="00F14CBA"/>
    <w:rsid w:val="00F1724C"/>
    <w:rsid w:val="00F35FB0"/>
    <w:rsid w:val="00F43384"/>
    <w:rsid w:val="00F43D69"/>
    <w:rsid w:val="00F43FE7"/>
    <w:rsid w:val="00F4553E"/>
    <w:rsid w:val="00F71218"/>
    <w:rsid w:val="00F735BA"/>
    <w:rsid w:val="00F914FD"/>
    <w:rsid w:val="00FA535B"/>
    <w:rsid w:val="00FE2A1F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298"/>
    <w:rPr>
      <w:rFonts w:ascii="Arial" w:eastAsia="Times New Roman" w:hAnsi="Arial" w:cs="Arial"/>
      <w:spacing w:val="-34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298"/>
    <w:rPr>
      <w:rFonts w:ascii="Arial" w:eastAsia="Times New Roman" w:hAnsi="Arial" w:cs="Arial"/>
      <w:spacing w:val="-3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11"/>
    <w:rPr>
      <w:rFonts w:ascii="Tahoma" w:eastAsia="Times New Roman" w:hAnsi="Tahoma" w:cs="Tahoma"/>
      <w:spacing w:val="-34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A51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5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0F655E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0F655E"/>
    <w:rPr>
      <w:rFonts w:cs="Times New Roman"/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F655E"/>
    <w:pPr>
      <w:widowControl w:val="0"/>
      <w:autoSpaceDE w:val="0"/>
      <w:autoSpaceDN w:val="0"/>
      <w:adjustRightInd w:val="0"/>
    </w:pPr>
  </w:style>
  <w:style w:type="paragraph" w:customStyle="1" w:styleId="ad">
    <w:name w:val="Прижатый влево"/>
    <w:basedOn w:val="a"/>
    <w:next w:val="a"/>
    <w:uiPriority w:val="99"/>
    <w:rsid w:val="00263A67"/>
    <w:pPr>
      <w:widowControl w:val="0"/>
      <w:autoSpaceDE w:val="0"/>
    </w:pPr>
    <w:rPr>
      <w:rFonts w:cs="Times New Roman"/>
      <w:lang w:eastAsia="ar-SA"/>
    </w:rPr>
  </w:style>
  <w:style w:type="paragraph" w:customStyle="1" w:styleId="ConsNormal">
    <w:name w:val="ConsNormal"/>
    <w:rsid w:val="000A5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A5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51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A51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A51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A51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51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51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0A51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0A5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A5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0A51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A51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0A5193"/>
    <w:rPr>
      <w:b/>
      <w:bCs/>
    </w:rPr>
  </w:style>
  <w:style w:type="character" w:styleId="af4">
    <w:name w:val="Emphasis"/>
    <w:basedOn w:val="a0"/>
    <w:uiPriority w:val="20"/>
    <w:qFormat/>
    <w:rsid w:val="000A5193"/>
    <w:rPr>
      <w:i/>
      <w:iCs/>
    </w:rPr>
  </w:style>
  <w:style w:type="paragraph" w:styleId="af5">
    <w:name w:val="No Spacing"/>
    <w:uiPriority w:val="1"/>
    <w:qFormat/>
    <w:rsid w:val="000A51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51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5193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0A51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0A5193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0A5193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0A5193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0A5193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0A5193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0A5193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A5193"/>
    <w:pPr>
      <w:outlineLvl w:val="9"/>
    </w:pPr>
  </w:style>
  <w:style w:type="paragraph" w:customStyle="1" w:styleId="Standard">
    <w:name w:val="Standard"/>
    <w:rsid w:val="00BF48D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styleId="afe">
    <w:name w:val="Hyperlink"/>
    <w:basedOn w:val="a0"/>
    <w:uiPriority w:val="99"/>
    <w:unhideWhenUsed/>
    <w:rsid w:val="00B12C5D"/>
    <w:rPr>
      <w:color w:val="0000FF" w:themeColor="hyperlink"/>
      <w:u w:val="single"/>
    </w:rPr>
  </w:style>
  <w:style w:type="paragraph" w:customStyle="1" w:styleId="aff">
    <w:name w:val="Комментарий"/>
    <w:basedOn w:val="a"/>
    <w:next w:val="a"/>
    <w:uiPriority w:val="99"/>
    <w:rsid w:val="004F12A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0">
    <w:name w:val="Информация о версии"/>
    <w:basedOn w:val="aff"/>
    <w:next w:val="a"/>
    <w:uiPriority w:val="99"/>
    <w:rsid w:val="004F12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298"/>
    <w:rPr>
      <w:rFonts w:ascii="Arial" w:eastAsia="Times New Roman" w:hAnsi="Arial" w:cs="Arial"/>
      <w:spacing w:val="-34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298"/>
    <w:rPr>
      <w:rFonts w:ascii="Arial" w:eastAsia="Times New Roman" w:hAnsi="Arial" w:cs="Arial"/>
      <w:spacing w:val="-3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11"/>
    <w:rPr>
      <w:rFonts w:ascii="Tahoma" w:eastAsia="Times New Roman" w:hAnsi="Tahoma" w:cs="Tahoma"/>
      <w:spacing w:val="-34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A51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5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0F655E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0F655E"/>
    <w:rPr>
      <w:rFonts w:cs="Times New Roman"/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F655E"/>
    <w:pPr>
      <w:widowControl w:val="0"/>
      <w:autoSpaceDE w:val="0"/>
      <w:autoSpaceDN w:val="0"/>
      <w:adjustRightInd w:val="0"/>
    </w:pPr>
  </w:style>
  <w:style w:type="paragraph" w:customStyle="1" w:styleId="ad">
    <w:name w:val="Прижатый влево"/>
    <w:basedOn w:val="a"/>
    <w:next w:val="a"/>
    <w:uiPriority w:val="99"/>
    <w:rsid w:val="00263A67"/>
    <w:pPr>
      <w:widowControl w:val="0"/>
      <w:autoSpaceDE w:val="0"/>
    </w:pPr>
    <w:rPr>
      <w:rFonts w:cs="Times New Roman"/>
      <w:lang w:eastAsia="ar-SA"/>
    </w:rPr>
  </w:style>
  <w:style w:type="paragraph" w:customStyle="1" w:styleId="ConsNormal">
    <w:name w:val="ConsNormal"/>
    <w:rsid w:val="000A5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A5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5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51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A51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A51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A51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A51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51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0A51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0A5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A5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0A51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A51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0A5193"/>
    <w:rPr>
      <w:b/>
      <w:bCs/>
    </w:rPr>
  </w:style>
  <w:style w:type="character" w:styleId="af4">
    <w:name w:val="Emphasis"/>
    <w:basedOn w:val="a0"/>
    <w:uiPriority w:val="20"/>
    <w:qFormat/>
    <w:rsid w:val="000A5193"/>
    <w:rPr>
      <w:i/>
      <w:iCs/>
    </w:rPr>
  </w:style>
  <w:style w:type="paragraph" w:styleId="af5">
    <w:name w:val="No Spacing"/>
    <w:uiPriority w:val="1"/>
    <w:qFormat/>
    <w:rsid w:val="000A51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51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5193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0A51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0A5193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0A5193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0A5193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0A5193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0A5193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0A5193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A5193"/>
    <w:pPr>
      <w:outlineLvl w:val="9"/>
    </w:pPr>
  </w:style>
  <w:style w:type="paragraph" w:customStyle="1" w:styleId="Standard">
    <w:name w:val="Standard"/>
    <w:rsid w:val="00BF48DC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styleId="afe">
    <w:name w:val="Hyperlink"/>
    <w:basedOn w:val="a0"/>
    <w:uiPriority w:val="99"/>
    <w:unhideWhenUsed/>
    <w:rsid w:val="00B12C5D"/>
    <w:rPr>
      <w:color w:val="0000FF" w:themeColor="hyperlink"/>
      <w:u w:val="single"/>
    </w:rPr>
  </w:style>
  <w:style w:type="paragraph" w:customStyle="1" w:styleId="aff">
    <w:name w:val="Комментарий"/>
    <w:basedOn w:val="a"/>
    <w:next w:val="a"/>
    <w:uiPriority w:val="99"/>
    <w:rsid w:val="004F12A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0">
    <w:name w:val="Информация о версии"/>
    <w:basedOn w:val="aff"/>
    <w:next w:val="a"/>
    <w:uiPriority w:val="99"/>
    <w:rsid w:val="004F1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beevo.e-mordovia.ru/" TargetMode="External"/><Relationship Id="rId18" Type="http://schemas.openxmlformats.org/officeDocument/2006/relationships/hyperlink" Target="http://internet.garant.ru/document/redirect/194874/0" TargetMode="External"/><Relationship Id="rId26" Type="http://schemas.openxmlformats.org/officeDocument/2006/relationships/hyperlink" Target="http://internet.garant.ru/document/redirect/73425687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beevo.e-mordovia.ru/" TargetMode="External"/><Relationship Id="rId34" Type="http://schemas.openxmlformats.org/officeDocument/2006/relationships/hyperlink" Target="http://internet.garant.ru/document/redirect/12146661/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8953046.0" TargetMode="External"/><Relationship Id="rId17" Type="http://schemas.openxmlformats.org/officeDocument/2006/relationships/hyperlink" Target="http://internet.garant.ru/document/redirect/12148555/0" TargetMode="External"/><Relationship Id="rId25" Type="http://schemas.openxmlformats.org/officeDocument/2006/relationships/hyperlink" Target="http://internet.garant.ru/document/redirect/70353464/2" TargetMode="External"/><Relationship Id="rId33" Type="http://schemas.openxmlformats.org/officeDocument/2006/relationships/hyperlink" Target="http://internet.garant.ru/document/redirect/19487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beevo.e-mordovia.ru/" TargetMode="External"/><Relationship Id="rId20" Type="http://schemas.openxmlformats.org/officeDocument/2006/relationships/hyperlink" Target="http://www.torbeevo.e-mordovia.ru/" TargetMode="External"/><Relationship Id="rId29" Type="http://schemas.openxmlformats.org/officeDocument/2006/relationships/hyperlink" Target="mailto:possovettor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hyperlink" Target="http://internet.garant.ru/document/redirect/990941/2770" TargetMode="External"/><Relationship Id="rId32" Type="http://schemas.openxmlformats.org/officeDocument/2006/relationships/hyperlink" Target="http://internet.garant.ru/document/redirect/1214855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beevo.e-mordovia.ru/" TargetMode="External"/><Relationship Id="rId23" Type="http://schemas.openxmlformats.org/officeDocument/2006/relationships/hyperlink" Target="http://internet.garant.ru/document/redirect/57506332/0" TargetMode="External"/><Relationship Id="rId28" Type="http://schemas.openxmlformats.org/officeDocument/2006/relationships/hyperlink" Target="http://internet.garant.ru/document/redirect/8916657/16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94874/0" TargetMode="External"/><Relationship Id="rId19" Type="http://schemas.openxmlformats.org/officeDocument/2006/relationships/hyperlink" Target="http://www.torbeevo.e-mordovia.ru/" TargetMode="External"/><Relationship Id="rId31" Type="http://schemas.openxmlformats.org/officeDocument/2006/relationships/hyperlink" Target="http://internet.garant.ru/document/redirect/1010267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8933205/0" TargetMode="External"/><Relationship Id="rId14" Type="http://schemas.openxmlformats.org/officeDocument/2006/relationships/hyperlink" Target="http://www.torbeevo.e-mordovia.ru/" TargetMode="External"/><Relationship Id="rId22" Type="http://schemas.openxmlformats.org/officeDocument/2006/relationships/hyperlink" Target="http://www.torbeevo.e-mordovia.ru/" TargetMode="External"/><Relationship Id="rId27" Type="http://schemas.openxmlformats.org/officeDocument/2006/relationships/hyperlink" Target="http://internet.garant.ru/document/redirect/8917667/0" TargetMode="External"/><Relationship Id="rId30" Type="http://schemas.openxmlformats.org/officeDocument/2006/relationships/hyperlink" Target="http://internet.garant.ru/document/redirect/8917667/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4261-476F-4B07-812F-93E5E154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3</cp:revision>
  <cp:lastPrinted>2023-03-22T08:57:00Z</cp:lastPrinted>
  <dcterms:created xsi:type="dcterms:W3CDTF">2023-03-22T08:57:00Z</dcterms:created>
  <dcterms:modified xsi:type="dcterms:W3CDTF">2023-03-22T12:36:00Z</dcterms:modified>
</cp:coreProperties>
</file>